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5D2AB" w14:textId="6800EA19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</w:t>
      </w:r>
      <w:r w:rsidR="0083591C">
        <w:rPr>
          <w:bCs/>
        </w:rPr>
        <w:t>7</w:t>
      </w:r>
      <w:r>
        <w:rPr>
          <w:bCs/>
        </w:rPr>
        <w:t xml:space="preserve"> do Ogłoszenia nr </w:t>
      </w:r>
      <w:r w:rsidR="0083591C">
        <w:rPr>
          <w:bCs/>
        </w:rPr>
        <w:t>1</w:t>
      </w:r>
      <w:r>
        <w:rPr>
          <w:bCs/>
        </w:rPr>
        <w:t xml:space="preserve"> </w:t>
      </w:r>
    </w:p>
    <w:p w14:paraId="27C5C9C9" w14:textId="7E150CF6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>w 202</w:t>
      </w:r>
      <w:r w:rsidR="0083591C">
        <w:rPr>
          <w:bCs/>
        </w:rPr>
        <w:t>4</w:t>
      </w:r>
      <w:r>
        <w:rPr>
          <w:bCs/>
        </w:rPr>
        <w:t xml:space="preserve"> roku</w:t>
      </w:r>
      <w:r w:rsidR="0083591C">
        <w:rPr>
          <w:bCs/>
        </w:rPr>
        <w:t xml:space="preserve"> i latach kolejnych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 siedzibą w ……..........……………...................................................... wpisaną(-nym)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numerem …………………, zwaną(-nym) dalej „Zleceniobiorcą”, reprezentowaną(-nym)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wyciągiem z właściwego rejestru* /ewidencji* / pełnomocnictwem*, załączonym(i) do niniejszej umowy, zwanym(i) dalej „Zleceniobiorcą(-cami)”.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określonego szczegółowo w ofercie złożonej przez Zleceniobiorcę(-ców)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zwanego dalej „zadaniem publicznym”, a Zleceniobiorca(-cy)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Zleceniobiorcy(-ców):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zobowiązuje się do przekazania na realizację zadania publicznego środków finansowych w wysokości ............................................. (słownie) …………………………, na rachunek bankowy Zleceniobiorcy(-ców):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nr rachunku(-ków):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 i jego/ich numerze(-rach).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u.o.d.p.p.)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Zleceniobiorcę(-ców)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Za działania bądź zaniechania podmiotu, o którym mowa w ust. 1, Zleceniobiorca(-cy)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do prowadzenia wyodrębnionej dokumentacji finansowo-księgowej i ewidencji księgowej zadania publicznego oraz jej opisywania  zgodnie z zasadami wynikającymi z ustawy z dnia 29 września 1994 r. o rachunkowości (Dz. U. z 2018 r. poz. 395, z późn.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Zleceniobiorca(-cy) realizował (-ali)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sprawuje kontrolę prawidłowości wykonywania zadania publicznego przez Zleceniobiorcę(-ców),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siedzibie Zleceniobiorcy(-ców),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 wynikach kontroli, o której mowa w ust. 1, Zleceniodawca poinformuje Zleceniobiorcę (-ców),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Obowiązki sprawozdawcze Zleceniobiorcy(-ców)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Zleceniobiorca(-cy)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częściowe z wykonania zadania publicznego sporządzone według wzoru, o którym mowa w ust. 2, w terminie(-nach):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ma prawo żądać, aby Zleceniobiorca(-cy), w wyznaczonym terminie, przedstawił(-ili)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których mowa w ust. 2–5. Żądanie to jest wiążące dla Zleceniobiorcy(-ców).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niezłożenia sprawozdań, o których mowa w ust. 2–5, w terminie Zleceniodawca wzywa pisemnie Zleceniobiorcę(-ców)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Złożenie sprawozdania końcowego przez Zleceniobiorcę(-ców)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realizacją zadania przychody, w tym odsetki bankowe od przekazanej dotacji, Zleceniobiorca(-cy)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Niewykorzystaną kwotę dotacji przyznaną na dany rok budżetowy Zleceniobiorca(-cy)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późn.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Zleceniobiorcę(-ców)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przekazania przez Zleceniobiorcę(-ców)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nieprzedłożenia przez Zleceniobiorcę(-ców)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odmowy poddania się przez Zleceniobiorcę(-ców) kontroli albo niedoprowadzenia przez Zleceniobiorcę(-ców)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ponosi(-szą)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a także wprowadzaniem ich do systemów informatycznych, Zleceniobiorca(-cy)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Niniejsza umowa została sporządzona w …… jednobrzmiących egzemplarzach, z tego …... egzemplarz(y) dla Zleceniobiorcy(-ców)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7CE23" w14:textId="77777777" w:rsidR="00AC5630" w:rsidRDefault="00AC5630" w:rsidP="00AC5630">
      <w:pPr>
        <w:spacing w:after="0" w:line="240" w:lineRule="auto"/>
      </w:pPr>
      <w:r>
        <w:separator/>
      </w:r>
    </w:p>
  </w:endnote>
  <w:endnote w:type="continuationSeparator" w:id="0">
    <w:p w14:paraId="685C52C0" w14:textId="77777777" w:rsidR="00AC5630" w:rsidRDefault="00AC5630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6921812"/>
      <w:docPartObj>
        <w:docPartGallery w:val="Page Numbers (Bottom of Page)"/>
        <w:docPartUnique/>
      </w:docPartObj>
    </w:sdtPr>
    <w:sdtEndPr/>
    <w:sdtContent>
      <w:p w14:paraId="46B1A229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172EBE" w:rsidRDefault="0017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7521259"/>
      <w:docPartObj>
        <w:docPartGallery w:val="Page Numbers (Bottom of Page)"/>
        <w:docPartUnique/>
      </w:docPartObj>
    </w:sdtPr>
    <w:sdtEndPr/>
    <w:sdtContent>
      <w:p w14:paraId="5CA2858F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172EBE" w:rsidRDefault="0017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6EE7A" w14:textId="77777777" w:rsidR="00AC5630" w:rsidRDefault="00AC5630" w:rsidP="00AC5630">
      <w:pPr>
        <w:spacing w:after="0" w:line="240" w:lineRule="auto"/>
      </w:pPr>
      <w:r>
        <w:separator/>
      </w:r>
    </w:p>
  </w:footnote>
  <w:footnote w:type="continuationSeparator" w:id="0">
    <w:p w14:paraId="10276DE6" w14:textId="77777777" w:rsidR="00AC5630" w:rsidRDefault="00AC5630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89589" w14:textId="77777777" w:rsidR="00172EBE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1959" w14:textId="77777777" w:rsidR="00172EBE" w:rsidRDefault="00172EBE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A3EF" w14:textId="77777777" w:rsidR="00172EBE" w:rsidRDefault="00172EBE">
    <w:pPr>
      <w:pStyle w:val="Nagwek"/>
    </w:pPr>
  </w:p>
  <w:p w14:paraId="530BCE55" w14:textId="77777777" w:rsidR="00172EBE" w:rsidRDefault="00172EBE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172EBE"/>
    <w:rsid w:val="00336533"/>
    <w:rsid w:val="00426250"/>
    <w:rsid w:val="004537D1"/>
    <w:rsid w:val="005C3287"/>
    <w:rsid w:val="0070114B"/>
    <w:rsid w:val="007D0C2C"/>
    <w:rsid w:val="008216FA"/>
    <w:rsid w:val="0083591C"/>
    <w:rsid w:val="00AC5630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3638</Words>
  <Characters>21834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Z4_wzór_umowy_-_wzór_ministerialny</vt:lpstr>
    </vt:vector>
  </TitlesOfParts>
  <Company/>
  <LinksUpToDate>false</LinksUpToDate>
  <CharactersWithSpaces>25422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Z7_wzór_umowy_-_wzór_ministerialny</dc:title>
  <dc:subject/>
  <dc:creator>Paulina Kugaczewska</dc:creator>
  <cp:keywords/>
  <dc:description/>
  <cp:lastModifiedBy>Paulina Kugaczewska</cp:lastModifiedBy>
  <cp:revision>10</cp:revision>
  <dcterms:created xsi:type="dcterms:W3CDTF">2023-04-19T11:40:00Z</dcterms:created>
  <dcterms:modified xsi:type="dcterms:W3CDTF">2023-11-15T13:00:00Z</dcterms:modified>
</cp:coreProperties>
</file>