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39BEB" w14:textId="5960281D" w:rsidR="009C1C62" w:rsidRPr="006770CA" w:rsidRDefault="006770CA" w:rsidP="006770CA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6770CA">
        <w:rPr>
          <w:rFonts w:cstheme="minorHAnsi"/>
          <w:sz w:val="24"/>
          <w:szCs w:val="24"/>
        </w:rPr>
        <w:t>Zarządzenie nr  2274/2024</w:t>
      </w:r>
    </w:p>
    <w:p w14:paraId="6E8C0190" w14:textId="400124D3" w:rsidR="00BE6C98" w:rsidRPr="006770CA" w:rsidRDefault="006770CA" w:rsidP="006770CA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6770CA">
        <w:rPr>
          <w:rFonts w:cstheme="minorHAnsi"/>
          <w:sz w:val="24"/>
          <w:szCs w:val="24"/>
        </w:rPr>
        <w:t>Prezydenta Miasta Sopotu</w:t>
      </w:r>
    </w:p>
    <w:p w14:paraId="18CC3146" w14:textId="06EE7724" w:rsidR="00BE6C98" w:rsidRPr="006770CA" w:rsidRDefault="00BE6C98" w:rsidP="006770CA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6770CA">
        <w:rPr>
          <w:rFonts w:cstheme="minorHAnsi"/>
          <w:sz w:val="24"/>
          <w:szCs w:val="24"/>
        </w:rPr>
        <w:t>z dnia</w:t>
      </w:r>
      <w:r w:rsidR="00EA0430" w:rsidRPr="006770CA">
        <w:rPr>
          <w:rFonts w:cstheme="minorHAnsi"/>
          <w:sz w:val="24"/>
          <w:szCs w:val="24"/>
        </w:rPr>
        <w:t xml:space="preserve"> </w:t>
      </w:r>
      <w:r w:rsidR="006770CA" w:rsidRPr="006770CA">
        <w:rPr>
          <w:rFonts w:cstheme="minorHAnsi"/>
          <w:sz w:val="24"/>
          <w:szCs w:val="24"/>
        </w:rPr>
        <w:t>3 stycznia 2024 r.</w:t>
      </w:r>
    </w:p>
    <w:p w14:paraId="4C1C5291" w14:textId="77777777" w:rsidR="00267718" w:rsidRPr="006770CA" w:rsidRDefault="00267718" w:rsidP="006770CA">
      <w:pPr>
        <w:spacing w:after="0" w:line="360" w:lineRule="auto"/>
        <w:rPr>
          <w:rFonts w:cstheme="minorHAnsi"/>
          <w:sz w:val="24"/>
          <w:szCs w:val="24"/>
        </w:rPr>
      </w:pPr>
    </w:p>
    <w:p w14:paraId="578B6236" w14:textId="055D544F" w:rsidR="00267718" w:rsidRPr="006770CA" w:rsidRDefault="007D58D5" w:rsidP="006770CA">
      <w:pPr>
        <w:spacing w:after="0" w:line="360" w:lineRule="auto"/>
        <w:rPr>
          <w:rFonts w:cstheme="minorHAnsi"/>
          <w:sz w:val="24"/>
          <w:szCs w:val="24"/>
        </w:rPr>
      </w:pPr>
      <w:r w:rsidRPr="006770CA">
        <w:rPr>
          <w:rFonts w:cstheme="minorHAnsi"/>
          <w:sz w:val="24"/>
          <w:szCs w:val="24"/>
        </w:rPr>
        <w:t xml:space="preserve">w sprawie zmiany Zarządzenia nr 2264/2023 Prezydenta Miasta Sopotu z dnia 27 grudnia 2023 r. </w:t>
      </w:r>
      <w:r w:rsidR="00BE6C98" w:rsidRPr="006770CA">
        <w:rPr>
          <w:rFonts w:cstheme="minorHAnsi"/>
          <w:sz w:val="24"/>
          <w:szCs w:val="24"/>
        </w:rPr>
        <w:t xml:space="preserve">w sprawie rozstrzygnięcia otwartego konkursu ofert nr </w:t>
      </w:r>
      <w:r w:rsidR="00834B87" w:rsidRPr="006770CA">
        <w:rPr>
          <w:rFonts w:cstheme="minorHAnsi"/>
          <w:sz w:val="24"/>
          <w:szCs w:val="24"/>
        </w:rPr>
        <w:t>1</w:t>
      </w:r>
      <w:r w:rsidR="00BE6C98" w:rsidRPr="006770CA">
        <w:rPr>
          <w:rFonts w:cstheme="minorHAnsi"/>
          <w:sz w:val="24"/>
          <w:szCs w:val="24"/>
        </w:rPr>
        <w:t xml:space="preserve"> na realizację zadań </w:t>
      </w:r>
      <w:r w:rsidR="00834B87" w:rsidRPr="006770CA">
        <w:rPr>
          <w:rFonts w:cstheme="minorHAnsi"/>
          <w:sz w:val="24"/>
          <w:szCs w:val="24"/>
        </w:rPr>
        <w:t xml:space="preserve">publicznych </w:t>
      </w:r>
      <w:r w:rsidR="00BE6C98" w:rsidRPr="006770CA">
        <w:rPr>
          <w:rFonts w:cstheme="minorHAnsi"/>
          <w:sz w:val="24"/>
          <w:szCs w:val="24"/>
        </w:rPr>
        <w:t>z zakresu pomocy społecznej</w:t>
      </w:r>
      <w:r w:rsidR="00834B87" w:rsidRPr="006770CA">
        <w:rPr>
          <w:rFonts w:cstheme="minorHAnsi"/>
          <w:sz w:val="24"/>
          <w:szCs w:val="24"/>
        </w:rPr>
        <w:t xml:space="preserve"> w</w:t>
      </w:r>
      <w:r w:rsidR="00BE6C98" w:rsidRPr="006770CA">
        <w:rPr>
          <w:rFonts w:cstheme="minorHAnsi"/>
          <w:sz w:val="24"/>
          <w:szCs w:val="24"/>
        </w:rPr>
        <w:t xml:space="preserve"> 202</w:t>
      </w:r>
      <w:r w:rsidR="00834B87" w:rsidRPr="006770CA">
        <w:rPr>
          <w:rFonts w:cstheme="minorHAnsi"/>
          <w:sz w:val="24"/>
          <w:szCs w:val="24"/>
        </w:rPr>
        <w:t>4</w:t>
      </w:r>
      <w:r w:rsidR="00BE6C98" w:rsidRPr="006770CA">
        <w:rPr>
          <w:rFonts w:cstheme="minorHAnsi"/>
          <w:sz w:val="24"/>
          <w:szCs w:val="24"/>
        </w:rPr>
        <w:t xml:space="preserve"> rok</w:t>
      </w:r>
      <w:r w:rsidR="00834B87" w:rsidRPr="006770CA">
        <w:rPr>
          <w:rFonts w:cstheme="minorHAnsi"/>
          <w:sz w:val="24"/>
          <w:szCs w:val="24"/>
        </w:rPr>
        <w:t>u i latach kolejnych</w:t>
      </w:r>
      <w:r w:rsidR="00267718" w:rsidRPr="006770CA">
        <w:rPr>
          <w:rFonts w:cstheme="minorHAnsi"/>
          <w:sz w:val="24"/>
          <w:szCs w:val="24"/>
        </w:rPr>
        <w:t>.</w:t>
      </w:r>
    </w:p>
    <w:p w14:paraId="3C24B8A0" w14:textId="4626BF72" w:rsidR="00BE6C98" w:rsidRPr="006770CA" w:rsidRDefault="00834B87" w:rsidP="006770CA">
      <w:pPr>
        <w:spacing w:after="0" w:line="360" w:lineRule="auto"/>
        <w:rPr>
          <w:rFonts w:cstheme="minorHAnsi"/>
          <w:sz w:val="24"/>
          <w:szCs w:val="24"/>
        </w:rPr>
      </w:pPr>
      <w:r w:rsidRPr="006770CA">
        <w:rPr>
          <w:rFonts w:cstheme="minorHAnsi"/>
          <w:sz w:val="24"/>
          <w:szCs w:val="24"/>
        </w:rPr>
        <w:t xml:space="preserve"> </w:t>
      </w:r>
    </w:p>
    <w:p w14:paraId="0C404C84" w14:textId="44CBA54D" w:rsidR="00BE6C98" w:rsidRPr="006770CA" w:rsidRDefault="00BE6C98" w:rsidP="006770CA">
      <w:pPr>
        <w:spacing w:after="0" w:line="360" w:lineRule="auto"/>
        <w:rPr>
          <w:rFonts w:cstheme="minorHAnsi"/>
          <w:sz w:val="24"/>
          <w:szCs w:val="24"/>
        </w:rPr>
      </w:pPr>
      <w:r w:rsidRPr="006770CA">
        <w:rPr>
          <w:rFonts w:cstheme="minorHAnsi"/>
          <w:sz w:val="24"/>
          <w:szCs w:val="24"/>
        </w:rPr>
        <w:t xml:space="preserve">Na podstawie art. 30 ust. 1 ustawy z dnia 8 marca 1990 r. o samorządzie gminnym (Dz. U. </w:t>
      </w:r>
      <w:r w:rsidR="00267718" w:rsidRPr="006770CA">
        <w:rPr>
          <w:rFonts w:cstheme="minorHAnsi"/>
          <w:sz w:val="24"/>
          <w:szCs w:val="24"/>
        </w:rPr>
        <w:br/>
      </w:r>
      <w:r w:rsidRPr="006770CA">
        <w:rPr>
          <w:rFonts w:cstheme="minorHAnsi"/>
          <w:sz w:val="24"/>
          <w:szCs w:val="24"/>
        </w:rPr>
        <w:t>z 202</w:t>
      </w:r>
      <w:r w:rsidR="002C3CE1" w:rsidRPr="006770CA">
        <w:rPr>
          <w:rFonts w:cstheme="minorHAnsi"/>
          <w:sz w:val="24"/>
          <w:szCs w:val="24"/>
        </w:rPr>
        <w:t>3</w:t>
      </w:r>
      <w:r w:rsidRPr="006770CA">
        <w:rPr>
          <w:rFonts w:cstheme="minorHAnsi"/>
          <w:sz w:val="24"/>
          <w:szCs w:val="24"/>
        </w:rPr>
        <w:t xml:space="preserve"> r. poz. </w:t>
      </w:r>
      <w:r w:rsidR="002C3CE1" w:rsidRPr="006770CA">
        <w:rPr>
          <w:rFonts w:cstheme="minorHAnsi"/>
          <w:sz w:val="24"/>
          <w:szCs w:val="24"/>
        </w:rPr>
        <w:t>40</w:t>
      </w:r>
      <w:r w:rsidRPr="006770CA">
        <w:rPr>
          <w:rFonts w:cstheme="minorHAnsi"/>
          <w:sz w:val="24"/>
          <w:szCs w:val="24"/>
        </w:rPr>
        <w:t xml:space="preserve"> z</w:t>
      </w:r>
      <w:r w:rsidR="002C3CE1" w:rsidRPr="006770CA">
        <w:rPr>
          <w:rFonts w:cstheme="minorHAnsi"/>
          <w:sz w:val="24"/>
          <w:szCs w:val="24"/>
        </w:rPr>
        <w:t xml:space="preserve"> późn. zm.</w:t>
      </w:r>
      <w:r w:rsidRPr="006770CA">
        <w:rPr>
          <w:rFonts w:cstheme="minorHAnsi"/>
          <w:sz w:val="24"/>
          <w:szCs w:val="24"/>
        </w:rPr>
        <w:t>), art. 25 ustawy z dnia 12 marca 2004 r. o pomocy społecznej (Dz. U. z 202</w:t>
      </w:r>
      <w:r w:rsidR="002C3CE1" w:rsidRPr="006770CA">
        <w:rPr>
          <w:rFonts w:cstheme="minorHAnsi"/>
          <w:sz w:val="24"/>
          <w:szCs w:val="24"/>
        </w:rPr>
        <w:t>3</w:t>
      </w:r>
      <w:r w:rsidRPr="006770CA">
        <w:rPr>
          <w:rFonts w:cstheme="minorHAnsi"/>
          <w:sz w:val="24"/>
          <w:szCs w:val="24"/>
        </w:rPr>
        <w:t xml:space="preserve"> r. poz</w:t>
      </w:r>
      <w:r w:rsidR="002C3CE1" w:rsidRPr="006770CA">
        <w:rPr>
          <w:rFonts w:cstheme="minorHAnsi"/>
          <w:sz w:val="24"/>
          <w:szCs w:val="24"/>
        </w:rPr>
        <w:t>. 901 z późn. zm.</w:t>
      </w:r>
      <w:r w:rsidRPr="006770CA">
        <w:rPr>
          <w:rFonts w:cstheme="minorHAnsi"/>
          <w:sz w:val="24"/>
          <w:szCs w:val="24"/>
        </w:rPr>
        <w:t xml:space="preserve">), art. 15 ust. 1 i 2 ustawy z dnia 24 kwietnia 2003 roku </w:t>
      </w:r>
      <w:r w:rsidR="00267718" w:rsidRPr="006770CA">
        <w:rPr>
          <w:rFonts w:cstheme="minorHAnsi"/>
          <w:sz w:val="24"/>
          <w:szCs w:val="24"/>
        </w:rPr>
        <w:br/>
      </w:r>
      <w:r w:rsidRPr="006770CA">
        <w:rPr>
          <w:rFonts w:cstheme="minorHAnsi"/>
          <w:sz w:val="24"/>
          <w:szCs w:val="24"/>
        </w:rPr>
        <w:t>o działalności pożytku publicznego i o wolontariacie (Dz. U. z 202</w:t>
      </w:r>
      <w:r w:rsidR="00CB6A3F" w:rsidRPr="006770CA">
        <w:rPr>
          <w:rFonts w:cstheme="minorHAnsi"/>
          <w:sz w:val="24"/>
          <w:szCs w:val="24"/>
        </w:rPr>
        <w:t>3</w:t>
      </w:r>
      <w:r w:rsidRPr="006770CA">
        <w:rPr>
          <w:rFonts w:cstheme="minorHAnsi"/>
          <w:sz w:val="24"/>
          <w:szCs w:val="24"/>
        </w:rPr>
        <w:t xml:space="preserve"> r. poz. </w:t>
      </w:r>
      <w:r w:rsidR="00CB6A3F" w:rsidRPr="006770CA">
        <w:rPr>
          <w:rFonts w:cstheme="minorHAnsi"/>
          <w:sz w:val="24"/>
          <w:szCs w:val="24"/>
        </w:rPr>
        <w:t>571</w:t>
      </w:r>
      <w:r w:rsidRPr="006770CA">
        <w:rPr>
          <w:rFonts w:cstheme="minorHAnsi"/>
          <w:sz w:val="24"/>
          <w:szCs w:val="24"/>
        </w:rPr>
        <w:t>)</w:t>
      </w:r>
    </w:p>
    <w:p w14:paraId="7E5CBF1E" w14:textId="77777777" w:rsidR="007D58D5" w:rsidRPr="006770CA" w:rsidRDefault="007D58D5" w:rsidP="006770CA">
      <w:pPr>
        <w:spacing w:after="0" w:line="360" w:lineRule="auto"/>
        <w:jc w:val="center"/>
        <w:rPr>
          <w:rFonts w:cstheme="minorHAnsi"/>
          <w:sz w:val="24"/>
          <w:szCs w:val="24"/>
        </w:rPr>
      </w:pPr>
    </w:p>
    <w:p w14:paraId="35DE6E95" w14:textId="6FDCA2C1" w:rsidR="00BE6C98" w:rsidRPr="006770CA" w:rsidRDefault="00BE6C98" w:rsidP="006770CA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6770CA">
        <w:rPr>
          <w:rFonts w:cstheme="minorHAnsi"/>
          <w:sz w:val="24"/>
          <w:szCs w:val="24"/>
        </w:rPr>
        <w:t>zarządza się co następuje:</w:t>
      </w:r>
    </w:p>
    <w:p w14:paraId="1BFA640A" w14:textId="77777777" w:rsidR="007D58D5" w:rsidRPr="006770CA" w:rsidRDefault="007D58D5" w:rsidP="006770CA">
      <w:pPr>
        <w:spacing w:after="0" w:line="360" w:lineRule="auto"/>
        <w:rPr>
          <w:rFonts w:cstheme="minorHAnsi"/>
          <w:sz w:val="24"/>
          <w:szCs w:val="24"/>
        </w:rPr>
      </w:pPr>
    </w:p>
    <w:p w14:paraId="2520EF34" w14:textId="37FF6623" w:rsidR="00BE6C98" w:rsidRPr="006770CA" w:rsidRDefault="00BE6C98" w:rsidP="006770CA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6770CA">
        <w:rPr>
          <w:rFonts w:cstheme="minorHAnsi"/>
          <w:sz w:val="24"/>
          <w:szCs w:val="24"/>
        </w:rPr>
        <w:t>§</w:t>
      </w:r>
      <w:r w:rsidR="007D58D5" w:rsidRPr="006770CA">
        <w:rPr>
          <w:rFonts w:cstheme="minorHAnsi"/>
          <w:sz w:val="24"/>
          <w:szCs w:val="24"/>
        </w:rPr>
        <w:t xml:space="preserve"> </w:t>
      </w:r>
      <w:r w:rsidRPr="006770CA">
        <w:rPr>
          <w:rFonts w:cstheme="minorHAnsi"/>
          <w:sz w:val="24"/>
          <w:szCs w:val="24"/>
        </w:rPr>
        <w:t>1</w:t>
      </w:r>
      <w:r w:rsidR="007D58D5" w:rsidRPr="006770CA">
        <w:rPr>
          <w:rFonts w:cstheme="minorHAnsi"/>
          <w:sz w:val="24"/>
          <w:szCs w:val="24"/>
        </w:rPr>
        <w:t>.</w:t>
      </w:r>
    </w:p>
    <w:p w14:paraId="081C7032" w14:textId="193BCF06" w:rsidR="007D58D5" w:rsidRPr="006770CA" w:rsidRDefault="007D58D5" w:rsidP="006770CA">
      <w:pPr>
        <w:spacing w:after="0" w:line="360" w:lineRule="auto"/>
        <w:rPr>
          <w:rFonts w:cstheme="minorHAnsi"/>
          <w:sz w:val="24"/>
          <w:szCs w:val="24"/>
        </w:rPr>
      </w:pPr>
      <w:r w:rsidRPr="006770CA">
        <w:rPr>
          <w:rFonts w:cstheme="minorHAnsi"/>
          <w:sz w:val="24"/>
          <w:szCs w:val="24"/>
        </w:rPr>
        <w:t>W Zarządzeniu nr  2264/2023 Prezydenta Miasta Sopotu z dnia 27 grudnia 2023 r. w sprawie rozstrzygnięcia otwartego konkursu ofert nr 1 na realizację zadań publicznych z zakresu pomocy społecznej w 2024 roku i latach kolejnych wprowadza się następujące zmiany:</w:t>
      </w:r>
    </w:p>
    <w:p w14:paraId="5858ADAF" w14:textId="77777777" w:rsidR="00267718" w:rsidRPr="006770CA" w:rsidRDefault="00267718" w:rsidP="006770CA">
      <w:pPr>
        <w:spacing w:after="0" w:line="360" w:lineRule="auto"/>
        <w:rPr>
          <w:rFonts w:cstheme="minorHAnsi"/>
          <w:sz w:val="24"/>
          <w:szCs w:val="24"/>
        </w:rPr>
      </w:pPr>
    </w:p>
    <w:p w14:paraId="2719A180" w14:textId="3E661B1E" w:rsidR="007D58D5" w:rsidRPr="006770CA" w:rsidRDefault="007D58D5" w:rsidP="006770CA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sz w:val="24"/>
          <w:szCs w:val="24"/>
        </w:rPr>
      </w:pPr>
      <w:r w:rsidRPr="006770CA">
        <w:rPr>
          <w:rFonts w:cstheme="minorHAnsi"/>
          <w:sz w:val="24"/>
          <w:szCs w:val="24"/>
        </w:rPr>
        <w:t>d</w:t>
      </w:r>
      <w:r w:rsidR="00BE6C98" w:rsidRPr="006770CA">
        <w:rPr>
          <w:rFonts w:cstheme="minorHAnsi"/>
          <w:sz w:val="24"/>
          <w:szCs w:val="24"/>
        </w:rPr>
        <w:t xml:space="preserve">okonuje się </w:t>
      </w:r>
      <w:r w:rsidRPr="006770CA">
        <w:rPr>
          <w:rFonts w:cstheme="minorHAnsi"/>
          <w:sz w:val="24"/>
          <w:szCs w:val="24"/>
        </w:rPr>
        <w:t xml:space="preserve">zmiany </w:t>
      </w:r>
      <w:r w:rsidR="00BE6C98" w:rsidRPr="006770CA">
        <w:rPr>
          <w:rFonts w:cstheme="minorHAnsi"/>
          <w:sz w:val="24"/>
          <w:szCs w:val="24"/>
        </w:rPr>
        <w:t xml:space="preserve">rozstrzygnięcia otwartego konkursu ofert na realizację zadań </w:t>
      </w:r>
      <w:r w:rsidR="002A09A1" w:rsidRPr="006770CA">
        <w:rPr>
          <w:rFonts w:cstheme="minorHAnsi"/>
          <w:sz w:val="24"/>
          <w:szCs w:val="24"/>
        </w:rPr>
        <w:t xml:space="preserve">publicznych </w:t>
      </w:r>
      <w:r w:rsidR="00BE6C98" w:rsidRPr="006770CA">
        <w:rPr>
          <w:rFonts w:cstheme="minorHAnsi"/>
          <w:sz w:val="24"/>
          <w:szCs w:val="24"/>
        </w:rPr>
        <w:t>z zakresu pomocy społecznej</w:t>
      </w:r>
      <w:r w:rsidRPr="006770CA">
        <w:rPr>
          <w:rFonts w:cstheme="minorHAnsi"/>
          <w:sz w:val="24"/>
          <w:szCs w:val="24"/>
        </w:rPr>
        <w:t xml:space="preserve"> w zakresie zadania „Świadczenie usług opiekuńczych w miejscu zamieszkania”</w:t>
      </w:r>
      <w:r w:rsidR="003E2C25" w:rsidRPr="006770CA">
        <w:rPr>
          <w:rFonts w:cstheme="minorHAnsi"/>
          <w:sz w:val="24"/>
          <w:szCs w:val="24"/>
        </w:rPr>
        <w:t>;</w:t>
      </w:r>
    </w:p>
    <w:p w14:paraId="7A37B30F" w14:textId="526E9702" w:rsidR="007D58D5" w:rsidRPr="006770CA" w:rsidRDefault="003E2C25" w:rsidP="006770CA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rPr>
          <w:rFonts w:cstheme="minorHAnsi"/>
          <w:sz w:val="24"/>
          <w:szCs w:val="24"/>
        </w:rPr>
      </w:pPr>
      <w:r w:rsidRPr="006770CA">
        <w:rPr>
          <w:rFonts w:cstheme="minorHAnsi"/>
          <w:bCs/>
          <w:sz w:val="24"/>
          <w:szCs w:val="24"/>
        </w:rPr>
        <w:t>z</w:t>
      </w:r>
      <w:r w:rsidR="007D58D5" w:rsidRPr="006770CA">
        <w:rPr>
          <w:rFonts w:cstheme="minorHAnsi"/>
          <w:sz w:val="24"/>
          <w:szCs w:val="24"/>
        </w:rPr>
        <w:t>mienia się załącznik nr 1 do zarządzenia nr 2264/2023, który otrzymuje brzmienie jak w załączniku do niniejszego zarządzenia.</w:t>
      </w:r>
    </w:p>
    <w:p w14:paraId="53FBA1B3" w14:textId="77777777" w:rsidR="003E2C25" w:rsidRPr="006770CA" w:rsidRDefault="003E2C25" w:rsidP="006770CA">
      <w:pPr>
        <w:pStyle w:val="Akapitzlist"/>
        <w:tabs>
          <w:tab w:val="left" w:pos="284"/>
        </w:tabs>
        <w:spacing w:after="0" w:line="360" w:lineRule="auto"/>
        <w:rPr>
          <w:rFonts w:cstheme="minorHAnsi"/>
          <w:sz w:val="24"/>
          <w:szCs w:val="24"/>
        </w:rPr>
      </w:pPr>
    </w:p>
    <w:p w14:paraId="044ADC5D" w14:textId="3525D1F0" w:rsidR="00267718" w:rsidRPr="006770CA" w:rsidRDefault="00267718" w:rsidP="006770CA">
      <w:pPr>
        <w:jc w:val="center"/>
        <w:rPr>
          <w:rFonts w:cstheme="minorHAnsi"/>
          <w:sz w:val="24"/>
          <w:szCs w:val="24"/>
        </w:rPr>
      </w:pPr>
      <w:r w:rsidRPr="006770CA">
        <w:rPr>
          <w:rFonts w:cstheme="minorHAnsi"/>
          <w:sz w:val="24"/>
          <w:szCs w:val="24"/>
        </w:rPr>
        <w:t xml:space="preserve">§ </w:t>
      </w:r>
      <w:r w:rsidR="003E2C25" w:rsidRPr="006770CA">
        <w:rPr>
          <w:rFonts w:cstheme="minorHAnsi"/>
          <w:sz w:val="24"/>
          <w:szCs w:val="24"/>
        </w:rPr>
        <w:t>2</w:t>
      </w:r>
      <w:r w:rsidRPr="006770CA">
        <w:rPr>
          <w:rFonts w:cstheme="minorHAnsi"/>
          <w:sz w:val="24"/>
          <w:szCs w:val="24"/>
        </w:rPr>
        <w:t>.</w:t>
      </w:r>
    </w:p>
    <w:p w14:paraId="7CDD488F" w14:textId="3F620106" w:rsidR="007D58D5" w:rsidRPr="006770CA" w:rsidRDefault="00267718" w:rsidP="006770CA">
      <w:pPr>
        <w:tabs>
          <w:tab w:val="left" w:pos="284"/>
        </w:tabs>
        <w:spacing w:after="0" w:line="360" w:lineRule="auto"/>
        <w:rPr>
          <w:rFonts w:cstheme="minorHAnsi"/>
          <w:sz w:val="24"/>
          <w:szCs w:val="24"/>
        </w:rPr>
      </w:pPr>
      <w:r w:rsidRPr="006770CA">
        <w:rPr>
          <w:rFonts w:cstheme="minorHAnsi"/>
          <w:sz w:val="24"/>
          <w:szCs w:val="24"/>
        </w:rPr>
        <w:t>W pozostałym zakresie Zarządzenie nr 2264/2023 Prezydenta Miasta Sopotu z dnia 27 grudnia 2023 r. nie ulega zmianie.</w:t>
      </w:r>
    </w:p>
    <w:p w14:paraId="6E81EC93" w14:textId="095DA9AF" w:rsidR="00267718" w:rsidRPr="006770CA" w:rsidRDefault="006770CA" w:rsidP="006770C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21294B38" w14:textId="4D9A7D90" w:rsidR="007D58D5" w:rsidRPr="006770CA" w:rsidRDefault="007D58D5" w:rsidP="006770CA">
      <w:pPr>
        <w:tabs>
          <w:tab w:val="left" w:pos="284"/>
        </w:tabs>
        <w:spacing w:after="0" w:line="360" w:lineRule="auto"/>
        <w:jc w:val="center"/>
        <w:rPr>
          <w:rFonts w:cstheme="minorHAnsi"/>
          <w:sz w:val="24"/>
          <w:szCs w:val="24"/>
        </w:rPr>
      </w:pPr>
      <w:r w:rsidRPr="006770CA">
        <w:rPr>
          <w:rFonts w:cstheme="minorHAnsi"/>
          <w:sz w:val="24"/>
          <w:szCs w:val="24"/>
        </w:rPr>
        <w:lastRenderedPageBreak/>
        <w:t xml:space="preserve">§ </w:t>
      </w:r>
      <w:r w:rsidR="003E2C25" w:rsidRPr="006770CA">
        <w:rPr>
          <w:rFonts w:cstheme="minorHAnsi"/>
          <w:sz w:val="24"/>
          <w:szCs w:val="24"/>
        </w:rPr>
        <w:t>3</w:t>
      </w:r>
      <w:r w:rsidRPr="006770CA">
        <w:rPr>
          <w:rFonts w:cstheme="minorHAnsi"/>
          <w:sz w:val="24"/>
          <w:szCs w:val="24"/>
        </w:rPr>
        <w:t>.</w:t>
      </w:r>
    </w:p>
    <w:p w14:paraId="00F83F96" w14:textId="0F99769B" w:rsidR="004C696C" w:rsidRPr="006770CA" w:rsidRDefault="00EF7A83" w:rsidP="006770CA">
      <w:pPr>
        <w:spacing w:after="0" w:line="360" w:lineRule="auto"/>
        <w:rPr>
          <w:rFonts w:cstheme="minorHAnsi"/>
          <w:sz w:val="24"/>
          <w:szCs w:val="24"/>
        </w:rPr>
      </w:pPr>
      <w:r w:rsidRPr="006770CA">
        <w:rPr>
          <w:rFonts w:cstheme="minorHAnsi"/>
          <w:sz w:val="24"/>
          <w:szCs w:val="24"/>
        </w:rPr>
        <w:t xml:space="preserve">Zarządzenie wchodzi w życie z dniem podpisania i podlega ogłoszeniu w Biuletynie Informacji Publicznej Urzędu Miasta Sopotu – kategoria: współpraca z organizacjami pozarządowymi </w:t>
      </w:r>
      <w:r w:rsidR="00A313CE" w:rsidRPr="006770CA">
        <w:rPr>
          <w:rFonts w:cstheme="minorHAnsi"/>
          <w:sz w:val="24"/>
          <w:szCs w:val="24"/>
        </w:rPr>
        <w:t>https://bip.sopot.pl/</w:t>
      </w:r>
      <w:r w:rsidR="00267718" w:rsidRPr="006770CA">
        <w:rPr>
          <w:rFonts w:cstheme="minorHAnsi"/>
          <w:sz w:val="24"/>
          <w:szCs w:val="24"/>
        </w:rPr>
        <w:t>,</w:t>
      </w:r>
      <w:r w:rsidR="00A313CE" w:rsidRPr="006770CA">
        <w:rPr>
          <w:rFonts w:cstheme="minorHAnsi"/>
          <w:sz w:val="24"/>
          <w:szCs w:val="24"/>
        </w:rPr>
        <w:t xml:space="preserve"> w Biuletynie Informacji Publicznej Miejskiego Ośrodka Pomocy Społecznej</w:t>
      </w:r>
      <w:r w:rsidR="00267718" w:rsidRPr="006770CA">
        <w:rPr>
          <w:rFonts w:cstheme="minorHAnsi"/>
          <w:sz w:val="24"/>
          <w:szCs w:val="24"/>
        </w:rPr>
        <w:t xml:space="preserve"> </w:t>
      </w:r>
      <w:r w:rsidR="00A313CE" w:rsidRPr="006770CA">
        <w:rPr>
          <w:rFonts w:cstheme="minorHAnsi"/>
          <w:sz w:val="24"/>
          <w:szCs w:val="24"/>
        </w:rPr>
        <w:t>w Sopocie – kategoria: współpraca z organizacjami pozarządowymi https://bip.mopssopot.pl/</w:t>
      </w:r>
      <w:r w:rsidR="009405E1" w:rsidRPr="006770CA">
        <w:rPr>
          <w:rFonts w:cstheme="minorHAnsi"/>
          <w:sz w:val="24"/>
          <w:szCs w:val="24"/>
        </w:rPr>
        <w:t>,</w:t>
      </w:r>
      <w:r w:rsidR="00A313CE" w:rsidRPr="006770CA">
        <w:rPr>
          <w:rFonts w:cstheme="minorHAnsi"/>
          <w:sz w:val="24"/>
          <w:szCs w:val="24"/>
        </w:rPr>
        <w:t xml:space="preserve"> na tablicach ogłoszeń Urzędu Miasta Sopotu i Miejskiego Ośrodka Pomocy Społecznej w Sopocie</w:t>
      </w:r>
      <w:r w:rsidR="009405E1" w:rsidRPr="006770CA">
        <w:rPr>
          <w:rFonts w:cstheme="minorHAnsi"/>
          <w:sz w:val="24"/>
          <w:szCs w:val="24"/>
        </w:rPr>
        <w:t xml:space="preserve"> oraz na stronach internetowych Urzędu Miasta Sopotu </w:t>
      </w:r>
      <w:r w:rsidR="00267718" w:rsidRPr="006770CA">
        <w:rPr>
          <w:rFonts w:cstheme="minorHAnsi"/>
          <w:sz w:val="24"/>
          <w:szCs w:val="24"/>
        </w:rPr>
        <w:br/>
      </w:r>
      <w:r w:rsidR="009405E1" w:rsidRPr="006770CA">
        <w:rPr>
          <w:rFonts w:cstheme="minorHAnsi"/>
          <w:sz w:val="24"/>
          <w:szCs w:val="24"/>
        </w:rPr>
        <w:t xml:space="preserve">i Miejskiego Ośrodka Pomocy Społecznej w Sopocie. </w:t>
      </w:r>
    </w:p>
    <w:p w14:paraId="5E7D2045" w14:textId="77777777" w:rsidR="00F03879" w:rsidRPr="006770CA" w:rsidRDefault="00F03879" w:rsidP="006770CA">
      <w:pPr>
        <w:spacing w:after="0" w:line="360" w:lineRule="auto"/>
        <w:rPr>
          <w:rFonts w:cstheme="minorHAnsi"/>
          <w:sz w:val="24"/>
          <w:szCs w:val="24"/>
        </w:rPr>
      </w:pPr>
    </w:p>
    <w:p w14:paraId="46C789DC" w14:textId="77777777" w:rsidR="006770CA" w:rsidRPr="006770CA" w:rsidRDefault="006770CA" w:rsidP="006770CA">
      <w:pPr>
        <w:spacing w:after="0" w:line="360" w:lineRule="auto"/>
        <w:rPr>
          <w:rFonts w:cstheme="minorHAnsi"/>
          <w:sz w:val="24"/>
          <w:szCs w:val="24"/>
        </w:rPr>
      </w:pPr>
    </w:p>
    <w:p w14:paraId="4184F71E" w14:textId="77777777" w:rsidR="006770CA" w:rsidRPr="006770CA" w:rsidRDefault="006770CA" w:rsidP="006770CA">
      <w:pPr>
        <w:spacing w:after="0" w:line="360" w:lineRule="auto"/>
        <w:jc w:val="right"/>
        <w:rPr>
          <w:rFonts w:cstheme="minorHAnsi"/>
          <w:sz w:val="24"/>
          <w:szCs w:val="24"/>
        </w:rPr>
      </w:pPr>
      <w:r w:rsidRPr="006770CA">
        <w:rPr>
          <w:rFonts w:cstheme="minorHAnsi"/>
          <w:sz w:val="24"/>
          <w:szCs w:val="24"/>
        </w:rPr>
        <w:t>Magdalena Czarzyńska-Jachim</w:t>
      </w:r>
    </w:p>
    <w:p w14:paraId="1B03B3BF" w14:textId="1A1193D4" w:rsidR="006770CA" w:rsidRPr="006770CA" w:rsidRDefault="006770CA" w:rsidP="006770CA">
      <w:pPr>
        <w:spacing w:after="0" w:line="360" w:lineRule="auto"/>
        <w:jc w:val="right"/>
        <w:rPr>
          <w:rFonts w:cstheme="minorHAnsi"/>
          <w:sz w:val="24"/>
          <w:szCs w:val="24"/>
        </w:rPr>
        <w:sectPr w:rsidR="006770CA" w:rsidRPr="006770CA" w:rsidSect="004C696C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770CA">
        <w:rPr>
          <w:rFonts w:cstheme="minorHAnsi"/>
          <w:sz w:val="24"/>
          <w:szCs w:val="24"/>
        </w:rPr>
        <w:t>/-/ pełniąca funkcję Prezydenta Miasta Sopotu</w:t>
      </w:r>
    </w:p>
    <w:p w14:paraId="7E1F3DED" w14:textId="4509C2BB" w:rsidR="00801025" w:rsidRPr="006770CA" w:rsidRDefault="00801025" w:rsidP="00F45D5A">
      <w:pPr>
        <w:spacing w:after="0" w:line="360" w:lineRule="auto"/>
        <w:ind w:left="9498"/>
        <w:jc w:val="right"/>
        <w:rPr>
          <w:rFonts w:cstheme="minorHAnsi"/>
          <w:sz w:val="24"/>
          <w:szCs w:val="24"/>
        </w:rPr>
      </w:pPr>
      <w:r w:rsidRPr="006770CA">
        <w:rPr>
          <w:rFonts w:cstheme="minorHAnsi"/>
          <w:sz w:val="24"/>
          <w:szCs w:val="24"/>
        </w:rPr>
        <w:lastRenderedPageBreak/>
        <w:t xml:space="preserve">Załącznik nr 1 do Zarządzenia nr </w:t>
      </w:r>
      <w:r w:rsidR="00F45D5A">
        <w:rPr>
          <w:rFonts w:cstheme="minorHAnsi"/>
          <w:sz w:val="24"/>
          <w:szCs w:val="24"/>
        </w:rPr>
        <w:t>2274/2024</w:t>
      </w:r>
    </w:p>
    <w:p w14:paraId="44487A8C" w14:textId="26165003" w:rsidR="00801025" w:rsidRPr="006770CA" w:rsidRDefault="001A27B3" w:rsidP="00F45D5A">
      <w:pPr>
        <w:tabs>
          <w:tab w:val="left" w:pos="4962"/>
        </w:tabs>
        <w:spacing w:after="0" w:line="360" w:lineRule="auto"/>
        <w:ind w:left="9498"/>
        <w:jc w:val="right"/>
        <w:rPr>
          <w:rFonts w:cstheme="minorHAnsi"/>
          <w:sz w:val="24"/>
          <w:szCs w:val="24"/>
        </w:rPr>
      </w:pPr>
      <w:r w:rsidRPr="006770CA">
        <w:rPr>
          <w:rFonts w:cstheme="minorHAnsi"/>
          <w:sz w:val="24"/>
          <w:szCs w:val="24"/>
        </w:rPr>
        <w:t>Prezydenta Miasta Sopotu</w:t>
      </w:r>
    </w:p>
    <w:p w14:paraId="54B3348B" w14:textId="5D88F542" w:rsidR="00F1513B" w:rsidRPr="006770CA" w:rsidRDefault="004E742B" w:rsidP="00F45D5A">
      <w:pPr>
        <w:tabs>
          <w:tab w:val="left" w:pos="4962"/>
        </w:tabs>
        <w:spacing w:after="0" w:line="360" w:lineRule="auto"/>
        <w:ind w:left="9498"/>
        <w:jc w:val="right"/>
        <w:rPr>
          <w:rFonts w:cstheme="minorHAnsi"/>
          <w:sz w:val="24"/>
          <w:szCs w:val="24"/>
        </w:rPr>
      </w:pPr>
      <w:r w:rsidRPr="006770CA">
        <w:rPr>
          <w:rFonts w:cstheme="minorHAnsi"/>
          <w:sz w:val="24"/>
          <w:szCs w:val="24"/>
        </w:rPr>
        <w:t xml:space="preserve">z dnia </w:t>
      </w:r>
      <w:r w:rsidR="00F45D5A">
        <w:rPr>
          <w:rFonts w:cstheme="minorHAnsi"/>
          <w:sz w:val="24"/>
          <w:szCs w:val="24"/>
        </w:rPr>
        <w:t>3 stycznia 2024 r.</w:t>
      </w:r>
    </w:p>
    <w:p w14:paraId="64855900" w14:textId="77777777" w:rsidR="002337DD" w:rsidRPr="006770CA" w:rsidRDefault="002337DD" w:rsidP="006770CA">
      <w:pPr>
        <w:spacing w:after="0" w:line="360" w:lineRule="auto"/>
        <w:rPr>
          <w:rFonts w:cstheme="minorHAnsi"/>
          <w:sz w:val="24"/>
          <w:szCs w:val="24"/>
        </w:rPr>
      </w:pPr>
      <w:r w:rsidRPr="006770CA">
        <w:rPr>
          <w:rFonts w:cstheme="minorHAnsi"/>
          <w:sz w:val="24"/>
          <w:szCs w:val="24"/>
        </w:rPr>
        <w:t>Tabela: Podmioty wybrane do realizacji zadań publicznych – zadania powierzone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61"/>
        <w:gridCol w:w="4096"/>
        <w:gridCol w:w="4813"/>
        <w:gridCol w:w="4120"/>
      </w:tblGrid>
      <w:tr w:rsidR="002337DD" w:rsidRPr="006770CA" w14:paraId="640FD531" w14:textId="77777777" w:rsidTr="004C696C">
        <w:trPr>
          <w:trHeight w:val="266"/>
        </w:trPr>
        <w:tc>
          <w:tcPr>
            <w:tcW w:w="861" w:type="dxa"/>
            <w:vAlign w:val="center"/>
          </w:tcPr>
          <w:p w14:paraId="19D57372" w14:textId="37BFF614" w:rsidR="002337DD" w:rsidRPr="006770CA" w:rsidRDefault="00146573" w:rsidP="006770CA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6770CA">
              <w:rPr>
                <w:rFonts w:cstheme="minorHAnsi"/>
                <w:b/>
                <w:bCs/>
                <w:sz w:val="24"/>
                <w:szCs w:val="24"/>
              </w:rPr>
              <w:t>L</w:t>
            </w:r>
            <w:r w:rsidR="002337DD" w:rsidRPr="006770CA">
              <w:rPr>
                <w:rFonts w:cstheme="minorHAnsi"/>
                <w:b/>
                <w:bCs/>
                <w:sz w:val="24"/>
                <w:szCs w:val="24"/>
              </w:rPr>
              <w:t>p.</w:t>
            </w:r>
          </w:p>
        </w:tc>
        <w:tc>
          <w:tcPr>
            <w:tcW w:w="4096" w:type="dxa"/>
            <w:vAlign w:val="center"/>
          </w:tcPr>
          <w:p w14:paraId="2CBA93A3" w14:textId="2CDF62BC" w:rsidR="002337DD" w:rsidRPr="006770CA" w:rsidRDefault="002337DD" w:rsidP="006770CA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6770CA">
              <w:rPr>
                <w:rFonts w:cstheme="minorHAnsi"/>
                <w:b/>
                <w:bCs/>
                <w:sz w:val="24"/>
                <w:szCs w:val="24"/>
              </w:rPr>
              <w:t>Nazwa organizacji</w:t>
            </w:r>
          </w:p>
        </w:tc>
        <w:tc>
          <w:tcPr>
            <w:tcW w:w="4813" w:type="dxa"/>
            <w:vAlign w:val="center"/>
          </w:tcPr>
          <w:p w14:paraId="0CBEA90A" w14:textId="65001F71" w:rsidR="002337DD" w:rsidRPr="006770CA" w:rsidRDefault="002337DD" w:rsidP="006770CA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6770CA">
              <w:rPr>
                <w:rFonts w:cstheme="minorHAnsi"/>
                <w:b/>
                <w:bCs/>
                <w:sz w:val="24"/>
                <w:szCs w:val="24"/>
              </w:rPr>
              <w:t>Nazwa zadania</w:t>
            </w:r>
          </w:p>
        </w:tc>
        <w:tc>
          <w:tcPr>
            <w:tcW w:w="4120" w:type="dxa"/>
            <w:vAlign w:val="center"/>
          </w:tcPr>
          <w:p w14:paraId="0967896D" w14:textId="588EAF94" w:rsidR="002337DD" w:rsidRPr="006770CA" w:rsidRDefault="002337DD" w:rsidP="006770CA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6770CA">
              <w:rPr>
                <w:rFonts w:cstheme="minorHAnsi"/>
                <w:b/>
                <w:bCs/>
                <w:sz w:val="24"/>
                <w:szCs w:val="24"/>
              </w:rPr>
              <w:t>Kwota przyznanej dotacji</w:t>
            </w:r>
          </w:p>
        </w:tc>
      </w:tr>
      <w:tr w:rsidR="002337DD" w:rsidRPr="006770CA" w14:paraId="5D3084B4" w14:textId="77777777" w:rsidTr="00EA2DBD">
        <w:trPr>
          <w:trHeight w:val="783"/>
        </w:trPr>
        <w:tc>
          <w:tcPr>
            <w:tcW w:w="861" w:type="dxa"/>
            <w:vAlign w:val="center"/>
          </w:tcPr>
          <w:p w14:paraId="4E72944A" w14:textId="1ACD813E" w:rsidR="002337DD" w:rsidRPr="006770CA" w:rsidRDefault="002337DD" w:rsidP="006770CA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770CA">
              <w:rPr>
                <w:rFonts w:cstheme="minorHAnsi"/>
                <w:sz w:val="24"/>
                <w:szCs w:val="24"/>
              </w:rPr>
              <w:t>1</w:t>
            </w:r>
            <w:r w:rsidR="00267718" w:rsidRPr="006770CA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4096" w:type="dxa"/>
            <w:vAlign w:val="center"/>
          </w:tcPr>
          <w:p w14:paraId="1CAFAC68" w14:textId="1681A787" w:rsidR="002337DD" w:rsidRPr="006770CA" w:rsidRDefault="001369FF" w:rsidP="006770CA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770CA">
              <w:rPr>
                <w:rFonts w:cstheme="minorHAnsi"/>
                <w:sz w:val="24"/>
                <w:szCs w:val="24"/>
              </w:rPr>
              <w:t>Polski Komitet Pomocy Społecznej Pomorski Zarząd Wojewódzki</w:t>
            </w:r>
          </w:p>
        </w:tc>
        <w:tc>
          <w:tcPr>
            <w:tcW w:w="4813" w:type="dxa"/>
            <w:vAlign w:val="center"/>
          </w:tcPr>
          <w:p w14:paraId="1A75DD3D" w14:textId="20C16F1C" w:rsidR="002337DD" w:rsidRPr="006770CA" w:rsidRDefault="001369FF" w:rsidP="006770CA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770CA">
              <w:rPr>
                <w:rFonts w:cstheme="minorHAnsi"/>
                <w:sz w:val="24"/>
                <w:szCs w:val="24"/>
              </w:rPr>
              <w:t>Usługi opiekuńcze dla Sopocian w miejscu ich zamieszkania</w:t>
            </w:r>
          </w:p>
        </w:tc>
        <w:tc>
          <w:tcPr>
            <w:tcW w:w="4120" w:type="dxa"/>
            <w:vAlign w:val="center"/>
          </w:tcPr>
          <w:p w14:paraId="36B51D44" w14:textId="4692DCBA" w:rsidR="002337DD" w:rsidRPr="006770CA" w:rsidRDefault="00267718" w:rsidP="006770CA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6770CA">
              <w:rPr>
                <w:rFonts w:cstheme="minorHAnsi"/>
                <w:b/>
                <w:bCs/>
                <w:sz w:val="24"/>
                <w:szCs w:val="24"/>
              </w:rPr>
              <w:t>7 560 000</w:t>
            </w:r>
            <w:r w:rsidR="005E5D4D" w:rsidRPr="006770CA">
              <w:rPr>
                <w:rFonts w:cstheme="minorHAnsi"/>
                <w:b/>
                <w:bCs/>
                <w:sz w:val="24"/>
                <w:szCs w:val="24"/>
              </w:rPr>
              <w:t>,00 zł</w:t>
            </w:r>
          </w:p>
        </w:tc>
      </w:tr>
      <w:tr w:rsidR="001369FF" w:rsidRPr="006770CA" w14:paraId="0DFE8B13" w14:textId="77777777" w:rsidTr="00EA2DBD">
        <w:trPr>
          <w:trHeight w:val="801"/>
        </w:trPr>
        <w:tc>
          <w:tcPr>
            <w:tcW w:w="861" w:type="dxa"/>
            <w:vAlign w:val="center"/>
          </w:tcPr>
          <w:p w14:paraId="26FA90CD" w14:textId="58E3DB99" w:rsidR="001369FF" w:rsidRPr="006770CA" w:rsidRDefault="001369FF" w:rsidP="006770CA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770CA">
              <w:rPr>
                <w:rFonts w:cstheme="minorHAnsi"/>
                <w:sz w:val="24"/>
                <w:szCs w:val="24"/>
              </w:rPr>
              <w:t>2</w:t>
            </w:r>
            <w:r w:rsidR="00267718" w:rsidRPr="006770CA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4096" w:type="dxa"/>
            <w:vAlign w:val="center"/>
          </w:tcPr>
          <w:p w14:paraId="7591C636" w14:textId="07653DEA" w:rsidR="001369FF" w:rsidRPr="006770CA" w:rsidRDefault="001369FF" w:rsidP="006770CA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770CA">
              <w:rPr>
                <w:rFonts w:cstheme="minorHAnsi"/>
                <w:sz w:val="24"/>
                <w:szCs w:val="24"/>
              </w:rPr>
              <w:t>Fundacja Niesiemy Pomoc</w:t>
            </w:r>
          </w:p>
        </w:tc>
        <w:tc>
          <w:tcPr>
            <w:tcW w:w="4813" w:type="dxa"/>
            <w:vAlign w:val="center"/>
          </w:tcPr>
          <w:p w14:paraId="746DF93B" w14:textId="37E16876" w:rsidR="001369FF" w:rsidRPr="006770CA" w:rsidRDefault="001369FF" w:rsidP="006770CA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770CA">
              <w:rPr>
                <w:rFonts w:cstheme="minorHAnsi"/>
                <w:sz w:val="24"/>
                <w:szCs w:val="24"/>
              </w:rPr>
              <w:t>Świadczenie usług opiekuńczych w miejscu zamieszkania dla mieszkańców Sopotu</w:t>
            </w:r>
          </w:p>
        </w:tc>
        <w:tc>
          <w:tcPr>
            <w:tcW w:w="4120" w:type="dxa"/>
            <w:vAlign w:val="center"/>
          </w:tcPr>
          <w:p w14:paraId="39FF30C3" w14:textId="2EED1F94" w:rsidR="001369FF" w:rsidRPr="006770CA" w:rsidRDefault="00267718" w:rsidP="006770CA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6770CA">
              <w:rPr>
                <w:rFonts w:cstheme="minorHAnsi"/>
                <w:b/>
                <w:bCs/>
                <w:sz w:val="24"/>
                <w:szCs w:val="24"/>
              </w:rPr>
              <w:t xml:space="preserve">7 560 </w:t>
            </w:r>
            <w:r w:rsidR="005E5D4D" w:rsidRPr="006770CA">
              <w:rPr>
                <w:rFonts w:cstheme="minorHAnsi"/>
                <w:b/>
                <w:bCs/>
                <w:sz w:val="24"/>
                <w:szCs w:val="24"/>
              </w:rPr>
              <w:t>000,00 zł</w:t>
            </w:r>
          </w:p>
        </w:tc>
      </w:tr>
      <w:tr w:rsidR="001369FF" w:rsidRPr="006770CA" w14:paraId="730A43E8" w14:textId="77777777" w:rsidTr="00EA2DBD">
        <w:trPr>
          <w:trHeight w:val="783"/>
        </w:trPr>
        <w:tc>
          <w:tcPr>
            <w:tcW w:w="861" w:type="dxa"/>
            <w:vAlign w:val="center"/>
          </w:tcPr>
          <w:p w14:paraId="7CBC99AA" w14:textId="386C5FA3" w:rsidR="001369FF" w:rsidRPr="006770CA" w:rsidRDefault="00267718" w:rsidP="006770CA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770CA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4096" w:type="dxa"/>
            <w:vAlign w:val="center"/>
          </w:tcPr>
          <w:p w14:paraId="6A600478" w14:textId="4F34E59B" w:rsidR="001369FF" w:rsidRPr="006770CA" w:rsidRDefault="001369FF" w:rsidP="006770CA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770CA">
              <w:rPr>
                <w:rFonts w:cstheme="minorHAnsi"/>
                <w:sz w:val="24"/>
                <w:szCs w:val="24"/>
              </w:rPr>
              <w:t>Towarzystwo Pomocy im. św. Brata Alberta Koło Gdańskie</w:t>
            </w:r>
          </w:p>
        </w:tc>
        <w:tc>
          <w:tcPr>
            <w:tcW w:w="4813" w:type="dxa"/>
            <w:vAlign w:val="center"/>
          </w:tcPr>
          <w:p w14:paraId="00985739" w14:textId="4D1458CF" w:rsidR="001369FF" w:rsidRPr="006770CA" w:rsidRDefault="001369FF" w:rsidP="006770CA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770CA">
              <w:rPr>
                <w:rFonts w:cstheme="minorHAnsi"/>
                <w:sz w:val="24"/>
                <w:szCs w:val="24"/>
              </w:rPr>
              <w:t>Prowadzenie mieszkania chronionego treningowego</w:t>
            </w:r>
          </w:p>
        </w:tc>
        <w:tc>
          <w:tcPr>
            <w:tcW w:w="4120" w:type="dxa"/>
            <w:vAlign w:val="center"/>
          </w:tcPr>
          <w:p w14:paraId="6F56E133" w14:textId="31B05793" w:rsidR="001369FF" w:rsidRPr="006770CA" w:rsidRDefault="001369FF" w:rsidP="006770CA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6770CA">
              <w:rPr>
                <w:rFonts w:cstheme="minorHAnsi"/>
                <w:b/>
                <w:bCs/>
                <w:sz w:val="24"/>
                <w:szCs w:val="24"/>
              </w:rPr>
              <w:t>115 000,00 zł</w:t>
            </w:r>
          </w:p>
        </w:tc>
      </w:tr>
      <w:tr w:rsidR="001369FF" w:rsidRPr="006770CA" w14:paraId="3C2AA2E6" w14:textId="77777777" w:rsidTr="00EA2DBD">
        <w:trPr>
          <w:trHeight w:val="666"/>
        </w:trPr>
        <w:tc>
          <w:tcPr>
            <w:tcW w:w="861" w:type="dxa"/>
            <w:vAlign w:val="center"/>
          </w:tcPr>
          <w:p w14:paraId="4BD3BE85" w14:textId="309DCF00" w:rsidR="001369FF" w:rsidRPr="006770CA" w:rsidRDefault="00267718" w:rsidP="006770CA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770CA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4096" w:type="dxa"/>
            <w:vAlign w:val="center"/>
          </w:tcPr>
          <w:p w14:paraId="1540DA26" w14:textId="70C9EA7C" w:rsidR="001369FF" w:rsidRPr="006770CA" w:rsidRDefault="001369FF" w:rsidP="006770CA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770CA">
              <w:rPr>
                <w:rFonts w:cstheme="minorHAnsi"/>
                <w:sz w:val="24"/>
                <w:szCs w:val="24"/>
              </w:rPr>
              <w:t>Caritas Archidiecezji Gdańskiej</w:t>
            </w:r>
          </w:p>
        </w:tc>
        <w:tc>
          <w:tcPr>
            <w:tcW w:w="4813" w:type="dxa"/>
            <w:vAlign w:val="center"/>
          </w:tcPr>
          <w:p w14:paraId="73FD9182" w14:textId="24F59893" w:rsidR="001369FF" w:rsidRPr="006770CA" w:rsidRDefault="001369FF" w:rsidP="006770CA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770CA">
              <w:rPr>
                <w:rFonts w:cstheme="minorHAnsi"/>
                <w:sz w:val="24"/>
                <w:szCs w:val="24"/>
              </w:rPr>
              <w:t>Kuchnia dla ubogich im. św. Brata Alberta</w:t>
            </w:r>
          </w:p>
        </w:tc>
        <w:tc>
          <w:tcPr>
            <w:tcW w:w="4120" w:type="dxa"/>
            <w:vAlign w:val="center"/>
          </w:tcPr>
          <w:p w14:paraId="61C420C9" w14:textId="672CB5CE" w:rsidR="001369FF" w:rsidRPr="006770CA" w:rsidRDefault="001369FF" w:rsidP="006770CA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6770CA">
              <w:rPr>
                <w:rFonts w:cstheme="minorHAnsi"/>
                <w:b/>
                <w:bCs/>
                <w:sz w:val="24"/>
                <w:szCs w:val="24"/>
              </w:rPr>
              <w:t>352 353,53 zł</w:t>
            </w:r>
          </w:p>
        </w:tc>
      </w:tr>
      <w:tr w:rsidR="001369FF" w:rsidRPr="006770CA" w14:paraId="535686F9" w14:textId="77777777" w:rsidTr="00EA2DBD">
        <w:trPr>
          <w:trHeight w:val="798"/>
        </w:trPr>
        <w:tc>
          <w:tcPr>
            <w:tcW w:w="861" w:type="dxa"/>
            <w:vAlign w:val="center"/>
          </w:tcPr>
          <w:p w14:paraId="001C0E25" w14:textId="311B0439" w:rsidR="001369FF" w:rsidRPr="006770CA" w:rsidRDefault="00267718" w:rsidP="006770CA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770CA"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4096" w:type="dxa"/>
            <w:vAlign w:val="center"/>
          </w:tcPr>
          <w:p w14:paraId="4F574A6D" w14:textId="230C2DFC" w:rsidR="001369FF" w:rsidRPr="006770CA" w:rsidRDefault="001369FF" w:rsidP="006770CA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770CA">
              <w:rPr>
                <w:rFonts w:cstheme="minorHAnsi"/>
                <w:sz w:val="24"/>
                <w:szCs w:val="24"/>
              </w:rPr>
              <w:t>Stowarzyszenie Na Drodze Ekspresji</w:t>
            </w:r>
          </w:p>
        </w:tc>
        <w:tc>
          <w:tcPr>
            <w:tcW w:w="4813" w:type="dxa"/>
            <w:vAlign w:val="center"/>
          </w:tcPr>
          <w:p w14:paraId="62CF1F26" w14:textId="5AC2E87F" w:rsidR="001369FF" w:rsidRPr="006770CA" w:rsidRDefault="001369FF" w:rsidP="006770CA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770CA">
              <w:rPr>
                <w:rFonts w:cstheme="minorHAnsi"/>
                <w:sz w:val="24"/>
                <w:szCs w:val="24"/>
              </w:rPr>
              <w:t>Wolontariat Sąsiedzki – wsparcie sopockich seniorów w 2024 roku</w:t>
            </w:r>
          </w:p>
        </w:tc>
        <w:tc>
          <w:tcPr>
            <w:tcW w:w="4120" w:type="dxa"/>
            <w:vAlign w:val="center"/>
          </w:tcPr>
          <w:p w14:paraId="3EEADE14" w14:textId="47D6548E" w:rsidR="001369FF" w:rsidRPr="006770CA" w:rsidRDefault="001369FF" w:rsidP="006770CA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6770CA">
              <w:rPr>
                <w:rFonts w:cstheme="minorHAnsi"/>
                <w:b/>
                <w:bCs/>
                <w:sz w:val="24"/>
                <w:szCs w:val="24"/>
              </w:rPr>
              <w:t>70 000,00 zł</w:t>
            </w:r>
          </w:p>
        </w:tc>
      </w:tr>
    </w:tbl>
    <w:p w14:paraId="1BC57819" w14:textId="3E39FA69" w:rsidR="004C359B" w:rsidRPr="006770CA" w:rsidRDefault="004C359B" w:rsidP="006770CA">
      <w:pPr>
        <w:spacing w:after="0" w:line="360" w:lineRule="auto"/>
        <w:rPr>
          <w:rFonts w:cstheme="minorHAnsi"/>
          <w:sz w:val="24"/>
          <w:szCs w:val="24"/>
        </w:rPr>
      </w:pPr>
    </w:p>
    <w:p w14:paraId="0248CF01" w14:textId="1B0FF67E" w:rsidR="004C359B" w:rsidRPr="006770CA" w:rsidRDefault="004C359B" w:rsidP="006770CA">
      <w:pPr>
        <w:spacing w:after="0" w:line="360" w:lineRule="auto"/>
        <w:rPr>
          <w:rFonts w:cstheme="minorHAnsi"/>
          <w:sz w:val="24"/>
          <w:szCs w:val="24"/>
        </w:rPr>
      </w:pPr>
    </w:p>
    <w:sectPr w:rsidR="004C359B" w:rsidRPr="006770CA" w:rsidSect="004C696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1055C" w14:textId="77777777" w:rsidR="00363CCA" w:rsidRDefault="00363CCA" w:rsidP="00BE6C98">
      <w:pPr>
        <w:spacing w:after="0" w:line="240" w:lineRule="auto"/>
      </w:pPr>
      <w:r>
        <w:separator/>
      </w:r>
    </w:p>
  </w:endnote>
  <w:endnote w:type="continuationSeparator" w:id="0">
    <w:p w14:paraId="03357FB4" w14:textId="77777777" w:rsidR="00363CCA" w:rsidRDefault="00363CCA" w:rsidP="00BE6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3807109"/>
      <w:docPartObj>
        <w:docPartGallery w:val="Page Numbers (Bottom of Page)"/>
        <w:docPartUnique/>
      </w:docPartObj>
    </w:sdtPr>
    <w:sdtContent>
      <w:p w14:paraId="36DC5EA0" w14:textId="517936A2" w:rsidR="009405E1" w:rsidRDefault="009405E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F673AE" w14:textId="77777777" w:rsidR="009405E1" w:rsidRDefault="009405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2427C" w14:textId="77777777" w:rsidR="00363CCA" w:rsidRDefault="00363CCA" w:rsidP="00BE6C98">
      <w:pPr>
        <w:spacing w:after="0" w:line="240" w:lineRule="auto"/>
      </w:pPr>
      <w:r>
        <w:separator/>
      </w:r>
    </w:p>
  </w:footnote>
  <w:footnote w:type="continuationSeparator" w:id="0">
    <w:p w14:paraId="05819C21" w14:textId="77777777" w:rsidR="00363CCA" w:rsidRDefault="00363CCA" w:rsidP="00BE6C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36E5E"/>
    <w:multiLevelType w:val="hybridMultilevel"/>
    <w:tmpl w:val="8E1097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5891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C98"/>
    <w:rsid w:val="000167B1"/>
    <w:rsid w:val="000F7AB6"/>
    <w:rsid w:val="001030BF"/>
    <w:rsid w:val="001369FF"/>
    <w:rsid w:val="00146573"/>
    <w:rsid w:val="001A27B3"/>
    <w:rsid w:val="001B479B"/>
    <w:rsid w:val="001E0723"/>
    <w:rsid w:val="002163DB"/>
    <w:rsid w:val="002337DD"/>
    <w:rsid w:val="00267718"/>
    <w:rsid w:val="002A09A1"/>
    <w:rsid w:val="002B06DD"/>
    <w:rsid w:val="002B697D"/>
    <w:rsid w:val="002C3CE1"/>
    <w:rsid w:val="003011B0"/>
    <w:rsid w:val="003208DB"/>
    <w:rsid w:val="00322D5C"/>
    <w:rsid w:val="00363CCA"/>
    <w:rsid w:val="003E2C25"/>
    <w:rsid w:val="003E4F03"/>
    <w:rsid w:val="004C359B"/>
    <w:rsid w:val="004C696C"/>
    <w:rsid w:val="004E742B"/>
    <w:rsid w:val="00544331"/>
    <w:rsid w:val="00551314"/>
    <w:rsid w:val="005B5358"/>
    <w:rsid w:val="005E5D4D"/>
    <w:rsid w:val="00621271"/>
    <w:rsid w:val="00645274"/>
    <w:rsid w:val="006770CA"/>
    <w:rsid w:val="006A1945"/>
    <w:rsid w:val="006E6943"/>
    <w:rsid w:val="006F760D"/>
    <w:rsid w:val="007018B0"/>
    <w:rsid w:val="007D58D5"/>
    <w:rsid w:val="007E344E"/>
    <w:rsid w:val="00801025"/>
    <w:rsid w:val="00834B87"/>
    <w:rsid w:val="008470A4"/>
    <w:rsid w:val="008F611A"/>
    <w:rsid w:val="009405E1"/>
    <w:rsid w:val="009A4329"/>
    <w:rsid w:val="009C1C62"/>
    <w:rsid w:val="009E78E1"/>
    <w:rsid w:val="00A20732"/>
    <w:rsid w:val="00A313CE"/>
    <w:rsid w:val="00A94BF1"/>
    <w:rsid w:val="00AC6688"/>
    <w:rsid w:val="00B13264"/>
    <w:rsid w:val="00B27C03"/>
    <w:rsid w:val="00B41804"/>
    <w:rsid w:val="00B67FA6"/>
    <w:rsid w:val="00BE6C98"/>
    <w:rsid w:val="00BF1470"/>
    <w:rsid w:val="00C11235"/>
    <w:rsid w:val="00CB6A3F"/>
    <w:rsid w:val="00CE3913"/>
    <w:rsid w:val="00D90C1C"/>
    <w:rsid w:val="00DB0FF6"/>
    <w:rsid w:val="00E72A56"/>
    <w:rsid w:val="00EA0430"/>
    <w:rsid w:val="00EA2DBD"/>
    <w:rsid w:val="00EA3B7D"/>
    <w:rsid w:val="00EF7A83"/>
    <w:rsid w:val="00F03879"/>
    <w:rsid w:val="00F1513B"/>
    <w:rsid w:val="00F45D5A"/>
    <w:rsid w:val="00F76A77"/>
    <w:rsid w:val="00FD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280C0"/>
  <w15:chartTrackingRefBased/>
  <w15:docId w15:val="{6EEBAC8D-B9B4-47A0-8E84-7172FDCB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6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6C98"/>
  </w:style>
  <w:style w:type="paragraph" w:styleId="Stopka">
    <w:name w:val="footer"/>
    <w:basedOn w:val="Normalny"/>
    <w:link w:val="StopkaZnak"/>
    <w:uiPriority w:val="99"/>
    <w:unhideWhenUsed/>
    <w:rsid w:val="00BE6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6C98"/>
  </w:style>
  <w:style w:type="character" w:styleId="Tekstzastpczy">
    <w:name w:val="Placeholder Text"/>
    <w:basedOn w:val="Domylnaczcionkaakapitu"/>
    <w:uiPriority w:val="99"/>
    <w:semiHidden/>
    <w:rsid w:val="00BE6C98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A313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313C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33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E2C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6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1DADC-619C-49E6-9F17-ED3597251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412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2264/2023 z dnia 27 grudnia 2023 r.</vt:lpstr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2274/2024 z dnia 3 stycznia 2024 r.</dc:title>
  <dc:subject/>
  <dc:creator>Małgorzata Znajkiewicz</dc:creator>
  <cp:keywords/>
  <dc:description/>
  <cp:lastModifiedBy>Karolina Jędrzejczak</cp:lastModifiedBy>
  <cp:revision>6</cp:revision>
  <cp:lastPrinted>2024-01-02T10:00:00Z</cp:lastPrinted>
  <dcterms:created xsi:type="dcterms:W3CDTF">2024-01-02T07:24:00Z</dcterms:created>
  <dcterms:modified xsi:type="dcterms:W3CDTF">2024-01-05T07:42:00Z</dcterms:modified>
</cp:coreProperties>
</file>