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342BD" w14:textId="262F25F9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F37C7E">
        <w:rPr>
          <w:bCs/>
        </w:rPr>
        <w:t>4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F37C7E">
        <w:rPr>
          <w:bCs/>
        </w:rPr>
        <w:t>B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F37C7E">
        <w:rPr>
          <w:bCs/>
        </w:rPr>
        <w:t>5 roku – zadania wspierane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który(-ra,-re)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Zleceniobiorcy(-ców);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21809" w14:textId="77777777" w:rsidR="00784EAC" w:rsidRDefault="00784EAC">
      <w:r>
        <w:separator/>
      </w:r>
    </w:p>
  </w:endnote>
  <w:endnote w:type="continuationSeparator" w:id="0">
    <w:p w14:paraId="72018315" w14:textId="77777777" w:rsidR="00784EAC" w:rsidRDefault="0078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123F9" w14:textId="77777777" w:rsidR="00784EAC" w:rsidRDefault="00784EAC">
      <w:r>
        <w:separator/>
      </w:r>
    </w:p>
  </w:footnote>
  <w:footnote w:type="continuationSeparator" w:id="0">
    <w:p w14:paraId="3448A5AA" w14:textId="77777777" w:rsidR="00784EAC" w:rsidRDefault="0078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13080"/>
    <w:rsid w:val="00336533"/>
    <w:rsid w:val="003726F7"/>
    <w:rsid w:val="004537D1"/>
    <w:rsid w:val="004A094A"/>
    <w:rsid w:val="004E462B"/>
    <w:rsid w:val="005C3287"/>
    <w:rsid w:val="0070114B"/>
    <w:rsid w:val="007751DB"/>
    <w:rsid w:val="00784EAC"/>
    <w:rsid w:val="007F708C"/>
    <w:rsid w:val="00970E5F"/>
    <w:rsid w:val="009A0BE9"/>
    <w:rsid w:val="00C36D7C"/>
    <w:rsid w:val="00F37C7E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Z3_wzór_sprawozdania_-_wzór_ministerialny</vt:lpstr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Z6_wzór_sprawozdania_-_wzór_ministerialny</dc:title>
  <dc:subject/>
  <dc:creator>Paulina Kugaczewska</dc:creator>
  <cp:keywords/>
  <dc:description/>
  <cp:lastModifiedBy>Małgorzata Znajkiewicz</cp:lastModifiedBy>
  <cp:revision>11</cp:revision>
  <dcterms:created xsi:type="dcterms:W3CDTF">2023-04-18T13:03:00Z</dcterms:created>
  <dcterms:modified xsi:type="dcterms:W3CDTF">2024-11-08T12:44:00Z</dcterms:modified>
</cp:coreProperties>
</file>