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60B22" w14:textId="6126C1C9" w:rsidR="00902B16" w:rsidRDefault="00902B16" w:rsidP="00892354">
      <w:pPr>
        <w:spacing w:before="120" w:after="0"/>
        <w:ind w:right="5336"/>
        <w:rPr>
          <w:bCs/>
          <w:color w:val="auto"/>
        </w:rPr>
      </w:pPr>
      <w:bookmarkStart w:id="0" w:name="_Hlk174132"/>
      <w:r>
        <w:rPr>
          <w:bCs/>
        </w:rPr>
        <w:t xml:space="preserve">Załącznik nr </w:t>
      </w:r>
      <w:r w:rsidR="006976BA">
        <w:rPr>
          <w:bCs/>
        </w:rPr>
        <w:t>8</w:t>
      </w:r>
      <w:r>
        <w:rPr>
          <w:bCs/>
        </w:rPr>
        <w:t xml:space="preserve"> do Ogłoszenia nr </w:t>
      </w:r>
      <w:r w:rsidR="006976BA">
        <w:rPr>
          <w:bCs/>
        </w:rPr>
        <w:t>2</w:t>
      </w:r>
    </w:p>
    <w:p w14:paraId="20C1B17D" w14:textId="47162F95" w:rsidR="00902B16" w:rsidRDefault="00902B16" w:rsidP="00892354">
      <w:pPr>
        <w:spacing w:after="0"/>
        <w:ind w:right="5336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 w:rsidR="003F20F7">
        <w:rPr>
          <w:bCs/>
        </w:rPr>
        <w:br/>
      </w:r>
      <w:r>
        <w:rPr>
          <w:bCs/>
        </w:rPr>
        <w:t>w 202</w:t>
      </w:r>
      <w:r w:rsidR="00D856B9">
        <w:rPr>
          <w:bCs/>
        </w:rPr>
        <w:t>6</w:t>
      </w:r>
      <w:r w:rsidR="006B473E">
        <w:rPr>
          <w:bCs/>
        </w:rPr>
        <w:t xml:space="preserve"> roku </w:t>
      </w:r>
    </w:p>
    <w:p w14:paraId="41C2DAD5" w14:textId="77777777" w:rsidR="00902B16" w:rsidRDefault="00902B16" w:rsidP="00902B16">
      <w:pPr>
        <w:spacing w:after="0" w:line="240" w:lineRule="auto"/>
        <w:ind w:left="2948" w:hanging="10"/>
        <w:jc w:val="right"/>
      </w:pPr>
    </w:p>
    <w:p w14:paraId="6B51EFB9" w14:textId="77777777" w:rsidR="00902B16" w:rsidRDefault="00902B16" w:rsidP="00902B16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41667DF3" w14:textId="77777777" w:rsidR="00902B16" w:rsidRDefault="00902B16" w:rsidP="00902B16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13FAA2EE" w14:textId="77777777" w:rsidR="00902B16" w:rsidRDefault="00902B16" w:rsidP="00902B16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11493B29" w14:textId="77777777" w:rsidR="00902B16" w:rsidRDefault="00902B16" w:rsidP="00902B16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416F5E4C" w14:textId="77777777" w:rsidR="00902B16" w:rsidRDefault="00902B16" w:rsidP="00902B16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6881719C" w14:textId="77777777" w:rsidR="00902B16" w:rsidRDefault="00902B16" w:rsidP="00902B16">
      <w:pPr>
        <w:spacing w:after="0" w:line="240" w:lineRule="auto"/>
        <w:ind w:left="154"/>
        <w:jc w:val="center"/>
      </w:pPr>
      <w:r>
        <w:t xml:space="preserve"> </w:t>
      </w:r>
    </w:p>
    <w:p w14:paraId="48F04C02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5A0B681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41863B2B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5598C553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0D6DFC9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2E540BAB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9507D4E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78CF21AD" w14:textId="77777777" w:rsidR="00902B16" w:rsidRDefault="00902B16" w:rsidP="003F20F7">
      <w:pPr>
        <w:spacing w:after="0" w:line="240" w:lineRule="auto"/>
      </w:pPr>
      <w:r>
        <w:t xml:space="preserve"> </w:t>
      </w:r>
    </w:p>
    <w:p w14:paraId="3D4BF42A" w14:textId="77777777" w:rsidR="00902B16" w:rsidRPr="003D6DEE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25E2D516" w14:textId="77777777" w:rsidR="00902B16" w:rsidRPr="003D6DEE" w:rsidRDefault="00902B16" w:rsidP="00902B16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902B16" w14:paraId="798A2625" w14:textId="77777777" w:rsidTr="00861C8A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158111" w14:textId="77777777" w:rsidR="00902B16" w:rsidRPr="00DF2FB1" w:rsidRDefault="00902B16" w:rsidP="00902B16">
            <w:pPr>
              <w:pStyle w:val="Akapitzlist"/>
              <w:numPr>
                <w:ilvl w:val="0"/>
                <w:numId w:val="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76051502" w14:textId="77777777" w:rsidR="00902B16" w:rsidRDefault="00902B16" w:rsidP="00861C8A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>do którego jest adresowana oferta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03D188" w14:textId="77777777" w:rsidR="00902B16" w:rsidRPr="00C11430" w:rsidRDefault="00902B16" w:rsidP="00861C8A">
            <w:pPr>
              <w:ind w:left="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Pr="00C11430">
              <w:rPr>
                <w:rFonts w:eastAsia="Arial"/>
                <w:iCs/>
                <w:color w:val="auto"/>
                <w:sz w:val="18"/>
              </w:rPr>
              <w:t>Prezydent Miasta Sopotu</w:t>
            </w:r>
          </w:p>
        </w:tc>
      </w:tr>
      <w:tr w:rsidR="00902B16" w14:paraId="5B48A497" w14:textId="77777777" w:rsidTr="00861C8A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E64E2E" w14:textId="77777777" w:rsidR="00902B16" w:rsidRDefault="00902B16" w:rsidP="00861C8A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2148C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wpisać nazwę zadania i cel, na które organizacja składa ofertę. Nazwa zadania  i cel znajdują się w ogłoszeniu konkursowym, </w:t>
            </w:r>
          </w:p>
          <w:p w14:paraId="68EB36E4" w14:textId="77777777" w:rsidR="00902B16" w:rsidRPr="00C11430" w:rsidRDefault="00902B16" w:rsidP="00861C8A">
            <w:pPr>
              <w:ind w:left="1"/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PRZYKŁAD:</w:t>
            </w:r>
          </w:p>
          <w:p w14:paraId="22A5C8BC" w14:textId="77777777" w:rsidR="00902B16" w:rsidRPr="00C11430" w:rsidRDefault="00902B16" w:rsidP="00861C8A">
            <w:pPr>
              <w:jc w:val="both"/>
              <w:outlineLvl w:val="0"/>
              <w:rPr>
                <w:b/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Rodzaj zadania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: A/ </w:t>
            </w:r>
            <w:r w:rsidRPr="00C11430">
              <w:rPr>
                <w:iCs/>
                <w:color w:val="auto"/>
                <w:sz w:val="18"/>
                <w:szCs w:val="18"/>
                <w:u w:val="single"/>
              </w:rPr>
              <w:t>Ochrona i promocja zdrowia</w:t>
            </w:r>
          </w:p>
          <w:p w14:paraId="4D128A18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Cel zadania: b)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Promowanie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zachowań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prozdrowotnych poprzez edukację żywieniową, organizację warsztatów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psychoedukacyjnych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i zajęć ruchowych.     .</w:t>
            </w:r>
          </w:p>
        </w:tc>
      </w:tr>
    </w:tbl>
    <w:p w14:paraId="0CDF27F3" w14:textId="77777777" w:rsidR="00902B16" w:rsidRDefault="00902B16" w:rsidP="00902B16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680C48C0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>Dane oferenta(-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 xml:space="preserve">)  </w:t>
      </w:r>
    </w:p>
    <w:p w14:paraId="3A4FE5C9" w14:textId="77777777" w:rsidR="00902B16" w:rsidRPr="0062577A" w:rsidRDefault="00902B16" w:rsidP="00902B16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902B16" w14:paraId="7A546F5E" w14:textId="77777777" w:rsidTr="00861C8A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2F2969" w14:textId="77777777" w:rsidR="00902B16" w:rsidRDefault="00902B16" w:rsidP="00861C8A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02B16" w14:paraId="4CE2CD41" w14:textId="77777777" w:rsidTr="00861C8A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15B44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Nazwa oferenta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pełną nazwę organizacji</w:t>
            </w:r>
          </w:p>
          <w:p w14:paraId="2A570BC2" w14:textId="77777777" w:rsidR="00902B16" w:rsidRPr="00C11430" w:rsidRDefault="00902B16" w:rsidP="00861C8A">
            <w:pPr>
              <w:rPr>
                <w:b/>
                <w:iCs/>
                <w:color w:val="auto"/>
                <w:sz w:val="18"/>
                <w:szCs w:val="18"/>
              </w:rPr>
            </w:pPr>
          </w:p>
          <w:p w14:paraId="686AD2F6" w14:textId="77777777" w:rsidR="00902B16" w:rsidRPr="00C11430" w:rsidRDefault="00902B16" w:rsidP="00861C8A">
            <w:pPr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Forma prawna</w:t>
            </w:r>
            <w:r w:rsidRPr="00C11430">
              <w:rPr>
                <w:iCs/>
                <w:color w:val="auto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652C1E20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688CAE01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KRS lub numer innej ewidencji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numer z podaniem właściwego rejestru</w:t>
            </w:r>
          </w:p>
          <w:p w14:paraId="77FC4A4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24BA97E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siedziby i adres do korespondencji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wyraźnie zaznaczyć właściwe adresy: siedziby i korespondencyjny</w:t>
            </w:r>
          </w:p>
          <w:p w14:paraId="25625A8D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938A0B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Strona www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stronę internetową organizacji lub jej brak</w:t>
            </w:r>
          </w:p>
          <w:p w14:paraId="1C79C5D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06A6FE7B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e-mail: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adres e-mail organizacji</w:t>
            </w:r>
          </w:p>
          <w:p w14:paraId="4F7D6B75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199038E1" w14:textId="77777777" w:rsidR="00902B16" w:rsidRPr="0062577A" w:rsidRDefault="00902B16" w:rsidP="00861C8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telefonu: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numer telefoniczny organizacji</w:t>
            </w:r>
          </w:p>
        </w:tc>
      </w:tr>
      <w:tr w:rsidR="00902B16" w14:paraId="2D6A563D" w14:textId="77777777" w:rsidTr="00861C8A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3E91553" w14:textId="77777777" w:rsidR="00902B16" w:rsidRDefault="00902B16" w:rsidP="00861C8A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E3DB6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wskazać </w:t>
            </w:r>
            <w:r w:rsidRPr="00C11430">
              <w:rPr>
                <w:rFonts w:eastAsia="Arial"/>
                <w:b/>
                <w:iCs/>
                <w:color w:val="auto"/>
                <w:sz w:val="18"/>
              </w:rPr>
              <w:t>dane osoby upoważnionej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posiadającej pełne informacje </w:t>
            </w:r>
            <w:r w:rsidRPr="00C11430">
              <w:rPr>
                <w:rFonts w:eastAsia="Arial"/>
                <w:iCs/>
                <w:color w:val="auto"/>
                <w:sz w:val="18"/>
              </w:rPr>
              <w:br/>
              <w:t>w zakresie złożonej oferty:</w:t>
            </w:r>
          </w:p>
          <w:p w14:paraId="3364FED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</w:p>
          <w:p w14:paraId="44918B0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Imię i nazwisko:</w:t>
            </w:r>
          </w:p>
          <w:p w14:paraId="1E901863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19045D51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numer telefonu:</w:t>
            </w:r>
          </w:p>
          <w:p w14:paraId="577CAD9D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651D3AE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lastRenderedPageBreak/>
              <w:t>Kontaktowy adres e-mail:</w:t>
            </w:r>
          </w:p>
        </w:tc>
      </w:tr>
    </w:tbl>
    <w:p w14:paraId="784575BC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Opis zadania </w:t>
      </w:r>
    </w:p>
    <w:p w14:paraId="1BC2B213" w14:textId="77777777" w:rsidR="00902B16" w:rsidRPr="0062577A" w:rsidRDefault="00902B16" w:rsidP="00902B16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562"/>
        <w:gridCol w:w="2270"/>
        <w:gridCol w:w="205"/>
        <w:gridCol w:w="1001"/>
        <w:gridCol w:w="552"/>
        <w:gridCol w:w="398"/>
        <w:gridCol w:w="1536"/>
        <w:gridCol w:w="1556"/>
        <w:gridCol w:w="836"/>
        <w:gridCol w:w="296"/>
        <w:gridCol w:w="1703"/>
      </w:tblGrid>
      <w:tr w:rsidR="00902B16" w14:paraId="4235BB78" w14:textId="77777777" w:rsidTr="00861C8A">
        <w:trPr>
          <w:trHeight w:val="346"/>
          <w:jc w:val="center"/>
        </w:trPr>
        <w:tc>
          <w:tcPr>
            <w:tcW w:w="46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363149" w14:textId="77777777" w:rsidR="00902B16" w:rsidRDefault="00902B16" w:rsidP="00861C8A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0D81B5" w14:textId="77777777" w:rsidR="00902B16" w:rsidRPr="00C11430" w:rsidRDefault="00902B16" w:rsidP="00861C8A">
            <w:pPr>
              <w:ind w:left="1"/>
              <w:rPr>
                <w:iCs/>
                <w:color w:val="0070C0"/>
              </w:rPr>
            </w:pPr>
            <w:r w:rsidRPr="00C11430">
              <w:rPr>
                <w:iCs/>
                <w:color w:val="auto"/>
                <w:sz w:val="18"/>
              </w:rPr>
              <w:t>N</w:t>
            </w:r>
            <w:r w:rsidRPr="00C11430">
              <w:rPr>
                <w:rFonts w:eastAsia="Arial"/>
                <w:iCs/>
                <w:color w:val="auto"/>
                <w:sz w:val="18"/>
              </w:rPr>
              <w:t>ależy wpisać autorski tytuł zadania (oferty), które organizacja zamierza realizować</w:t>
            </w:r>
          </w:p>
        </w:tc>
      </w:tr>
      <w:tr w:rsidR="00902B16" w14:paraId="656929B6" w14:textId="77777777" w:rsidTr="00861C8A">
        <w:tblPrEx>
          <w:tblCellMar>
            <w:left w:w="6" w:type="dxa"/>
            <w:right w:w="0" w:type="dxa"/>
          </w:tblCellMar>
        </w:tblPrEx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55E85CC" w14:textId="77777777" w:rsidR="00902B16" w:rsidRDefault="00902B16" w:rsidP="00861C8A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063FC32C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572F1D37" w14:textId="77777777" w:rsidR="00902B16" w:rsidRPr="00C11430" w:rsidRDefault="00902B16" w:rsidP="00861C8A">
            <w:pPr>
              <w:ind w:left="92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  <w:tc>
          <w:tcPr>
            <w:tcW w:w="239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4580A398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310C52C" w14:textId="77777777" w:rsidR="00902B16" w:rsidRPr="00C11430" w:rsidRDefault="00902B16" w:rsidP="00861C8A">
            <w:pPr>
              <w:ind w:left="91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</w:tr>
      <w:tr w:rsidR="00902B16" w14:paraId="4790F88A" w14:textId="77777777" w:rsidTr="00861C8A">
        <w:tblPrEx>
          <w:tblCellMar>
            <w:left w:w="6" w:type="dxa"/>
            <w:right w:w="0" w:type="dxa"/>
          </w:tblCellMar>
        </w:tblPrEx>
        <w:trPr>
          <w:trHeight w:val="455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E72075B" w14:textId="77777777" w:rsidR="00902B16" w:rsidRDefault="00902B16" w:rsidP="00861C8A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27B8540A" w14:textId="77777777" w:rsidTr="00861C8A">
        <w:tblPrEx>
          <w:tblCellMar>
            <w:left w:w="6" w:type="dxa"/>
            <w:right w:w="0" w:type="dxa"/>
          </w:tblCellMar>
        </w:tblPrEx>
        <w:trPr>
          <w:trHeight w:val="2488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B8EBE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W tej części należy w szczególności:</w:t>
            </w:r>
          </w:p>
          <w:p w14:paraId="2DBFC2E0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Przedstawić konkretne </w:t>
            </w:r>
            <w:r w:rsidRPr="00C11430">
              <w:rPr>
                <w:b/>
                <w:iCs/>
                <w:color w:val="auto"/>
                <w:sz w:val="18"/>
              </w:rPr>
              <w:t>problemy</w:t>
            </w:r>
            <w:r w:rsidRPr="00C11430">
              <w:rPr>
                <w:iCs/>
                <w:color w:val="auto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C11430">
              <w:rPr>
                <w:b/>
                <w:iCs/>
                <w:color w:val="auto"/>
                <w:sz w:val="18"/>
              </w:rPr>
              <w:t>potrzeby</w:t>
            </w:r>
            <w:r w:rsidRPr="00C11430">
              <w:rPr>
                <w:iCs/>
                <w:color w:val="auto"/>
                <w:sz w:val="18"/>
              </w:rPr>
              <w:t>, które dzięki realizacji oferty zostaną zaspokojone. Wskazane problemy/potrzeby powinny być poparte konkretnymi danymi (np. w oparciu o dostępne analizy, dane statystyczne i/lub potwierdzone dane własne).</w:t>
            </w:r>
          </w:p>
          <w:p w14:paraId="30A3D987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scharakteryzować grupę docelową zadania (odbiorców naszych działań), ze wskazaniem </w:t>
            </w:r>
            <w:r w:rsidRPr="00C11430">
              <w:rPr>
                <w:b/>
                <w:iCs/>
                <w:color w:val="auto"/>
                <w:sz w:val="18"/>
              </w:rPr>
              <w:t>planowanej do objęcia wsparciem  liczby osób</w:t>
            </w:r>
            <w:r w:rsidRPr="00C11430">
              <w:rPr>
                <w:iCs/>
                <w:color w:val="auto"/>
                <w:sz w:val="18"/>
              </w:rPr>
              <w:t>.</w:t>
            </w:r>
          </w:p>
          <w:p w14:paraId="18DCD4D4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b/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wskazać zaplanowane do realizacji </w:t>
            </w:r>
            <w:r w:rsidRPr="00C11430">
              <w:rPr>
                <w:b/>
                <w:iCs/>
                <w:color w:val="auto"/>
                <w:sz w:val="18"/>
              </w:rPr>
              <w:t>działania</w:t>
            </w:r>
            <w:r w:rsidRPr="00C11430">
              <w:rPr>
                <w:iCs/>
                <w:color w:val="auto"/>
                <w:sz w:val="18"/>
              </w:rPr>
              <w:t xml:space="preserve">, które będą stanowiły bezpośredni </w:t>
            </w:r>
            <w:r w:rsidRPr="00C11430">
              <w:rPr>
                <w:b/>
                <w:iCs/>
                <w:color w:val="auto"/>
                <w:sz w:val="18"/>
              </w:rPr>
              <w:t xml:space="preserve">sposób rozwiązania zdiagnozowanych problemów / zaspokojenia zdiagnozowanych potrzeb. </w:t>
            </w:r>
          </w:p>
          <w:p w14:paraId="6ADD991D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Wskazać i opisać </w:t>
            </w:r>
            <w:r w:rsidRPr="00C11430">
              <w:rPr>
                <w:b/>
                <w:iCs/>
                <w:color w:val="auto"/>
                <w:sz w:val="18"/>
              </w:rPr>
              <w:t>miejsce/miejsca</w:t>
            </w:r>
            <w:r w:rsidRPr="00C11430">
              <w:rPr>
                <w:iCs/>
                <w:color w:val="auto"/>
                <w:sz w:val="18"/>
              </w:rPr>
              <w:t xml:space="preserve"> realizacji zadania.</w:t>
            </w:r>
          </w:p>
          <w:p w14:paraId="5247CE0B" w14:textId="77777777" w:rsidR="00902B16" w:rsidRPr="003314B1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/>
                <w:color w:val="0070C0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Opisać komplementarność zadania rozumianą jako spójność zadania z przedmiotem działalności oferenta i innymi działaniami oferenta o podobnym charakterze.</w:t>
            </w:r>
          </w:p>
        </w:tc>
      </w:tr>
      <w:tr w:rsidR="00902B16" w14:paraId="4F074B8D" w14:textId="77777777" w:rsidTr="00861C8A">
        <w:tblPrEx>
          <w:tblCellMar>
            <w:left w:w="6" w:type="dxa"/>
            <w:right w:w="0" w:type="dxa"/>
          </w:tblCellMar>
        </w:tblPrEx>
        <w:trPr>
          <w:trHeight w:val="563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57CC784" w14:textId="77777777" w:rsidR="00902B16" w:rsidRPr="00C11430" w:rsidRDefault="00902B16" w:rsidP="00861C8A">
            <w:pPr>
              <w:rPr>
                <w:b/>
                <w:color w:val="auto"/>
                <w:sz w:val="18"/>
              </w:rPr>
            </w:pPr>
            <w:r>
              <w:rPr>
                <w:b/>
                <w:sz w:val="18"/>
              </w:rPr>
              <w:t xml:space="preserve">  4. </w:t>
            </w:r>
            <w:r w:rsidRPr="00C11430">
              <w:rPr>
                <w:b/>
                <w:color w:val="auto"/>
                <w:sz w:val="18"/>
              </w:rPr>
              <w:t xml:space="preserve">Plan i harmonogram działań na rok </w:t>
            </w:r>
            <w:r w:rsidRPr="00C11430">
              <w:rPr>
                <w:b/>
                <w:color w:val="auto"/>
                <w:sz w:val="18"/>
                <w:shd w:val="clear" w:color="auto" w:fill="FFFFFF" w:themeFill="background1"/>
              </w:rPr>
              <w:t>……………….</w:t>
            </w:r>
            <w:r w:rsidRPr="00C11430">
              <w:rPr>
                <w:b/>
                <w:color w:val="auto"/>
                <w:sz w:val="18"/>
              </w:rPr>
              <w:t xml:space="preserve">  </w:t>
            </w:r>
            <w:r w:rsidRPr="00C11430">
              <w:rPr>
                <w:color w:val="auto"/>
                <w:sz w:val="18"/>
              </w:rPr>
              <w:t>(należy wpisać rok realizacji zadania)</w:t>
            </w:r>
            <w:r w:rsidRPr="00C11430">
              <w:rPr>
                <w:b/>
                <w:color w:val="auto"/>
                <w:sz w:val="18"/>
              </w:rPr>
              <w:t xml:space="preserve"> </w:t>
            </w:r>
          </w:p>
          <w:p w14:paraId="7EFF0285" w14:textId="77777777" w:rsidR="00902B16" w:rsidRPr="00C11430" w:rsidRDefault="00902B16" w:rsidP="00861C8A">
            <w:pPr>
              <w:ind w:left="129"/>
              <w:rPr>
                <w:color w:val="auto"/>
                <w:sz w:val="18"/>
              </w:rPr>
            </w:pPr>
            <w:r w:rsidRPr="00C11430">
              <w:rPr>
                <w:color w:val="auto"/>
                <w:sz w:val="18"/>
              </w:rPr>
              <w:t>(należy wymienić i opisać w porządku logicznym wszystkie planowane w ofercie działania oraz określić ich uczestników i miejsce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ich realizacji)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Uwaga! Wiersze w tabeli mogą być dodawane lub usuwane, a szerokość kolumn może być zmieniana, ale nie usuwana.</w:t>
            </w:r>
          </w:p>
          <w:p w14:paraId="181093EB" w14:textId="77777777" w:rsidR="00902B16" w:rsidRPr="008C3B97" w:rsidRDefault="00902B16" w:rsidP="00861C8A">
            <w:pPr>
              <w:ind w:left="129"/>
              <w:rPr>
                <w:i/>
                <w:color w:val="0070C0"/>
              </w:rPr>
            </w:pPr>
            <w:r w:rsidRPr="00C11430">
              <w:rPr>
                <w:color w:val="auto"/>
                <w:sz w:val="18"/>
              </w:rPr>
              <w:t xml:space="preserve">W części tej należy zaplanować wyłącznie działania, które stanowią sposób rozwiązania/zniwelowania problemów, czy też zaspokojenia potrzeb określonych w cz. III.3. Obok zaplanowanych działań merytorycznych rekomenduje się uwzględnienie działań „Rekrutacja grupy docelowej” oraz „Zarządzanie projektem”. Z uwagi </w:t>
            </w:r>
            <w:r w:rsidRPr="00C11430">
              <w:rPr>
                <w:color w:val="auto"/>
                <w:sz w:val="18"/>
                <w:szCs w:val="18"/>
              </w:rPr>
              <w:t>na rozliczenie wykonania zadania poprzez wykonanie zaplanowanych działań zaleca się szczególną uważność przy ich planowaniu, a na etapie realizacji zadania – szczególną dbałość w prowadzeniu dokumentacji potwierdzającej ich realizację.</w:t>
            </w:r>
          </w:p>
        </w:tc>
      </w:tr>
      <w:tr w:rsidR="00902B16" w14:paraId="29EA08E0" w14:textId="77777777" w:rsidTr="00861C8A">
        <w:tblPrEx>
          <w:tblCellMar>
            <w:left w:w="6" w:type="dxa"/>
            <w:right w:w="0" w:type="dxa"/>
          </w:tblCellMar>
        </w:tblPrEx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5EA4E5E" w14:textId="77777777" w:rsidR="00902B16" w:rsidRDefault="00902B16" w:rsidP="00861C8A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8CD466F" w14:textId="77777777" w:rsidR="00902B16" w:rsidRDefault="00902B16" w:rsidP="00861C8A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26140BCF" w14:textId="77777777" w:rsidR="00902B16" w:rsidRPr="00C11430" w:rsidRDefault="00902B16" w:rsidP="00861C8A">
            <w:pPr>
              <w:ind w:right="8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A15C4DC" w14:textId="77777777" w:rsidR="00902B16" w:rsidRDefault="00902B16" w:rsidP="00861C8A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602E22C2" w14:textId="77777777" w:rsidR="00902B16" w:rsidRPr="00C11430" w:rsidRDefault="00902B16" w:rsidP="00861C8A">
            <w:pPr>
              <w:ind w:right="12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4F84976" w14:textId="77777777" w:rsidR="00902B16" w:rsidRDefault="00902B16" w:rsidP="00861C8A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24271DAB" w14:textId="77777777" w:rsidR="00902B16" w:rsidRPr="00C11430" w:rsidRDefault="00902B16" w:rsidP="00861C8A">
            <w:pPr>
              <w:ind w:right="3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Należy dookreślić odbiorców poszczególnych działań. Zaleca się wpisanie liczby osób planowanych do wsparcia 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0BA9EEE2" w14:textId="77777777" w:rsidR="00902B16" w:rsidRPr="00C11430" w:rsidRDefault="00902B16" w:rsidP="00861C8A">
            <w:pPr>
              <w:rPr>
                <w:color w:val="auto"/>
              </w:rPr>
            </w:pPr>
            <w:r w:rsidRPr="00C11430">
              <w:rPr>
                <w:b/>
                <w:color w:val="auto"/>
                <w:sz w:val="18"/>
              </w:rPr>
              <w:t>Planowany termin</w:t>
            </w:r>
          </w:p>
          <w:p w14:paraId="113E0BB4" w14:textId="77777777" w:rsidR="00902B16" w:rsidRPr="00C11430" w:rsidRDefault="00902B16" w:rsidP="00861C8A">
            <w:pPr>
              <w:ind w:right="5"/>
              <w:rPr>
                <w:b/>
                <w:color w:val="auto"/>
                <w:sz w:val="18"/>
              </w:rPr>
            </w:pPr>
            <w:r w:rsidRPr="00C11430">
              <w:rPr>
                <w:b/>
                <w:color w:val="auto"/>
                <w:sz w:val="18"/>
              </w:rPr>
              <w:t>realizacji</w:t>
            </w:r>
          </w:p>
          <w:p w14:paraId="1453A354" w14:textId="77777777" w:rsidR="00902B16" w:rsidRPr="00C11430" w:rsidRDefault="00902B16" w:rsidP="00861C8A">
            <w:pPr>
              <w:ind w:right="5"/>
              <w:rPr>
                <w:bCs/>
                <w:color w:val="auto"/>
                <w:sz w:val="16"/>
              </w:rPr>
            </w:pPr>
            <w:r w:rsidRPr="00C11430">
              <w:rPr>
                <w:bCs/>
                <w:color w:val="auto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7AD8410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06B03CA6" w14:textId="77777777" w:rsidR="00902B16" w:rsidRDefault="00902B16" w:rsidP="00861C8A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32134FD2" w14:textId="77777777" w:rsidR="00902B16" w:rsidRPr="00C11430" w:rsidRDefault="00902B16" w:rsidP="00861C8A">
            <w:pPr>
              <w:ind w:right="4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>Należy wpisać zakres działania (np. usługa przewodnicka, fizjoterapia, prowadzenie szkoleń, itp.), który oferent planuje zlecić do realizacji podmiotowi  zewnętrznemu (podwykonawstwo)</w:t>
            </w:r>
          </w:p>
        </w:tc>
      </w:tr>
      <w:tr w:rsidR="00902B16" w14:paraId="4829B812" w14:textId="77777777" w:rsidTr="00861C8A">
        <w:tblPrEx>
          <w:tblCellMar>
            <w:left w:w="6" w:type="dxa"/>
            <w:right w:w="0" w:type="dxa"/>
          </w:tblCellMar>
        </w:tblPrEx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2634E32" w14:textId="77777777" w:rsidR="00902B16" w:rsidRDefault="00902B16" w:rsidP="00861C8A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6BB9F52" w14:textId="77777777" w:rsidR="00902B16" w:rsidRDefault="00902B16" w:rsidP="00861C8A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DBC76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87CD617" w14:textId="77777777" w:rsidR="00902B16" w:rsidRDefault="00902B16" w:rsidP="00861C8A"/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82E01E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80AE030" w14:textId="77777777" w:rsidR="00902B16" w:rsidRDefault="00902B16" w:rsidP="00861C8A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4478E46" w14:textId="77777777" w:rsidR="00902B16" w:rsidRDefault="00902B16" w:rsidP="00861C8A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3713114A" w14:textId="77777777" w:rsidTr="00861C8A">
        <w:tblPrEx>
          <w:tblCellMar>
            <w:left w:w="6" w:type="dxa"/>
            <w:right w:w="0" w:type="dxa"/>
          </w:tblCellMar>
        </w:tblPrEx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875D90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7B1D1AAD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9555FC" w14:textId="77777777" w:rsidR="00902B16" w:rsidRDefault="00902B16" w:rsidP="00861C8A">
            <w:pPr>
              <w:ind w:left="56"/>
            </w:pP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4A10773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74B97A0D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A8C2A1B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37F825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04376EF9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DA8FD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14FCDEA" w14:textId="77777777" w:rsidTr="00861C8A">
        <w:tblPrEx>
          <w:tblCellMar>
            <w:left w:w="6" w:type="dxa"/>
            <w:right w:w="0" w:type="dxa"/>
          </w:tblCellMar>
        </w:tblPrEx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18B174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08DF0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F5FE58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CF566C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D74B5C8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16EC3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24B3076B" w14:textId="77777777" w:rsidTr="00861C8A">
        <w:tblPrEx>
          <w:tblCellMar>
            <w:left w:w="6" w:type="dxa"/>
            <w:right w:w="0" w:type="dxa"/>
          </w:tblCellMar>
        </w:tblPrEx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D9B4281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3328F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AC7521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BA53AC2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CCC0EC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B609EA5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46EF3B29" w14:textId="77777777" w:rsidTr="00861C8A">
        <w:tblPrEx>
          <w:tblCellMar>
            <w:left w:w="6" w:type="dxa"/>
            <w:right w:w="0" w:type="dxa"/>
          </w:tblCellMar>
        </w:tblPrEx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3067CB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A9B01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8E96169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2C4AE73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094FC60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EA2CF14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6E51747B" w14:textId="77777777" w:rsidTr="00861C8A">
        <w:tblPrEx>
          <w:tblCellMar>
            <w:left w:w="6" w:type="dxa"/>
            <w:right w:w="0" w:type="dxa"/>
          </w:tblCellMar>
        </w:tblPrEx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2BD685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lastRenderedPageBreak/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1758A048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3E09B95B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8B1AD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4F69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CAC9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391C46C" w14:textId="77777777" w:rsidTr="00861C8A">
        <w:tblPrEx>
          <w:tblCellMar>
            <w:left w:w="6" w:type="dxa"/>
            <w:right w:w="0" w:type="dxa"/>
          </w:tblCellMar>
        </w:tblPrEx>
        <w:trPr>
          <w:trHeight w:val="1144"/>
          <w:jc w:val="center"/>
        </w:trPr>
        <w:tc>
          <w:tcPr>
            <w:tcW w:w="10915" w:type="dxa"/>
            <w:gridSpan w:val="11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EE8F5D" w14:textId="77777777" w:rsidR="00902B16" w:rsidRDefault="00902B16" w:rsidP="00861C8A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6BFEC636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2807073F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30ADB8A8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902B16" w14:paraId="04B4664B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293056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7930298E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  <w:szCs w:val="18"/>
              </w:rPr>
            </w:pPr>
          </w:p>
          <w:p w14:paraId="47B73661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Rezultaty to bezpośrednie efekty zaplanowanych działań (wynikają z ich realizacji). Rezultaty muszą być konkretne, realne i mierzalne, co spójnie powinno być odzwierciedlone w cz. 6 „Dodatkowe informacje dotyczące rezultatów realizacji zadania”, wypełnianej przez oferenta OBOWIĄZKOWO. </w:t>
            </w:r>
          </w:p>
          <w:p w14:paraId="5AAE0293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60A5AB59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Każde zaplanowane działanie przynosi konkretne efekty  – to właśnie rezultaty:</w:t>
            </w:r>
          </w:p>
          <w:p w14:paraId="4EAB6F64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produkty lub usługi (rezultaty ilościowe)</w:t>
            </w:r>
            <w:r w:rsidRPr="00C11430">
              <w:rPr>
                <w:iCs/>
                <w:color w:val="auto"/>
                <w:sz w:val="18"/>
                <w:szCs w:val="18"/>
              </w:rPr>
              <w:t>, np. 1000 szt. poradników dla seniorów, 100 godzin warsztatów plastycznych dla dzieci, 200 godzin poradnictwa psychologicznego dla rodzin, 1 obóz letni, 5 koncertów muzyki chóralnej dla lokalnej społeczności, 160 godzin treningów, itp.</w:t>
            </w:r>
          </w:p>
          <w:p w14:paraId="21DD250C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zmiana społeczna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rozumiana jest jako osiągnięty rezultat „miękki” (rezultaty jakościowe), tj.  bezpośrednia zmiana, która zaszła w adresatach zadania; wiąże się z nabyciem kompetencji, wiedzy, czy umiejętności, np. zwiększenie motywacji do aktywności społecznej wśród 10 sopocian;  podniesienie kwalifikacji zawodowych w zakresie przez… osób; wzrost wiedzy w zakresie… przez… osób; upowszechnienie wśród sopocian wiedzy o… itp.</w:t>
            </w:r>
          </w:p>
          <w:p w14:paraId="3BE30F68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wytworzone w trakcie realizacji zadania rezultaty są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trwałe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należy opisać w jaki sposób będą wykorzystywane w dalszej działalności oferenta, np. opracowane uniwersalne narzędzia promocyjne wydarzenia będą wykorzystywane w jego kolejnych edycjach; wiedza w zakresie nowoczesnych technologii nabyta przez uczestników szkoleń będących naszymi wolontariuszami będzie wdrażana w naszej organizacji, itp. Rezultatem trwałym może być także wpisanie konkretnego wydarzenia w kalendarz wydarzeń miejskich lub kontynuacja danej oferty wsparcia w kolejnych latach (cykliczność oferty). </w:t>
            </w:r>
          </w:p>
          <w:p w14:paraId="10D2DEA7" w14:textId="77777777" w:rsidR="00902B16" w:rsidRPr="00D249D6" w:rsidRDefault="00902B16" w:rsidP="00861C8A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902B16" w14:paraId="38EAAC50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C4F283" w14:textId="77777777" w:rsidR="00902B16" w:rsidRDefault="00902B16" w:rsidP="00861C8A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799845F5" w14:textId="77777777" w:rsidR="00902B16" w:rsidRPr="00C11430" w:rsidRDefault="00902B16" w:rsidP="00861C8A">
            <w:pPr>
              <w:ind w:left="81" w:right="-14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Uwaga! Część wypełniania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obowiązkowo,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spójnie do rezultatów określonych w cz. 5. Wiersze w tabeli mogą być dodawane/usuwane. </w:t>
            </w:r>
          </w:p>
          <w:p w14:paraId="61C0B4F3" w14:textId="77777777" w:rsidR="00902B16" w:rsidRPr="00B17916" w:rsidRDefault="00902B16" w:rsidP="00861C8A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Poniższe przykłady rezultatów są spójne z wybranymi przykładami rezultatów z części 5.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902B16" w14:paraId="25C57774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E15155" w14:textId="77777777" w:rsidR="00902B16" w:rsidRDefault="00902B16" w:rsidP="00861C8A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67F9DC4E" w14:textId="77777777" w:rsidR="00902B16" w:rsidRPr="00C11430" w:rsidRDefault="00902B16" w:rsidP="00861C8A">
            <w:pPr>
              <w:ind w:right="19"/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7857F8A" w14:textId="77777777" w:rsidR="00902B16" w:rsidRDefault="00902B16" w:rsidP="00861C8A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577ABDDA" w14:textId="77777777" w:rsidR="00902B16" w:rsidRPr="00B92A34" w:rsidRDefault="00902B16" w:rsidP="00861C8A">
            <w:pPr>
              <w:ind w:left="91" w:right="66" w:hanging="5"/>
              <w:rPr>
                <w:i/>
              </w:rPr>
            </w:pPr>
            <w:r w:rsidRPr="00C11430">
              <w:rPr>
                <w:b/>
                <w:i/>
                <w:color w:val="auto"/>
                <w:sz w:val="16"/>
              </w:rPr>
              <w:t>(</w:t>
            </w:r>
            <w:r w:rsidRPr="00C11430">
              <w:rPr>
                <w:bCs/>
                <w:iCs/>
                <w:color w:val="auto"/>
                <w:sz w:val="16"/>
              </w:rPr>
              <w:t>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AD2439E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0F78BBB3" w14:textId="77777777" w:rsidR="00902B16" w:rsidRPr="00C11430" w:rsidRDefault="00902B16" w:rsidP="00861C8A">
            <w:pPr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 xml:space="preserve">(to „dowód” na zrealizowanie danego rezultatu, który musi znajdować się w dokumentacji z realizacji zadania; przy każdym rezultacie 2-3 „dowody” - poniżej przykłady) </w:t>
            </w:r>
          </w:p>
        </w:tc>
      </w:tr>
      <w:tr w:rsidR="00902B16" w14:paraId="6B7D2FFC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84642D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2903CD51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Poradniki dla seniorów</w:t>
            </w:r>
          </w:p>
          <w:p w14:paraId="11E87465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6039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08544FF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B4D5D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Zamówienie druku poradnika, umowa na druk, wydrukowany poradnik</w:t>
            </w:r>
          </w:p>
        </w:tc>
      </w:tr>
      <w:tr w:rsidR="00902B16" w14:paraId="5981C927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6D94C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7EB111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Warsztaty plastyczne dla dzieci</w:t>
            </w:r>
          </w:p>
          <w:p w14:paraId="3FFBD9C7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E7E23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199CC3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3B7EF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Szczegółowy harmonogram warsztatów plastycznych ze wskazaniem ilości godzin na poszczególny warsztat, plan/konspekt warsztatów, listy obecności, dokumentacja fotograficzna z warsztatów</w:t>
            </w:r>
          </w:p>
        </w:tc>
      </w:tr>
      <w:tr w:rsidR="00902B16" w14:paraId="79A39F88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0EC2B2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4850053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Zwiększenie motywacji do aktywności społecznej wśród sopocian</w:t>
            </w:r>
          </w:p>
          <w:p w14:paraId="40E53E63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73E4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063CC2E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0D9F4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Lista osób biorących udział w warsztatach z zakresu aktywności społecznej, ankieta badająca motywację do aktywności społecznej wśród uczestników warsztatów przed ich rozpoczęciem i po ich zakończeniu, lista osób systematycznie angażujących się w wolontariat w Sopocie</w:t>
            </w:r>
          </w:p>
        </w:tc>
      </w:tr>
      <w:tr w:rsidR="00902B16" w14:paraId="6FDD7D9D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2C2E94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039524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7D7AD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0A90A599" w14:textId="21DFD74C" w:rsidR="00902B16" w:rsidRPr="003F20F7" w:rsidRDefault="00902B16" w:rsidP="003F20F7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  <w:r w:rsidR="005145D1">
        <w:rPr>
          <w:b/>
          <w:sz w:val="20"/>
        </w:rPr>
        <w:br w:type="page"/>
      </w:r>
    </w:p>
    <w:p w14:paraId="7D452BFB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Charakterystyka oferenta </w:t>
      </w:r>
    </w:p>
    <w:p w14:paraId="61B53005" w14:textId="77777777" w:rsidR="00902B16" w:rsidRPr="00C247A7" w:rsidRDefault="00902B16" w:rsidP="00902B16">
      <w:pPr>
        <w:spacing w:after="0" w:line="240" w:lineRule="auto"/>
        <w:ind w:left="758"/>
        <w:rPr>
          <w:sz w:val="12"/>
        </w:rPr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902B16" w14:paraId="44368D63" w14:textId="77777777" w:rsidTr="00861C8A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F00291F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902B16" w14:paraId="4108AA2F" w14:textId="77777777" w:rsidTr="00861C8A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AE401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tej części oferent powinien zawrzeć </w:t>
            </w:r>
            <w:r w:rsidRPr="00C11430">
              <w:rPr>
                <w:b/>
                <w:iCs/>
                <w:color w:val="auto"/>
                <w:sz w:val="18"/>
              </w:rPr>
              <w:t>informację o celach i/lub formach działalności organizacji</w:t>
            </w:r>
            <w:r w:rsidRPr="00C11430">
              <w:rPr>
                <w:iCs/>
                <w:color w:val="auto"/>
                <w:sz w:val="18"/>
              </w:rPr>
              <w:t xml:space="preserve"> pokrewnych z ofertą, określonych </w:t>
            </w:r>
            <w:r w:rsidRPr="00C11430">
              <w:rPr>
                <w:iCs/>
                <w:color w:val="auto"/>
                <w:sz w:val="18"/>
              </w:rPr>
              <w:br/>
              <w:t>w statucie organizacji.</w:t>
            </w:r>
          </w:p>
          <w:p w14:paraId="176A00CA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8ACF3C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Kolejno należy przedstawić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dotychczasowe doświadczenie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Oferenta związane z realizacją zadań o podobnym charakterze (max z ostatnich 3 lat). Jeśli składana oferta jest pierwszym tego typu przedsięwzięciem należy opisać inne doświadczenia, które będą wykorzystane przy realizacji zadania. </w:t>
            </w:r>
          </w:p>
          <w:p w14:paraId="7E106A62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6CE3D0B" w14:textId="77777777" w:rsidR="00902B16" w:rsidRPr="00AF5345" w:rsidRDefault="00902B16" w:rsidP="00861C8A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przypadku braku doświadczeń (np. w przypadku młodych organizacji) warto podkreślić sumę doświadczenia personalnego przedstawicieli organizacji, którzy będą zaangażowani w realizację zdania. Element ten uwiarygodni potencjał i możliwości oferenta w realizacji zadania.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   </w:t>
            </w:r>
          </w:p>
        </w:tc>
      </w:tr>
      <w:tr w:rsidR="00902B16" w14:paraId="30E48CEE" w14:textId="77777777" w:rsidTr="00861C8A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475A917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18ACC2A8" w14:textId="77777777" w:rsidTr="00861C8A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4AFF5B6E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tej części należy zawrzeć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informacje o kluczowych w zadaniu stanowiskach/funkcjach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 lub w wyniku nawiązania współpracy społecznej (wolontariusze/członkowie stowarzyszenia) ze wskazaniem wymaganych kwalifikacji i doświadczenia, które będą stanowiły kryteria przy rekrutacji kadry odpowiedzialnej za realizację zadania. </w:t>
            </w:r>
          </w:p>
          <w:p w14:paraId="4163640D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1D021F71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Wycenione rynkowo świadczenia wolontariuszy i członków stowarzyszenia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mogą stanowić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wkład własny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organizacji, który w Sopocie co do zasady musi być wniesiony na poziomie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20% </w:t>
            </w:r>
            <w:r w:rsidRPr="00C11430">
              <w:rPr>
                <w:iCs/>
                <w:color w:val="auto"/>
                <w:sz w:val="18"/>
                <w:szCs w:val="18"/>
              </w:rPr>
              <w:t>(wyjątek stanowią zadania, w których grupę docelową stanowią osoby w szczególnie trudnej sytuacji materialnej, osoby z niepełnosprawnościami lub zadania o charakterze integracyjnym, włączające osoby z niepełnosprawnościami – tu wymagany wkład własny do zadania stanowi 10%).</w:t>
            </w:r>
          </w:p>
          <w:p w14:paraId="757CE7EC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3DA399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części tej należy kolejno wykazać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zasoby rzeczowe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które oferent przewiduje do wykorzystania przy realizacji zadania (np. zaplecze lokalowe, sprzęt sportowy, itp.). W Sopocie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NIE ZALECA SIĘ WYCENY ZASOBÓW RZECZOWYCH I UWZGLĘNIANIA ICH W ZESTAWIENIU KOSZTÓW.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 ile  oferent zdecyduje się na wycenę zasobów rzeczowych powinien w tym miejscu przedstawić szczegółową metodologię tej wyceny, opierającą się na wycenie rzeczoznawców.</w:t>
            </w:r>
          </w:p>
          <w:p w14:paraId="75DFAB85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20C3F578" w14:textId="77777777" w:rsidR="00902B16" w:rsidRPr="00AF5345" w:rsidRDefault="00902B16" w:rsidP="00861C8A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oferent planuje w ramach wkładu własnego wnieść do zadania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środki finansowe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środków publicznych/organizacji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grantodawczych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>, itp.). Jeśli oferent w ramach prowadzonej działalności odpłatnej planuje pobierać wpłaty od grupy docelowej należy odrębnie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iCs/>
                <w:color w:val="auto"/>
                <w:sz w:val="18"/>
                <w:szCs w:val="18"/>
              </w:rPr>
              <w:t>wykazać tę kwotę.</w:t>
            </w:r>
          </w:p>
        </w:tc>
      </w:tr>
    </w:tbl>
    <w:p w14:paraId="36B45424" w14:textId="77777777" w:rsidR="00902B16" w:rsidRDefault="00902B16" w:rsidP="00902B16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3F0CA9E4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63DE6E3C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902B16" w14:paraId="4906D1BE" w14:textId="77777777" w:rsidTr="00861C8A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37EEE7" w14:textId="77777777" w:rsidR="00902B16" w:rsidRDefault="00902B16" w:rsidP="00861C8A">
            <w:r>
              <w:rPr>
                <w:b/>
                <w:sz w:val="18"/>
              </w:rPr>
              <w:t>V.A Zestawienie kosztów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67D4FE77" w14:textId="77777777" w:rsidR="00902B16" w:rsidRDefault="00902B16" w:rsidP="00861C8A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7133004E" w14:textId="77777777" w:rsidR="00902B16" w:rsidRDefault="00902B16" w:rsidP="00861C8A">
            <w:pPr>
              <w:jc w:val="both"/>
              <w:rPr>
                <w:b/>
                <w:sz w:val="18"/>
              </w:rPr>
            </w:pPr>
          </w:p>
          <w:p w14:paraId="4C9FB1D0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25754D9C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Rok 2 i Rok 3 wypełniane są  wyłączenie przy zadaniach wieloletnich (przy zadaniach jednorocznych ww. kolumny przekreślamy lub w poszczególnych wierszach wstawiamy „-”, ale ich nie usuwamy)</w:t>
            </w:r>
          </w:p>
          <w:p w14:paraId="202F135E" w14:textId="77777777" w:rsidR="00902B16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02B16" w14:paraId="584B9BB1" w14:textId="77777777" w:rsidTr="00861C8A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5A942A3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96E2E2B" w14:textId="77777777" w:rsidR="00902B16" w:rsidRDefault="00902B16" w:rsidP="00861C8A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2EE2859" w14:textId="77777777" w:rsidR="00902B16" w:rsidRDefault="00902B16" w:rsidP="00861C8A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458EBA6B" w14:textId="77777777" w:rsidR="00902B16" w:rsidRDefault="00902B16" w:rsidP="00861C8A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927DC8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F00C25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0E9A8A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902B16" w14:paraId="0C1057AF" w14:textId="77777777" w:rsidTr="00861C8A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A0B3EF" w14:textId="77777777" w:rsidR="00902B16" w:rsidRDefault="00902B16" w:rsidP="00861C8A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23C17A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21D24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4D448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09EB4" w14:textId="77777777" w:rsidR="00902B16" w:rsidRDefault="00902B16" w:rsidP="00861C8A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5C54359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BB56CA5" w14:textId="77777777" w:rsidR="00902B16" w:rsidRDefault="00902B16" w:rsidP="00861C8A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A15E271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49CBD21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902B16" w14:paraId="6ADDB93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A008CFE" w14:textId="77777777" w:rsidR="00902B16" w:rsidRDefault="00902B16" w:rsidP="00861C8A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2DE3DC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258B44DE" w14:textId="77777777" w:rsidR="00902B16" w:rsidRPr="00C11430" w:rsidRDefault="00902B16" w:rsidP="00861C8A">
            <w:pPr>
              <w:ind w:left="1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Kalkulacja kosztów realizacji zadania jest „budżetem zadaniowym”, co oznacza, że oferent wskazuje wszystkie koszty „merytoryczne”, które są  niezbędne do realizacji poszczególnego działania, ukierunkowanego na rozwiązanie/zniwelowanie określonych problemów / zaspokojenie określonych potrzeb.</w:t>
            </w:r>
          </w:p>
        </w:tc>
      </w:tr>
      <w:tr w:rsidR="00902B16" w14:paraId="181B36FA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822AA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F6B4F0" w14:textId="77777777" w:rsidR="00902B16" w:rsidRPr="00370335" w:rsidRDefault="00902B16" w:rsidP="00861C8A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3A884B95" w14:textId="77777777" w:rsidR="00902B16" w:rsidRPr="00C11430" w:rsidRDefault="00902B16" w:rsidP="00861C8A">
            <w:pPr>
              <w:ind w:left="1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(przy każdym działaniu należy wpisać jego </w:t>
            </w:r>
            <w:r w:rsidRPr="00C11430">
              <w:rPr>
                <w:b/>
                <w:iCs/>
                <w:color w:val="auto"/>
                <w:sz w:val="16"/>
              </w:rPr>
              <w:t>nazwę/tytuł</w:t>
            </w:r>
            <w:r w:rsidRPr="00C11430">
              <w:rPr>
                <w:iCs/>
                <w:color w:val="auto"/>
                <w:sz w:val="16"/>
              </w:rPr>
              <w:t xml:space="preserve"> - 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8584A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EFDB7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C309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5AA47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64DB5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ED46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6801D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BAD2AA7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18CC31" w14:textId="77777777" w:rsidR="00902B16" w:rsidRDefault="00902B16" w:rsidP="00861C8A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E568F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2B6ED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48CF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5227E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D2CA8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AF5FD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EF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785DA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42D1D9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4A2CD9" w14:textId="77777777" w:rsidR="00902B16" w:rsidRDefault="00902B16" w:rsidP="00861C8A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A7550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76B3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DEB42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0E1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D73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6070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B6F7D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4FB70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FE69CA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D45350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D1C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5A36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A9BD2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A066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64DF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B7CE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52DDB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1099B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C926984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13DCCD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lastRenderedPageBreak/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0A782C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B0DF58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4DE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8E82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32A1C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7436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67B1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8402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4FC3673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E6DA20" w14:textId="77777777" w:rsidR="00902B16" w:rsidRDefault="00902B16" w:rsidP="00861C8A">
            <w:r>
              <w:rPr>
                <w:sz w:val="16"/>
              </w:rPr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4ACA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918E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7DF3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DA4D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A9582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A84C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B07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1C0B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0C9DA3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C1DC88" w14:textId="77777777" w:rsidR="00902B16" w:rsidRDefault="00902B16" w:rsidP="00861C8A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35FF8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8F2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8CA64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42C5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6D09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09E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C53B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89D55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27EE32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C4928B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36CB4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21CC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A36C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F48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E5FF0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74B7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B970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0F6A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0557FA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DDFB68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029841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97CD6F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0CA4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4DE7E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C6738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4B614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DED89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750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4689F85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1010CD" w14:textId="77777777" w:rsidR="00902B16" w:rsidRDefault="00902B16" w:rsidP="00861C8A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61531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DE2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B9D5E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4F0E0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8FA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FFAB0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242B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D5CE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D1E8839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BC8502" w14:textId="77777777" w:rsidR="00902B16" w:rsidRDefault="00902B16" w:rsidP="00861C8A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4799C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E46C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1982C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A061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88BA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F927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538B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2E6D2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7F2DA0B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5CD3BE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33DC1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90384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CCAD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34646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FD39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BB0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36B6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C05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A86459A" w14:textId="77777777" w:rsidTr="00861C8A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A3B7C2" w14:textId="77777777" w:rsidR="00902B16" w:rsidRDefault="00902B16" w:rsidP="00861C8A">
            <w:r>
              <w:rPr>
                <w:b/>
                <w:sz w:val="16"/>
              </w:rPr>
              <w:t xml:space="preserve">Suma kosztów realizacji zadania </w:t>
            </w:r>
            <w:r w:rsidRPr="00C11430">
              <w:rPr>
                <w:iCs/>
                <w:color w:val="auto"/>
                <w:sz w:val="16"/>
              </w:rPr>
              <w:t xml:space="preserve">(chodzi o sumę kosztów realizacji </w:t>
            </w:r>
            <w:r w:rsidRPr="00C11430">
              <w:rPr>
                <w:b/>
                <w:iCs/>
                <w:color w:val="auto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CD463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0AD94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3DA4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E80E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C28371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28FC64" w14:textId="77777777" w:rsidR="00902B16" w:rsidRDefault="00902B16" w:rsidP="00861C8A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673AD4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7248C130" w14:textId="77777777" w:rsidR="00902B16" w:rsidRPr="00C11430" w:rsidRDefault="00902B16" w:rsidP="00861C8A">
            <w:pPr>
              <w:jc w:val="both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</w:rPr>
              <w:t>W Sopocie koszty administracyjne nie mogą być większe niż 20% kosztów zadania, przy czym koszty merytorycznej koordynacji zadania mogą wchodzić w koszty realizacji działań (np. Działanie „</w:t>
            </w:r>
            <w:r w:rsidRPr="00C11430">
              <w:rPr>
                <w:iCs/>
                <w:color w:val="auto"/>
                <w:sz w:val="18"/>
                <w:szCs w:val="18"/>
              </w:rPr>
              <w:t>Zarządzanie projektem”). W zadaniach z zakresu pomocy społecznej limit kosztów administracyjnych reguluje ogłoszenie konkursowe. Dotacja nie może pokrywać kosztów czynszu najmu lokali wynajmowanych od Gminy Miasta Sopotu, w których umowa najmu przewidziała stawkę preferencyjną.</w:t>
            </w:r>
          </w:p>
        </w:tc>
      </w:tr>
      <w:tr w:rsidR="00902B16" w14:paraId="21027D22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D723EF" w14:textId="77777777" w:rsidR="00902B16" w:rsidRDefault="00902B16" w:rsidP="00861C8A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8A5DEB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41CEE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AB0E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6449C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6F6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C9E5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84DDC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3CEAA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AB57E8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8735E0" w14:textId="77777777" w:rsidR="00902B16" w:rsidRDefault="00902B16" w:rsidP="00861C8A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2AB8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0355C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F469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4382F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336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3CD2F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76CD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BAD62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35838EF0" w14:textId="77777777" w:rsidTr="00861C8A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C34F37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C2D2D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F3E1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9F180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6AC76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066A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1DE8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69C74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0EE56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00F064D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0F6408" w14:textId="77777777" w:rsidR="00902B16" w:rsidRDefault="00902B16" w:rsidP="00861C8A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D4E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3510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D02EA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995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243C6CA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71A19F" w14:textId="77777777" w:rsidR="00902B16" w:rsidRDefault="00902B16" w:rsidP="00861C8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01522EF3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(to suma kosztów realizacji działań oraz suma kosztów administracyjnych)</w:t>
            </w:r>
            <w:r w:rsidRPr="00C11430">
              <w:rPr>
                <w:b/>
                <w:iCs/>
                <w:color w:val="auto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DFE0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A88F5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F01B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41F43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0D2E0C2D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902B16" w14:paraId="29134212" w14:textId="77777777" w:rsidTr="00861C8A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3A95D731" w14:textId="77777777" w:rsidR="00902B16" w:rsidRDefault="00902B16" w:rsidP="00861C8A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216D3929" w14:textId="77777777" w:rsidR="00902B16" w:rsidRDefault="00902B16" w:rsidP="00861C8A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36A2DF" w14:textId="77777777" w:rsidR="00902B16" w:rsidRDefault="00902B16" w:rsidP="00861C8A"/>
        </w:tc>
      </w:tr>
      <w:tr w:rsidR="00902B16" w14:paraId="25C9A0EE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DA6628" w14:textId="77777777" w:rsidR="00902B16" w:rsidRDefault="00902B16" w:rsidP="00861C8A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8E0085" w14:textId="77777777" w:rsidR="00902B16" w:rsidRDefault="00902B16" w:rsidP="00861C8A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B6CF0D" w14:textId="77777777" w:rsidR="00902B16" w:rsidRDefault="00902B16" w:rsidP="00861C8A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31EC61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33462A18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(udział procentowy we wszystkich pozycjach określamy w stosunku do sumy wszystkich kosztów realizacji zadania)</w:t>
            </w:r>
          </w:p>
        </w:tc>
      </w:tr>
      <w:tr w:rsidR="00902B16" w14:paraId="693AA7E7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2F8581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2184CD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0654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A69D5C5" w14:textId="77777777" w:rsidR="00902B16" w:rsidRDefault="00902B16" w:rsidP="00861C8A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902B16" w14:paraId="221CFEE2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4831BF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A92449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1CB5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4221F2" w14:textId="77777777" w:rsidR="00902B16" w:rsidRDefault="00902B16" w:rsidP="00861C8A"/>
        </w:tc>
      </w:tr>
      <w:tr w:rsidR="00902B16" w14:paraId="5DF320B6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D6ADFE5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81C2C16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</w:rPr>
              <w:t>Wkład własny</w:t>
            </w:r>
            <w:r w:rsidRPr="00C11430">
              <w:rPr>
                <w:color w:val="auto"/>
                <w:sz w:val="18"/>
                <w:vertAlign w:val="superscript"/>
              </w:rPr>
              <w:footnoteReference w:id="5"/>
            </w:r>
            <w:r w:rsidRPr="00C11430">
              <w:rPr>
                <w:color w:val="auto"/>
                <w:sz w:val="18"/>
                <w:vertAlign w:val="superscript"/>
              </w:rPr>
              <w:t xml:space="preserve">) </w:t>
            </w:r>
            <w:r w:rsidRPr="00C11430">
              <w:rPr>
                <w:color w:val="auto"/>
                <w:sz w:val="18"/>
                <w:szCs w:val="18"/>
              </w:rPr>
              <w:t>– to suma wierszy</w:t>
            </w:r>
            <w:r w:rsidRPr="00C11430"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C11430">
              <w:rPr>
                <w:color w:val="auto"/>
                <w:sz w:val="18"/>
                <w:szCs w:val="18"/>
              </w:rPr>
              <w:t>3.1 i 3.2. W Sopocie co do zasady wkład</w:t>
            </w:r>
          </w:p>
          <w:p w14:paraId="0BD3FDF2" w14:textId="5D7D29C9" w:rsidR="00FE5E1C" w:rsidRPr="00C11430" w:rsidRDefault="00902B16" w:rsidP="00FE5E1C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własny musi być wniesiony na poziomie</w:t>
            </w:r>
            <w:r w:rsidRPr="00FE5E1C">
              <w:rPr>
                <w:color w:val="auto"/>
                <w:sz w:val="18"/>
                <w:szCs w:val="18"/>
              </w:rPr>
              <w:t xml:space="preserve"> </w:t>
            </w:r>
            <w:r w:rsidR="00FE5E1C" w:rsidRPr="00FE5E1C">
              <w:rPr>
                <w:color w:val="auto"/>
                <w:sz w:val="18"/>
                <w:szCs w:val="18"/>
              </w:rPr>
              <w:t>1</w:t>
            </w:r>
            <w:r w:rsidRPr="00FE5E1C">
              <w:rPr>
                <w:color w:val="auto"/>
                <w:sz w:val="18"/>
                <w:szCs w:val="18"/>
              </w:rPr>
              <w:t>0%.</w:t>
            </w:r>
            <w:r w:rsidRPr="00C11430">
              <w:rPr>
                <w:b/>
                <w:color w:val="auto"/>
                <w:sz w:val="18"/>
                <w:szCs w:val="18"/>
              </w:rPr>
              <w:t xml:space="preserve"> </w:t>
            </w:r>
          </w:p>
          <w:p w14:paraId="584DA6D8" w14:textId="7F81F0C4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06830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2DCDC10" w14:textId="77777777" w:rsidR="00902B16" w:rsidRDefault="00902B16" w:rsidP="00861C8A"/>
        </w:tc>
      </w:tr>
      <w:tr w:rsidR="00902B16" w14:paraId="33B9DA45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3ACA38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6CB9F6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finansowy – należy wykazać spójnie z informacją wskazaną </w:t>
            </w:r>
            <w:r w:rsidRPr="00C11430">
              <w:rPr>
                <w:color w:val="auto"/>
                <w:sz w:val="18"/>
              </w:rPr>
              <w:br/>
              <w:t>w cz. IV.2; to wszystkie środki finansowe, które organizacja wniesie do zadania, a które pozyska/-</w:t>
            </w:r>
            <w:proofErr w:type="spellStart"/>
            <w:r w:rsidRPr="00C11430">
              <w:rPr>
                <w:color w:val="auto"/>
                <w:sz w:val="18"/>
              </w:rPr>
              <w:t>ła</w:t>
            </w:r>
            <w:proofErr w:type="spellEnd"/>
            <w:r w:rsidRPr="00C11430">
              <w:rPr>
                <w:color w:val="auto"/>
                <w:sz w:val="18"/>
              </w:rPr>
              <w:t xml:space="preserve"> z różnych źródeł,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26D04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3104F2A" w14:textId="77777777" w:rsidR="00902B16" w:rsidRDefault="00902B16" w:rsidP="00861C8A"/>
        </w:tc>
      </w:tr>
      <w:tr w:rsidR="00902B16" w14:paraId="053BC839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F76500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EAAC55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niefinansowy (osobowy i rzeczowy) - w Sopocie rekomenduje się jedynie wycenę wkładu osobowego (tj. pracy społecznej członków stowarzyszenia lub świadczenia wolontariuszy); potencjalna finansowa wycena wkładu rzeczowego powinna opierać się na wycenie dokonanej przez rzeczoznawców.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2121F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8DDEF8D" w14:textId="77777777" w:rsidR="00902B16" w:rsidRDefault="00902B16" w:rsidP="00861C8A"/>
        </w:tc>
      </w:tr>
      <w:tr w:rsidR="00902B16" w14:paraId="30C5171E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17CD792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D66E3F8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Świadczenia pieniężne od odbiorców zadania – należy wykazać spójnie z informacją wskazaną w cz. IV.2; to środki, które organizacja pozyska w ramach </w:t>
            </w:r>
            <w:r w:rsidRPr="00C11430">
              <w:rPr>
                <w:color w:val="auto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445219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B0E5AFB" w14:textId="77777777" w:rsidR="00902B16" w:rsidRDefault="00902B16" w:rsidP="00861C8A"/>
        </w:tc>
      </w:tr>
    </w:tbl>
    <w:p w14:paraId="14149BC3" w14:textId="77777777" w:rsidR="00902B16" w:rsidRDefault="00902B16" w:rsidP="00902B16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1EA1C0CB" w14:textId="77777777" w:rsidR="00902B16" w:rsidRDefault="00902B16" w:rsidP="005145D1">
      <w:pPr>
        <w:spacing w:after="0" w:line="240" w:lineRule="auto"/>
        <w:rPr>
          <w:b/>
          <w:sz w:val="20"/>
        </w:rPr>
      </w:pPr>
    </w:p>
    <w:p w14:paraId="3E6DEECF" w14:textId="77777777" w:rsidR="00902B16" w:rsidRDefault="00902B16" w:rsidP="00902B16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902B16" w14:paraId="3AB349E4" w14:textId="77777777" w:rsidTr="00861C8A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6F447B" w14:textId="77777777" w:rsidR="00902B16" w:rsidRDefault="00902B16" w:rsidP="00861C8A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39A2EEE3" w14:textId="77777777" w:rsidR="00902B16" w:rsidRPr="00C11430" w:rsidRDefault="00902B16" w:rsidP="00861C8A">
            <w:pPr>
              <w:ind w:left="142"/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lastRenderedPageBreak/>
              <w:t>Tabelę wypełnia się wyłącznie w przypadku ofert wspólnych (ofertę złożyło co najmniej 2 oferentów). W przypadku ofert składanych przez jednego oferenta białe pola przekreślamy, w poszczególnych wierszach wstawiamy „-” lub wpisujemy „Nie dotyczy”)</w:t>
            </w:r>
          </w:p>
        </w:tc>
      </w:tr>
      <w:tr w:rsidR="00902B16" w14:paraId="6527457E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2677FD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lastRenderedPageBreak/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D5D550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6F6544F0" w14:textId="77777777" w:rsidR="00902B16" w:rsidRDefault="00902B16" w:rsidP="00861C8A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B129417" w14:textId="77777777" w:rsidR="00902B16" w:rsidRDefault="00902B16" w:rsidP="00861C8A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2C7F539" w14:textId="77777777" w:rsidR="00902B16" w:rsidRDefault="00902B16" w:rsidP="00861C8A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C174E65" w14:textId="77777777" w:rsidR="00902B16" w:rsidRDefault="00902B16" w:rsidP="00861C8A"/>
        </w:tc>
      </w:tr>
      <w:tr w:rsidR="00902B16" w14:paraId="1845FCA7" w14:textId="77777777" w:rsidTr="00861C8A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A1D39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3EC8AF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A594FA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510586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E4DC331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902B16" w14:paraId="208D6B2A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FA61F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8C3B22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5665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F4BD8D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1893C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B078D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14314C11" w14:textId="77777777" w:rsidTr="00861C8A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C54F3E9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1E20B1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D8E14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46EC09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D9D22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6148C4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E4A65D6" w14:textId="77777777" w:rsidTr="00861C8A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3FD8E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700C20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8E000B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A4665B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7B262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834712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FB7E86D" w14:textId="77777777" w:rsidTr="00861C8A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1BCF3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2A9A03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630F80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673F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ACD6F4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BF15E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0C5A1724" w14:textId="77777777" w:rsidTr="00861C8A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5C8F8F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C6BCA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C0148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E13BD7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C1800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77367E31" w14:textId="77777777" w:rsidR="00902B16" w:rsidRPr="003220F2" w:rsidRDefault="00902B16" w:rsidP="00902B16">
      <w:pPr>
        <w:spacing w:after="0" w:line="240" w:lineRule="auto"/>
        <w:ind w:left="1458"/>
        <w:rPr>
          <w:sz w:val="10"/>
        </w:rPr>
      </w:pPr>
    </w:p>
    <w:p w14:paraId="00940DE6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4AE5D9D7" w14:textId="77777777" w:rsidR="00902B16" w:rsidRPr="003220F2" w:rsidRDefault="00902B16" w:rsidP="00902B16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902B16" w14:paraId="7A96208A" w14:textId="77777777" w:rsidTr="00861C8A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EE2EA2A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123E497E" w14:textId="77777777" w:rsidR="00902B16" w:rsidRDefault="00902B16" w:rsidP="00861C8A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902B16" w14:paraId="376DCFB3" w14:textId="77777777" w:rsidTr="00861C8A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C6B500E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6BEB2816" w14:textId="77777777" w:rsidR="00902B16" w:rsidRDefault="00902B16" w:rsidP="00861C8A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902B16" w14:paraId="1EB30E4E" w14:textId="77777777" w:rsidTr="00861C8A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0AC5DBAD" w14:textId="77777777" w:rsidR="00902B16" w:rsidRDefault="00902B16" w:rsidP="00861C8A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63892090" w14:textId="77777777" w:rsidR="00902B16" w:rsidRDefault="00902B16" w:rsidP="00861C8A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902B16" w14:paraId="0B3B9A5E" w14:textId="77777777" w:rsidTr="00861C8A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7F95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 ile oferent zamierza pobierać świadczenia pieniężne od adresatów zadania (grupy docelowej) to może to zrobić o ile prowadzi statutową działalność odpłatną i o ile zadeklarował odpłatne wykonywanie zadania. Oferent w tej części musi jasno wskazać, czy zadanie będzie realizował nieodpłatnie, czy odpłatnie (nawet jeśli będzie pobierał odpłatność tylko przy jednym z działań określonych w ofercie). </w:t>
            </w:r>
          </w:p>
          <w:p w14:paraId="508348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</w:rPr>
            </w:pPr>
          </w:p>
          <w:p w14:paraId="57789AC4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 ile zadanie składane jest jako oferta wspólna (wspólnie przez co najmniej 2 oferentów) należy wypisać wszystkie nazwy/tytuły zaplanowanych działań oraz przypisać do nich oferentów odpowiedzialnych za ich realizację. Przy ofertach wspólnych należy także wskazać osoby upoważnione zgodnie z KRS do reprezentacji każdego z oferentów przed Gminą Miasta Sopotu (imiona i nazwiska oraz sprawowane funkcje wszystkich oferentów).</w:t>
            </w:r>
          </w:p>
          <w:p w14:paraId="48D63C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5DD338EC" w14:textId="77777777" w:rsidR="00902B16" w:rsidRPr="003220F2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Pr="00C11430">
              <w:rPr>
                <w:iCs/>
                <w:color w:val="auto"/>
                <w:sz w:val="18"/>
                <w:szCs w:val="18"/>
              </w:rPr>
              <w:br/>
              <w:t>w zakresie planów finansowania zadania. O ile jest taka potrzeba należy też złożyć w tej części wyjaśnienia w zakresie poniższych oświadczeń.</w:t>
            </w:r>
          </w:p>
        </w:tc>
      </w:tr>
    </w:tbl>
    <w:p w14:paraId="089DB974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5E05E8D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2B97FEAC" w14:textId="77777777" w:rsidR="00902B16" w:rsidRPr="00C11430" w:rsidRDefault="00902B16" w:rsidP="00902B16">
      <w:pPr>
        <w:widowControl w:val="0"/>
        <w:autoSpaceDE w:val="0"/>
        <w:autoSpaceDN w:val="0"/>
        <w:adjustRightInd w:val="0"/>
        <w:jc w:val="both"/>
        <w:rPr>
          <w:iCs/>
          <w:color w:val="auto"/>
          <w:lang w:eastAsia="en-US"/>
        </w:rPr>
      </w:pPr>
      <w:r w:rsidRPr="00C11430">
        <w:rPr>
          <w:iCs/>
          <w:color w:val="auto"/>
          <w:sz w:val="16"/>
        </w:rPr>
        <w:t xml:space="preserve"> </w:t>
      </w:r>
      <w:r w:rsidRPr="00C11430">
        <w:rPr>
          <w:iCs/>
          <w:color w:val="auto"/>
          <w:sz w:val="18"/>
        </w:rPr>
        <w:t xml:space="preserve">W oświadczeniach należy dokonać </w:t>
      </w:r>
      <w:r w:rsidRPr="00C11430">
        <w:rPr>
          <w:iCs/>
          <w:color w:val="auto"/>
          <w:sz w:val="18"/>
          <w:lang w:eastAsia="en-US"/>
        </w:rPr>
        <w:t>skreśleń umożliwiających jednoznaczne odczytanie deklaracji oferenta. Potencjalne nieścisłości należy wyjaśnić w cz. VI.</w:t>
      </w:r>
    </w:p>
    <w:p w14:paraId="0111CFD9" w14:textId="77777777" w:rsidR="00902B16" w:rsidRDefault="00902B16" w:rsidP="00902B16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235F76A0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05693D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</w:pPr>
      <w:r>
        <w:rPr>
          <w:sz w:val="16"/>
        </w:rPr>
        <w:t>proponowane zadanie publiczne będzie realizowane wyłącznie w zakresie działalności pożytku publicznego 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14:paraId="3472A1E5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2CB996E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6DF3A21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1CC5DF24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6E0E2D76" w14:textId="77777777" w:rsidR="00902B16" w:rsidRPr="002131A9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0F2E95A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71EEE14F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744675B4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4E1E6AB5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7FF08661" w14:textId="77777777" w:rsidR="00902B16" w:rsidRDefault="00902B16" w:rsidP="00902B16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49603544" w14:textId="77777777" w:rsidR="00902B16" w:rsidRDefault="00902B16" w:rsidP="00902B16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7BA89AB1" w14:textId="1E3BF95E" w:rsidR="005C3287" w:rsidRPr="00902B16" w:rsidRDefault="00902B16" w:rsidP="00902B16">
      <w:pPr>
        <w:spacing w:after="0" w:line="240" w:lineRule="auto"/>
        <w:ind w:left="756"/>
        <w:rPr>
          <w:bCs/>
          <w:iCs/>
          <w:color w:val="auto"/>
        </w:rPr>
      </w:pPr>
      <w:r w:rsidRPr="00C11430">
        <w:rPr>
          <w:bCs/>
          <w:iCs/>
          <w:color w:val="auto"/>
          <w:sz w:val="18"/>
        </w:rPr>
        <w:t xml:space="preserve"> Do oferty nie załącza się żadnych załączników!  </w:t>
      </w:r>
    </w:p>
    <w:sectPr w:rsidR="005C3287" w:rsidRPr="00902B1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1D91E" w14:textId="77777777" w:rsidR="0096627C" w:rsidRDefault="0096627C" w:rsidP="00902B16">
      <w:pPr>
        <w:spacing w:after="0" w:line="240" w:lineRule="auto"/>
      </w:pPr>
      <w:r>
        <w:separator/>
      </w:r>
    </w:p>
  </w:endnote>
  <w:endnote w:type="continuationSeparator" w:id="0">
    <w:p w14:paraId="763D6FC4" w14:textId="77777777" w:rsidR="0096627C" w:rsidRDefault="0096627C" w:rsidP="0090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46148578"/>
      <w:docPartObj>
        <w:docPartGallery w:val="Page Numbers (Bottom of Page)"/>
        <w:docPartUnique/>
      </w:docPartObj>
    </w:sdtPr>
    <w:sdtEndPr/>
    <w:sdtContent>
      <w:p w14:paraId="46B89CC7" w14:textId="77777777" w:rsidR="00990C09" w:rsidRDefault="003F20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33634972" w14:textId="77777777" w:rsidR="00990C09" w:rsidRDefault="00990C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C857A" w14:textId="77777777" w:rsidR="0096627C" w:rsidRDefault="0096627C" w:rsidP="00902B16">
      <w:pPr>
        <w:spacing w:after="0" w:line="240" w:lineRule="auto"/>
      </w:pPr>
      <w:r>
        <w:separator/>
      </w:r>
    </w:p>
  </w:footnote>
  <w:footnote w:type="continuationSeparator" w:id="0">
    <w:p w14:paraId="250B55C5" w14:textId="77777777" w:rsidR="0096627C" w:rsidRDefault="0096627C" w:rsidP="00902B16">
      <w:pPr>
        <w:spacing w:after="0" w:line="240" w:lineRule="auto"/>
      </w:pPr>
      <w:r>
        <w:continuationSeparator/>
      </w:r>
    </w:p>
  </w:footnote>
  <w:footnote w:id="1">
    <w:p w14:paraId="0FA94283" w14:textId="77777777" w:rsidR="00902B16" w:rsidRDefault="00902B16" w:rsidP="00902B16">
      <w:pPr>
        <w:pStyle w:val="footnotedescription"/>
        <w:ind w:left="843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6B6956B5" w14:textId="77777777" w:rsidR="00902B16" w:rsidRDefault="00902B16" w:rsidP="00902B16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433043A8" w14:textId="77777777" w:rsidR="00902B16" w:rsidRDefault="00902B16" w:rsidP="00902B16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DA05F12" w14:textId="77777777" w:rsidR="00902B16" w:rsidRDefault="00902B16" w:rsidP="00902B16">
      <w:pPr>
        <w:pStyle w:val="footnotedescription"/>
        <w:spacing w:after="3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7C6C039C" w14:textId="77777777" w:rsidR="00902B16" w:rsidRDefault="00902B16" w:rsidP="00902B16">
      <w:pPr>
        <w:pStyle w:val="footnotedescription"/>
        <w:spacing w:after="68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56D3823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0B374C4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60087" w14:textId="77777777" w:rsidR="00990C09" w:rsidRDefault="003F20F7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E91B070" wp14:editId="330F3D97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60ACF8B" id="Group 103062" o:spid="_x0000_s1026" style="position:absolute;margin-left:51pt;margin-top:59.75pt;width:493.25pt;height:.75pt;z-index:251659264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">
              <v:shape id="Shape 103063" o:spid="_x0000_s1027" style="position:absolute;width:62639;height:0;visibility:visible;mso-wrap-style:square;v-text-anchor:top" coordsize="62639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40FF38D9" w14:textId="77777777" w:rsidR="00990C09" w:rsidRDefault="003F20F7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B57D6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60D59557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7CCF1A52" w14:textId="77777777" w:rsidR="00990C09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3031B553" w14:textId="77777777" w:rsidR="00990C09" w:rsidRPr="00C97A37" w:rsidRDefault="00990C09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AC701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29911C87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3F002320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num w:numId="1" w16cid:durableId="1474760407">
    <w:abstractNumId w:val="0"/>
  </w:num>
  <w:num w:numId="2" w16cid:durableId="177891651">
    <w:abstractNumId w:val="5"/>
  </w:num>
  <w:num w:numId="3" w16cid:durableId="2003657576">
    <w:abstractNumId w:val="1"/>
  </w:num>
  <w:num w:numId="4" w16cid:durableId="1620145936">
    <w:abstractNumId w:val="4"/>
  </w:num>
  <w:num w:numId="5" w16cid:durableId="1852060279">
    <w:abstractNumId w:val="2"/>
  </w:num>
  <w:num w:numId="6" w16cid:durableId="1049182484">
    <w:abstractNumId w:val="6"/>
  </w:num>
  <w:num w:numId="7" w16cid:durableId="17703485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D44"/>
    <w:rsid w:val="00117255"/>
    <w:rsid w:val="00262247"/>
    <w:rsid w:val="00264733"/>
    <w:rsid w:val="002752B2"/>
    <w:rsid w:val="002E11B4"/>
    <w:rsid w:val="00336533"/>
    <w:rsid w:val="0037131C"/>
    <w:rsid w:val="0037247B"/>
    <w:rsid w:val="003E6F44"/>
    <w:rsid w:val="003F20F7"/>
    <w:rsid w:val="00434D44"/>
    <w:rsid w:val="004537D1"/>
    <w:rsid w:val="005145D1"/>
    <w:rsid w:val="005C3287"/>
    <w:rsid w:val="006976BA"/>
    <w:rsid w:val="006A0517"/>
    <w:rsid w:val="006B473E"/>
    <w:rsid w:val="006D1352"/>
    <w:rsid w:val="0070114B"/>
    <w:rsid w:val="0081092D"/>
    <w:rsid w:val="00822A9E"/>
    <w:rsid w:val="008770BC"/>
    <w:rsid w:val="00892354"/>
    <w:rsid w:val="008A18D0"/>
    <w:rsid w:val="008A6627"/>
    <w:rsid w:val="008F5010"/>
    <w:rsid w:val="0090233C"/>
    <w:rsid w:val="00902B16"/>
    <w:rsid w:val="0096627C"/>
    <w:rsid w:val="00983E62"/>
    <w:rsid w:val="00990C09"/>
    <w:rsid w:val="009F6B76"/>
    <w:rsid w:val="00A37805"/>
    <w:rsid w:val="00AC4F73"/>
    <w:rsid w:val="00B51F9C"/>
    <w:rsid w:val="00D856B9"/>
    <w:rsid w:val="00DA5FB7"/>
    <w:rsid w:val="00E31EFC"/>
    <w:rsid w:val="00F74EFC"/>
    <w:rsid w:val="00FE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E3F508"/>
  <w15:chartTrackingRefBased/>
  <w15:docId w15:val="{21540868-170A-4FEE-866A-0AA7966C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902B16"/>
    <w:pPr>
      <w:spacing w:after="0"/>
      <w:ind w:left="756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902B16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902B16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rsid w:val="00902B16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02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2875</Words>
  <Characters>17252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12 do Ogłoszenia nr 1A</vt:lpstr>
    </vt:vector>
  </TitlesOfParts>
  <Company/>
  <LinksUpToDate>false</LinksUpToDate>
  <CharactersWithSpaces>20087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 do Ogłoszenia nr 2</dc:title>
  <dc:subject/>
  <dc:creator>Paulina Kugaczewska</dc:creator>
  <cp:keywords/>
  <dc:description/>
  <cp:lastModifiedBy>Małgorzata Znajkiewicz</cp:lastModifiedBy>
  <cp:revision>24</cp:revision>
  <dcterms:created xsi:type="dcterms:W3CDTF">2023-04-20T07:08:00Z</dcterms:created>
  <dcterms:modified xsi:type="dcterms:W3CDTF">2026-06-09T10:19:00Z</dcterms:modified>
</cp:coreProperties>
</file>