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75076" w14:textId="77777777" w:rsidR="000E54C9" w:rsidRDefault="000E54C9" w:rsidP="008D796C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A268EF7" w14:textId="432F35BF" w:rsidR="0061199B" w:rsidRDefault="0061199B" w:rsidP="0061199B">
      <w:pPr>
        <w:autoSpaceDE w:val="0"/>
        <w:spacing w:after="0" w:line="360" w:lineRule="auto"/>
        <w:jc w:val="center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ZARZĄDZENIE NR  </w:t>
      </w:r>
      <w:r w:rsidR="00DC64E0">
        <w:rPr>
          <w:rFonts w:ascii="Times New Roman" w:hAnsi="Times New Roman"/>
          <w:b/>
          <w:bCs/>
          <w:color w:val="000000"/>
          <w:sz w:val="24"/>
          <w:szCs w:val="24"/>
        </w:rPr>
        <w:t>11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/20</w:t>
      </w:r>
      <w:r w:rsidR="000C7EF8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E25F8E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</w:p>
    <w:p w14:paraId="74477A3C" w14:textId="77777777" w:rsidR="0061199B" w:rsidRDefault="0061199B" w:rsidP="0061199B">
      <w:pPr>
        <w:autoSpaceDE w:val="0"/>
        <w:spacing w:after="0" w:line="360" w:lineRule="auto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DYREKTORA MIEJSKIEGO OŚRODKA POMOCY SPOŁECZNEJ W SOPOCIE </w:t>
      </w:r>
    </w:p>
    <w:p w14:paraId="75294E33" w14:textId="217F58D1" w:rsidR="001013E7" w:rsidRDefault="0061199B" w:rsidP="001013E7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z dnia  </w:t>
      </w:r>
      <w:r w:rsidR="00DC64E0">
        <w:rPr>
          <w:rFonts w:ascii="Times New Roman" w:hAnsi="Times New Roman"/>
          <w:b/>
          <w:bCs/>
          <w:color w:val="000000"/>
          <w:sz w:val="24"/>
          <w:szCs w:val="24"/>
        </w:rPr>
        <w:t xml:space="preserve">4  </w:t>
      </w:r>
      <w:r w:rsidR="00E25F8E">
        <w:rPr>
          <w:rFonts w:ascii="Times New Roman" w:hAnsi="Times New Roman"/>
          <w:b/>
          <w:bCs/>
          <w:color w:val="000000"/>
          <w:sz w:val="24"/>
          <w:szCs w:val="24"/>
        </w:rPr>
        <w:t>lutego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20</w:t>
      </w:r>
      <w:r w:rsidR="00E25F8E">
        <w:rPr>
          <w:rFonts w:ascii="Times New Roman" w:hAnsi="Times New Roman"/>
          <w:b/>
          <w:bCs/>
          <w:color w:val="000000"/>
          <w:sz w:val="24"/>
          <w:szCs w:val="24"/>
        </w:rPr>
        <w:t xml:space="preserve">21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 w:rsidR="001013E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4CA9E4DA" w14:textId="77777777" w:rsidR="006C67A0" w:rsidRPr="008D796C" w:rsidRDefault="0061199B" w:rsidP="001013E7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1199B">
        <w:rPr>
          <w:rFonts w:ascii="Times New Roman" w:hAnsi="Times New Roman"/>
          <w:b/>
          <w:bCs/>
          <w:sz w:val="24"/>
          <w:szCs w:val="24"/>
        </w:rPr>
        <w:t>w sprawie zasad ponownego wykorzystywania informacji sektora publicznego</w:t>
      </w:r>
    </w:p>
    <w:p w14:paraId="2CBD4F72" w14:textId="77777777" w:rsidR="001013E7" w:rsidRDefault="001013E7" w:rsidP="00357621">
      <w:pPr>
        <w:jc w:val="both"/>
        <w:rPr>
          <w:rFonts w:ascii="Times New Roman" w:hAnsi="Times New Roman"/>
          <w:sz w:val="24"/>
          <w:szCs w:val="24"/>
        </w:rPr>
      </w:pPr>
    </w:p>
    <w:p w14:paraId="759D907E" w14:textId="77777777" w:rsidR="0061199B" w:rsidRDefault="0061199B" w:rsidP="00357621">
      <w:pPr>
        <w:jc w:val="both"/>
        <w:rPr>
          <w:rFonts w:ascii="Times New Roman" w:hAnsi="Times New Roman"/>
          <w:sz w:val="24"/>
          <w:szCs w:val="24"/>
        </w:rPr>
      </w:pPr>
      <w:r w:rsidRPr="0061199B"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hAnsi="Times New Roman"/>
          <w:sz w:val="24"/>
          <w:szCs w:val="24"/>
        </w:rPr>
        <w:t xml:space="preserve">podstawie art. 3 pkt 1 ustawy z dnia 25 lutego 2016 r. o ponownym wykorzystywaniu informacji sektora publicznego ( Dz.U. </w:t>
      </w:r>
      <w:r w:rsidR="00034E15">
        <w:rPr>
          <w:rFonts w:ascii="Times New Roman" w:hAnsi="Times New Roman"/>
          <w:sz w:val="24"/>
          <w:szCs w:val="24"/>
        </w:rPr>
        <w:t>201</w:t>
      </w:r>
      <w:r w:rsidR="000C7EF8">
        <w:rPr>
          <w:rFonts w:ascii="Times New Roman" w:hAnsi="Times New Roman"/>
          <w:sz w:val="24"/>
          <w:szCs w:val="24"/>
        </w:rPr>
        <w:t>9</w:t>
      </w:r>
      <w:r w:rsidR="00034E15">
        <w:rPr>
          <w:rFonts w:ascii="Times New Roman" w:hAnsi="Times New Roman"/>
          <w:sz w:val="24"/>
          <w:szCs w:val="24"/>
        </w:rPr>
        <w:t xml:space="preserve"> r. poz.</w:t>
      </w:r>
      <w:r w:rsidR="000C7EF8">
        <w:rPr>
          <w:rFonts w:ascii="Times New Roman" w:hAnsi="Times New Roman"/>
          <w:sz w:val="24"/>
          <w:szCs w:val="24"/>
        </w:rPr>
        <w:t xml:space="preserve"> 1446</w:t>
      </w:r>
      <w:r w:rsidR="00034E15">
        <w:rPr>
          <w:rFonts w:ascii="Times New Roman" w:hAnsi="Times New Roman"/>
          <w:sz w:val="24"/>
          <w:szCs w:val="24"/>
        </w:rPr>
        <w:t>.)</w:t>
      </w:r>
    </w:p>
    <w:p w14:paraId="38BD27F0" w14:textId="77777777" w:rsidR="000C7EF8" w:rsidRDefault="000C7EF8" w:rsidP="00034E15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B1E6E5" w14:textId="77777777" w:rsidR="0061199B" w:rsidRDefault="0061199B" w:rsidP="00034E1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1199B">
        <w:rPr>
          <w:rFonts w:ascii="Times New Roman" w:hAnsi="Times New Roman"/>
          <w:b/>
          <w:bCs/>
          <w:sz w:val="24"/>
          <w:szCs w:val="24"/>
        </w:rPr>
        <w:t>zarządza się co następuje:</w:t>
      </w:r>
    </w:p>
    <w:p w14:paraId="02F3CEB0" w14:textId="77777777" w:rsidR="00034E15" w:rsidRDefault="00034E15" w:rsidP="00034E15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>§ 1</w:t>
      </w:r>
      <w:r>
        <w:rPr>
          <w:rFonts w:ascii="Times New Roman" w:hAnsi="Times New Roman"/>
          <w:sz w:val="24"/>
          <w:szCs w:val="24"/>
        </w:rPr>
        <w:t>.</w:t>
      </w:r>
    </w:p>
    <w:p w14:paraId="5E4CF434" w14:textId="77777777" w:rsidR="00786F9E" w:rsidRDefault="00786F9E" w:rsidP="00786F9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Ilekroć jest mowa o: </w:t>
      </w:r>
    </w:p>
    <w:p w14:paraId="4941468F" w14:textId="77777777" w:rsidR="00786F9E" w:rsidRDefault="00786F9E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MOPS </w:t>
      </w:r>
      <w:r w:rsidR="00E648C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należy przez to rozumieć Miejski Ośrodek Pomocy Społecznej w Sopocie;</w:t>
      </w:r>
    </w:p>
    <w:p w14:paraId="683CBA5B" w14:textId="77777777" w:rsidR="00786F9E" w:rsidRDefault="0048340F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786F9E" w:rsidRPr="00786F9E">
        <w:rPr>
          <w:rFonts w:ascii="Times New Roman" w:hAnsi="Times New Roman"/>
          <w:sz w:val="24"/>
          <w:szCs w:val="24"/>
        </w:rPr>
        <w:t>stawie</w:t>
      </w:r>
      <w:r>
        <w:rPr>
          <w:rFonts w:ascii="Times New Roman" w:hAnsi="Times New Roman"/>
          <w:sz w:val="24"/>
          <w:szCs w:val="24"/>
        </w:rPr>
        <w:t xml:space="preserve"> </w:t>
      </w:r>
      <w:r w:rsidR="00786F9E" w:rsidRPr="00786F9E">
        <w:rPr>
          <w:rFonts w:ascii="Times New Roman" w:hAnsi="Times New Roman"/>
          <w:sz w:val="24"/>
          <w:szCs w:val="24"/>
        </w:rPr>
        <w:t>-</w:t>
      </w:r>
      <w:r w:rsidR="00786F9E">
        <w:rPr>
          <w:rFonts w:ascii="Times New Roman" w:hAnsi="Times New Roman"/>
          <w:sz w:val="24"/>
          <w:szCs w:val="24"/>
        </w:rPr>
        <w:t xml:space="preserve"> </w:t>
      </w:r>
      <w:r w:rsidR="00786F9E" w:rsidRPr="00786F9E">
        <w:rPr>
          <w:rFonts w:ascii="Times New Roman" w:hAnsi="Times New Roman"/>
          <w:sz w:val="24"/>
          <w:szCs w:val="24"/>
        </w:rPr>
        <w:t>należy przez to rozumieć ustawę z dnia 25 lutego 2016 r. o ponownym wykorzystywaniu informacji sektora publicznego</w:t>
      </w:r>
      <w:r w:rsidR="00786F9E">
        <w:rPr>
          <w:rFonts w:ascii="Times New Roman" w:hAnsi="Times New Roman"/>
          <w:sz w:val="24"/>
          <w:szCs w:val="24"/>
        </w:rPr>
        <w:t>;</w:t>
      </w:r>
    </w:p>
    <w:p w14:paraId="7CC6302A" w14:textId="77777777" w:rsidR="00786F9E" w:rsidRDefault="00786F9E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informacji sektora publicznego – należy przez to rozumieć każd</w:t>
      </w:r>
      <w:r w:rsidR="00E648C4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treść lub jej część, niezależnie od sposobu utrwalenia, w szczególności w postaci papierowej</w:t>
      </w:r>
      <w:r w:rsidR="00291B6B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elektronicznej, dźwiękowej, wizualnej lub audiowizualnej, będącej w posiadaniu MOPS;</w:t>
      </w:r>
    </w:p>
    <w:p w14:paraId="5A32A5CE" w14:textId="77777777" w:rsidR="00786F9E" w:rsidRDefault="00786F9E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wniosek </w:t>
      </w:r>
      <w:r w:rsidR="00E648C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należy przez to rozumieć wniosek o ponowne wykorzystywanie informacji sektora publicznego;</w:t>
      </w:r>
    </w:p>
    <w:p w14:paraId="640FB510" w14:textId="77777777" w:rsidR="00786F9E" w:rsidRDefault="00786F9E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rejestr </w:t>
      </w:r>
      <w:r w:rsidR="00E648C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rejestr wniosków o </w:t>
      </w:r>
      <w:r w:rsidR="00F108E8">
        <w:rPr>
          <w:rFonts w:ascii="Times New Roman" w:hAnsi="Times New Roman"/>
          <w:sz w:val="24"/>
          <w:szCs w:val="24"/>
        </w:rPr>
        <w:t xml:space="preserve">udostępnienie informacji sektora publicznego w celu </w:t>
      </w:r>
      <w:r>
        <w:rPr>
          <w:rFonts w:ascii="Times New Roman" w:hAnsi="Times New Roman"/>
          <w:sz w:val="24"/>
          <w:szCs w:val="24"/>
        </w:rPr>
        <w:t>ponowne</w:t>
      </w:r>
      <w:r w:rsidR="00F108E8">
        <w:rPr>
          <w:rFonts w:ascii="Times New Roman" w:hAnsi="Times New Roman"/>
          <w:sz w:val="24"/>
          <w:szCs w:val="24"/>
        </w:rPr>
        <w:t>go</w:t>
      </w:r>
      <w:r>
        <w:rPr>
          <w:rFonts w:ascii="Times New Roman" w:hAnsi="Times New Roman"/>
          <w:sz w:val="24"/>
          <w:szCs w:val="24"/>
        </w:rPr>
        <w:t xml:space="preserve"> wykorzystywani</w:t>
      </w:r>
      <w:r w:rsidR="00F108E8">
        <w:rPr>
          <w:rFonts w:ascii="Times New Roman" w:hAnsi="Times New Roman"/>
          <w:sz w:val="24"/>
          <w:szCs w:val="24"/>
        </w:rPr>
        <w:t>a</w:t>
      </w:r>
      <w:r w:rsidR="000E54C9">
        <w:rPr>
          <w:rFonts w:ascii="Times New Roman" w:hAnsi="Times New Roman"/>
          <w:sz w:val="24"/>
          <w:szCs w:val="24"/>
        </w:rPr>
        <w:t>;</w:t>
      </w:r>
    </w:p>
    <w:p w14:paraId="49A20FDD" w14:textId="77777777" w:rsidR="000E54C9" w:rsidRDefault="000E54C9" w:rsidP="00A8418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BIP </w:t>
      </w:r>
      <w:r w:rsidR="00E648C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Biuletyn Informacyjny MOPS</w:t>
      </w:r>
      <w:r w:rsidR="00A84188">
        <w:rPr>
          <w:rFonts w:ascii="Times New Roman" w:hAnsi="Times New Roman"/>
          <w:sz w:val="24"/>
          <w:szCs w:val="24"/>
        </w:rPr>
        <w:t xml:space="preserve">, urzędowy publikator teleinformatyczny stworzony w celu powszechnego udostępniania informacji publicznych </w:t>
      </w:r>
      <w:r w:rsidR="00D63059">
        <w:rPr>
          <w:rFonts w:ascii="Times New Roman" w:hAnsi="Times New Roman"/>
          <w:sz w:val="24"/>
          <w:szCs w:val="24"/>
        </w:rPr>
        <w:t>zgodnie z  </w:t>
      </w:r>
      <w:r w:rsidR="00A84188">
        <w:rPr>
          <w:rFonts w:ascii="Times New Roman" w:hAnsi="Times New Roman"/>
          <w:sz w:val="24"/>
          <w:szCs w:val="24"/>
        </w:rPr>
        <w:t>ustaw</w:t>
      </w:r>
      <w:r w:rsidR="00D63059">
        <w:rPr>
          <w:rFonts w:ascii="Times New Roman" w:hAnsi="Times New Roman"/>
          <w:sz w:val="24"/>
          <w:szCs w:val="24"/>
        </w:rPr>
        <w:t>ą</w:t>
      </w:r>
      <w:r w:rsidR="00A84188">
        <w:rPr>
          <w:rFonts w:ascii="Times New Roman" w:hAnsi="Times New Roman"/>
          <w:sz w:val="24"/>
          <w:szCs w:val="24"/>
        </w:rPr>
        <w:t xml:space="preserve"> z dnia </w:t>
      </w:r>
      <w:r w:rsidR="00D63059">
        <w:rPr>
          <w:rFonts w:ascii="Times New Roman" w:hAnsi="Times New Roman"/>
          <w:sz w:val="24"/>
          <w:szCs w:val="24"/>
        </w:rPr>
        <w:t>6</w:t>
      </w:r>
      <w:r w:rsidR="00E648C4">
        <w:rPr>
          <w:rFonts w:ascii="Times New Roman" w:hAnsi="Times New Roman"/>
          <w:sz w:val="24"/>
          <w:szCs w:val="24"/>
        </w:rPr>
        <w:t>  </w:t>
      </w:r>
      <w:r w:rsidR="00D63059">
        <w:rPr>
          <w:rFonts w:ascii="Times New Roman" w:hAnsi="Times New Roman"/>
          <w:sz w:val="24"/>
          <w:szCs w:val="24"/>
        </w:rPr>
        <w:t>września 2001 r. o dostępie do informacji publicznej;</w:t>
      </w:r>
    </w:p>
    <w:p w14:paraId="69475E16" w14:textId="77777777" w:rsidR="009D0585" w:rsidRDefault="008D796C" w:rsidP="000C7EF8">
      <w:pPr>
        <w:pStyle w:val="Akapitzlist"/>
        <w:numPr>
          <w:ilvl w:val="0"/>
          <w:numId w:val="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0C7EF8">
        <w:rPr>
          <w:rFonts w:ascii="Times New Roman" w:hAnsi="Times New Roman"/>
          <w:sz w:val="24"/>
          <w:szCs w:val="24"/>
        </w:rPr>
        <w:t xml:space="preserve">Regulaminie </w:t>
      </w:r>
      <w:r w:rsidR="00E648C4" w:rsidRPr="000C7EF8">
        <w:rPr>
          <w:rFonts w:ascii="Times New Roman" w:hAnsi="Times New Roman"/>
          <w:sz w:val="24"/>
          <w:szCs w:val="24"/>
        </w:rPr>
        <w:t>O</w:t>
      </w:r>
      <w:r w:rsidRPr="000C7EF8">
        <w:rPr>
          <w:rFonts w:ascii="Times New Roman" w:hAnsi="Times New Roman"/>
          <w:sz w:val="24"/>
          <w:szCs w:val="24"/>
        </w:rPr>
        <w:t>rganizacyjnym – należy przez to rozumieć Regulamin Organizacyjny Miejskiego Ośrodka Pomocy Społecznej w Sopocie stanowiący Załącznik do  Zarządzenia Nr 7/09 Dyrektora Miejskiego Ośrodka Pomocy Społecznej w Sopoc</w:t>
      </w:r>
      <w:r w:rsidR="000C7EF8">
        <w:rPr>
          <w:rFonts w:ascii="Times New Roman" w:hAnsi="Times New Roman"/>
          <w:sz w:val="24"/>
          <w:szCs w:val="24"/>
        </w:rPr>
        <w:t xml:space="preserve">ie z  dnia  27  lutego 2009 r. </w:t>
      </w:r>
    </w:p>
    <w:p w14:paraId="71F152CC" w14:textId="77777777" w:rsidR="001013E7" w:rsidRDefault="001013E7" w:rsidP="00F108E8">
      <w:pPr>
        <w:rPr>
          <w:rFonts w:ascii="Times New Roman" w:hAnsi="Times New Roman"/>
          <w:sz w:val="24"/>
          <w:szCs w:val="24"/>
        </w:rPr>
      </w:pPr>
    </w:p>
    <w:p w14:paraId="52025006" w14:textId="77777777" w:rsidR="001013E7" w:rsidRDefault="001013E7" w:rsidP="00F108E8">
      <w:pPr>
        <w:rPr>
          <w:rFonts w:ascii="Times New Roman" w:hAnsi="Times New Roman"/>
          <w:sz w:val="24"/>
          <w:szCs w:val="24"/>
        </w:rPr>
      </w:pPr>
    </w:p>
    <w:p w14:paraId="3ABAE9BF" w14:textId="77777777" w:rsidR="00A4754D" w:rsidRDefault="00A4754D" w:rsidP="00786F9E">
      <w:pPr>
        <w:jc w:val="center"/>
        <w:rPr>
          <w:rFonts w:ascii="Times New Roman" w:hAnsi="Times New Roman"/>
          <w:sz w:val="24"/>
          <w:szCs w:val="24"/>
        </w:rPr>
      </w:pPr>
    </w:p>
    <w:p w14:paraId="3DC4D005" w14:textId="24F7350D" w:rsidR="00786F9E" w:rsidRDefault="00786F9E" w:rsidP="00786F9E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2.</w:t>
      </w:r>
    </w:p>
    <w:p w14:paraId="426D217D" w14:textId="77777777" w:rsidR="009D0585" w:rsidRPr="009D0585" w:rsidRDefault="00357621" w:rsidP="009D0585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57621">
        <w:rPr>
          <w:rFonts w:ascii="Times New Roman" w:hAnsi="Times New Roman"/>
          <w:sz w:val="24"/>
          <w:szCs w:val="24"/>
        </w:rPr>
        <w:t>Udostępnianie lub przekazywanie w celu ponownego wykorzystywania informacji sektora publicznego będącej w posiadaniu MOPS  następuje poprzez:</w:t>
      </w:r>
    </w:p>
    <w:p w14:paraId="6FAA91CC" w14:textId="77777777" w:rsidR="00357621" w:rsidRDefault="00357621" w:rsidP="00357621">
      <w:pPr>
        <w:spacing w:after="0" w:line="36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udostępnianie w BIP;</w:t>
      </w:r>
    </w:p>
    <w:p w14:paraId="7DA833B2" w14:textId="77777777" w:rsidR="00127833" w:rsidRDefault="00357621" w:rsidP="001B6D64">
      <w:pPr>
        <w:spacing w:after="0" w:line="360" w:lineRule="auto"/>
        <w:ind w:left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przekazywanie na wniosek zainteresowanego.</w:t>
      </w:r>
    </w:p>
    <w:p w14:paraId="38D425C8" w14:textId="77777777" w:rsidR="001B6D64" w:rsidRDefault="001B6D64" w:rsidP="001B6D64">
      <w:pPr>
        <w:spacing w:after="0" w:line="360" w:lineRule="auto"/>
        <w:ind w:left="340"/>
        <w:rPr>
          <w:rFonts w:ascii="Times New Roman" w:hAnsi="Times New Roman"/>
          <w:sz w:val="24"/>
          <w:szCs w:val="24"/>
        </w:rPr>
      </w:pPr>
    </w:p>
    <w:p w14:paraId="3DBA35B5" w14:textId="77777777" w:rsidR="00AA7D65" w:rsidRDefault="00786F9E" w:rsidP="001E75A6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 xml:space="preserve">§ </w:t>
      </w:r>
      <w:r w:rsidR="00BC423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2BAB489B" w14:textId="77777777" w:rsidR="001A4314" w:rsidRPr="00556FCF" w:rsidRDefault="001A4314" w:rsidP="00556FCF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56FCF">
        <w:rPr>
          <w:rFonts w:ascii="Times New Roman" w:hAnsi="Times New Roman"/>
          <w:sz w:val="24"/>
          <w:szCs w:val="24"/>
        </w:rPr>
        <w:t>Podmiot wykorzystujący i przetwarzający informacje sektora publicznego udostępniane przez MOPS:</w:t>
      </w:r>
    </w:p>
    <w:p w14:paraId="650D32B4" w14:textId="77777777" w:rsidR="001A4314" w:rsidRDefault="001A4314" w:rsidP="001A4314">
      <w:pPr>
        <w:pStyle w:val="Akapitzlist"/>
        <w:numPr>
          <w:ilvl w:val="0"/>
          <w:numId w:val="1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jest uprawniony do ponownego wykorzystywania w takim zakresie, w jakim uprawnienie to przysługiwało MOPS;</w:t>
      </w:r>
    </w:p>
    <w:p w14:paraId="465F1FC6" w14:textId="77777777" w:rsidR="001A4314" w:rsidRDefault="001A4314" w:rsidP="001A4314">
      <w:pPr>
        <w:pStyle w:val="Akapitzlist"/>
        <w:numPr>
          <w:ilvl w:val="0"/>
          <w:numId w:val="1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ponosi odpowiedzialność za jej wykorzystywanie w sposób niezgodny z  obowiązującym prawem.</w:t>
      </w:r>
    </w:p>
    <w:p w14:paraId="4A52B67C" w14:textId="77777777" w:rsidR="001A4314" w:rsidRDefault="001A4314" w:rsidP="00556FCF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A4314">
        <w:rPr>
          <w:rFonts w:ascii="Times New Roman" w:hAnsi="Times New Roman"/>
          <w:sz w:val="24"/>
          <w:szCs w:val="24"/>
        </w:rPr>
        <w:t>MOPS ponosi odpowiedzialność jedynie za taką treść informacji, która została zamieszczona w BIP oraz taką, która została udostępniona w wyniku rozpatrzenia złożonego wniosku.</w:t>
      </w:r>
    </w:p>
    <w:p w14:paraId="622F9ECB" w14:textId="77777777" w:rsidR="009C49BA" w:rsidRDefault="0028334E" w:rsidP="00AB77BA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MOPS nie ponosi odpowiedzialności za informacje sektora publicznego</w:t>
      </w:r>
      <w:r w:rsidR="002A3B72">
        <w:rPr>
          <w:rFonts w:ascii="Times New Roman" w:hAnsi="Times New Roman"/>
          <w:sz w:val="24"/>
          <w:szCs w:val="24"/>
        </w:rPr>
        <w:t xml:space="preserve"> przetworzone przez podmiot ponownie je wykorzystujący oraz za dalsze udostępnianie informacji z naruszeniem przepisów regulujących ich ochronę, a także za informacje uzyskane w sposób inny niż pozyskanie ich ze strony podmiotowej BIP albo z pominięciem procedury wnioskowej.</w:t>
      </w:r>
    </w:p>
    <w:p w14:paraId="57EBB33A" w14:textId="77777777" w:rsidR="005A44E8" w:rsidRPr="00127833" w:rsidRDefault="005A44E8" w:rsidP="0012783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A44E8">
        <w:rPr>
          <w:rFonts w:ascii="Times New Roman" w:hAnsi="Times New Roman"/>
          <w:sz w:val="24"/>
          <w:szCs w:val="24"/>
        </w:rPr>
        <w:t>§ 4.</w:t>
      </w:r>
    </w:p>
    <w:p w14:paraId="08479DFA" w14:textId="77777777" w:rsidR="005A44E8" w:rsidRPr="005A44E8" w:rsidRDefault="005A44E8" w:rsidP="006E5D1F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44E8">
        <w:rPr>
          <w:rFonts w:ascii="Times New Roman" w:hAnsi="Times New Roman"/>
          <w:sz w:val="24"/>
          <w:szCs w:val="24"/>
        </w:rPr>
        <w:t>Ponowne  wykorzystywanie  informacji  sektora  publicznego  udostępnionej na  stronie BIP  wymaga  zachowania  następujących  warunków:</w:t>
      </w:r>
    </w:p>
    <w:p w14:paraId="3E84347F" w14:textId="77777777" w:rsidR="005A44E8" w:rsidRPr="003D096C" w:rsidRDefault="005A44E8" w:rsidP="006E5D1F">
      <w:pPr>
        <w:pStyle w:val="Akapitzlist"/>
        <w:numPr>
          <w:ilvl w:val="0"/>
          <w:numId w:val="3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3D096C">
        <w:rPr>
          <w:rFonts w:ascii="Times New Roman" w:hAnsi="Times New Roman"/>
          <w:sz w:val="24"/>
          <w:szCs w:val="24"/>
        </w:rPr>
        <w:t>podmiot ponownie wykorzystujący informację sektora publicznego ma obowiązek poinformowania o źródle jej pozyskania, czasie wytworzenia i pozyskania informacji sektora publicznego;</w:t>
      </w:r>
    </w:p>
    <w:p w14:paraId="70DEBA36" w14:textId="77777777" w:rsidR="001B6D64" w:rsidRPr="0048340F" w:rsidRDefault="005A44E8" w:rsidP="0048340F">
      <w:pPr>
        <w:pStyle w:val="Akapitzlist"/>
        <w:numPr>
          <w:ilvl w:val="0"/>
          <w:numId w:val="3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3D096C">
        <w:rPr>
          <w:rFonts w:ascii="Times New Roman" w:hAnsi="Times New Roman"/>
          <w:sz w:val="24"/>
          <w:szCs w:val="24"/>
        </w:rPr>
        <w:t>jeżeli podmiot ponownie wykorzystujący informację sektora publicznego dokonał jej przetworzenia spoczywa na nim obowiązek poinformowania o przetworzeniu informacji.</w:t>
      </w:r>
    </w:p>
    <w:p w14:paraId="12ABCB34" w14:textId="77777777" w:rsidR="00A4754D" w:rsidRDefault="00A4754D" w:rsidP="009C49B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2D2EE1" w14:textId="77777777" w:rsidR="00A4754D" w:rsidRDefault="00A4754D" w:rsidP="009C49B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E2D917A" w14:textId="77777777" w:rsidR="00A4754D" w:rsidRDefault="00A4754D" w:rsidP="009C49B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BAB8A0" w14:textId="77777777" w:rsidR="00A4754D" w:rsidRDefault="00A4754D" w:rsidP="009C49B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B9A8DCC" w14:textId="1532D8FA" w:rsidR="006C67A0" w:rsidRPr="006C67A0" w:rsidRDefault="000E54C9" w:rsidP="009C49B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 xml:space="preserve">§ </w:t>
      </w:r>
      <w:r w:rsidR="005A44E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</w:p>
    <w:p w14:paraId="633E9F67" w14:textId="77777777" w:rsidR="00AB77BA" w:rsidRPr="00AB77BA" w:rsidRDefault="00AB77BA" w:rsidP="00AB77BA">
      <w:pPr>
        <w:pStyle w:val="Akapitzlist"/>
        <w:numPr>
          <w:ilvl w:val="0"/>
          <w:numId w:val="8"/>
        </w:num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>Wniosek o ponowne wykorzystywanie informacji sektora publicznego wnosi się w przypadku, gdy informacja:</w:t>
      </w:r>
    </w:p>
    <w:p w14:paraId="74761984" w14:textId="77777777" w:rsidR="00AB77BA" w:rsidRPr="005A44E8" w:rsidRDefault="00AB77BA" w:rsidP="00AB77B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>nie została udostępniona w B</w:t>
      </w:r>
      <w:r w:rsidR="003D096C">
        <w:rPr>
          <w:rFonts w:ascii="Times New Roman" w:hAnsi="Times New Roman"/>
          <w:sz w:val="24"/>
          <w:szCs w:val="24"/>
        </w:rPr>
        <w:t>IP;</w:t>
      </w:r>
    </w:p>
    <w:p w14:paraId="71BDDAC1" w14:textId="77777777" w:rsidR="00AB77BA" w:rsidRPr="00AB77BA" w:rsidRDefault="00AB77BA" w:rsidP="00AB77BA">
      <w:pPr>
        <w:pStyle w:val="Akapitzlist"/>
        <w:spacing w:after="0" w:line="360" w:lineRule="auto"/>
        <w:ind w:left="709" w:hanging="369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>2)</w:t>
      </w:r>
      <w:r w:rsidRPr="00AB77BA">
        <w:rPr>
          <w:rFonts w:ascii="Times New Roman" w:hAnsi="Times New Roman"/>
          <w:sz w:val="24"/>
          <w:szCs w:val="24"/>
        </w:rPr>
        <w:tab/>
        <w:t>została udostępniona w sposób inny niż w pkt 1 i nie zostały określone warunki ponownego wykorzystywania lub opłaty za ponowne wykorzystywanie albo nie poinformowano o braku takich warunków lub opłat;</w:t>
      </w:r>
    </w:p>
    <w:p w14:paraId="1B7E1D6B" w14:textId="77777777" w:rsidR="00AB77BA" w:rsidRPr="00AB77BA" w:rsidRDefault="00AB77BA" w:rsidP="00AB77BA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>3)</w:t>
      </w:r>
      <w:r w:rsidRPr="00AB77BA">
        <w:rPr>
          <w:rFonts w:ascii="Times New Roman" w:hAnsi="Times New Roman"/>
          <w:sz w:val="24"/>
          <w:szCs w:val="24"/>
        </w:rPr>
        <w:tab/>
        <w:t>będzie wykorzystywana na warunkach innych niż zostały dla tej informacji określone;</w:t>
      </w:r>
    </w:p>
    <w:p w14:paraId="503B5CB9" w14:textId="77777777" w:rsidR="00AB77BA" w:rsidRDefault="00AB77BA" w:rsidP="00AB77BA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 w:rsidRPr="00AB77BA">
        <w:rPr>
          <w:rFonts w:ascii="Times New Roman" w:hAnsi="Times New Roman"/>
          <w:sz w:val="24"/>
          <w:szCs w:val="24"/>
        </w:rPr>
        <w:t>4)</w:t>
      </w:r>
      <w:r w:rsidRPr="00AB77BA">
        <w:rPr>
          <w:rFonts w:ascii="Times New Roman" w:hAnsi="Times New Roman"/>
          <w:sz w:val="24"/>
          <w:szCs w:val="24"/>
        </w:rPr>
        <w:tab/>
        <w:t xml:space="preserve">została udostępniona lub przekazana na podstawie innych ustaw określających zasady </w:t>
      </w:r>
    </w:p>
    <w:p w14:paraId="106110A8" w14:textId="77777777" w:rsidR="00AB77BA" w:rsidRDefault="00AB77BA" w:rsidP="00AB77BA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AB77BA">
        <w:rPr>
          <w:rFonts w:ascii="Times New Roman" w:hAnsi="Times New Roman"/>
          <w:sz w:val="24"/>
          <w:szCs w:val="24"/>
        </w:rPr>
        <w:t>i tryb dostępu do informacji będących informacjami sektora publicznego.</w:t>
      </w:r>
    </w:p>
    <w:p w14:paraId="76C8C2A3" w14:textId="77777777" w:rsidR="00F108E8" w:rsidRPr="00DF1B6C" w:rsidRDefault="0084630E" w:rsidP="00F108E8">
      <w:pPr>
        <w:pStyle w:val="Akapitzlist"/>
        <w:numPr>
          <w:ilvl w:val="0"/>
          <w:numId w:val="8"/>
        </w:num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Przepisy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o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postępowaniu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dotyczącym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udostępniania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informacji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sektora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publicznego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 w:rsidR="00667BB4">
        <w:rPr>
          <w:rFonts w:ascii="Times New Roman" w:hAnsi="Times New Roman"/>
          <w:sz w:val="24"/>
          <w:szCs w:val="24"/>
        </w:rPr>
        <w:t>  </w:t>
      </w:r>
      <w:r>
        <w:rPr>
          <w:rFonts w:ascii="Times New Roman" w:hAnsi="Times New Roman"/>
          <w:sz w:val="24"/>
          <w:szCs w:val="24"/>
        </w:rPr>
        <w:t xml:space="preserve">ponownego wykorzystywania znajdują zastosowanie, gdy po merytorycznej ocenie treści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wniosku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ustalone,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że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przedmiotem wniosku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są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informacje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wytworzone lub będące w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posiadaniu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MOPS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związku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realizowanymi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zadaniami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publicznymi. </w:t>
      </w:r>
    </w:p>
    <w:p w14:paraId="0EDFDD9B" w14:textId="77777777" w:rsidR="0084630E" w:rsidRDefault="0084630E" w:rsidP="009D0585">
      <w:pPr>
        <w:pStyle w:val="Akapitzlist"/>
        <w:numPr>
          <w:ilvl w:val="0"/>
          <w:numId w:val="8"/>
        </w:num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</w:t>
      </w:r>
      <w:r w:rsidR="009D0585">
        <w:rPr>
          <w:rFonts w:ascii="Times New Roman" w:hAnsi="Times New Roman"/>
          <w:sz w:val="24"/>
          <w:szCs w:val="24"/>
        </w:rPr>
        <w:t>, że</w:t>
      </w:r>
      <w:r>
        <w:rPr>
          <w:rFonts w:ascii="Times New Roman" w:hAnsi="Times New Roman"/>
          <w:sz w:val="24"/>
          <w:szCs w:val="24"/>
        </w:rPr>
        <w:t xml:space="preserve"> wniosek dotyczy informacji sektora publicznego do ponownego wykorzystywania</w:t>
      </w:r>
      <w:r w:rsidR="009D058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wymaga  konsultacji </w:t>
      </w:r>
      <w:r w:rsidR="002835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 </w:t>
      </w:r>
      <w:r w:rsidR="002835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radcą </w:t>
      </w:r>
      <w:r w:rsidR="002835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prawnym. </w:t>
      </w:r>
    </w:p>
    <w:p w14:paraId="3D45367C" w14:textId="77777777" w:rsidR="00D262C2" w:rsidRPr="00F108E8" w:rsidRDefault="00D262C2" w:rsidP="00667BB4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14:paraId="23480F36" w14:textId="77777777" w:rsidR="00667BB4" w:rsidRPr="00667BB4" w:rsidRDefault="00667BB4" w:rsidP="00667BB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67BB4">
        <w:rPr>
          <w:rFonts w:ascii="Times New Roman" w:hAnsi="Times New Roman"/>
          <w:sz w:val="24"/>
          <w:szCs w:val="24"/>
        </w:rPr>
        <w:t xml:space="preserve">§ </w:t>
      </w:r>
      <w:r w:rsidR="001B6D64">
        <w:rPr>
          <w:rFonts w:ascii="Times New Roman" w:hAnsi="Times New Roman"/>
          <w:sz w:val="24"/>
          <w:szCs w:val="24"/>
        </w:rPr>
        <w:t>6</w:t>
      </w:r>
      <w:r w:rsidRPr="00667BB4">
        <w:rPr>
          <w:rFonts w:ascii="Times New Roman" w:hAnsi="Times New Roman"/>
          <w:sz w:val="24"/>
          <w:szCs w:val="24"/>
        </w:rPr>
        <w:t>.</w:t>
      </w:r>
    </w:p>
    <w:p w14:paraId="1E7C4E21" w14:textId="77777777" w:rsidR="00AA7D65" w:rsidRDefault="00AA7D65" w:rsidP="00667BB4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>Wniosek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</w:t>
      </w:r>
      <w:r w:rsidR="00667BB4">
        <w:rPr>
          <w:rFonts w:ascii="Times New Roman" w:hAnsi="Times New Roman"/>
          <w:sz w:val="24"/>
          <w:szCs w:val="24"/>
        </w:rPr>
        <w:t>o ponowne wykorzystywanie informacji sektora publicznego</w:t>
      </w:r>
      <w:r w:rsidR="00667BB4" w:rsidRPr="004B1219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może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być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złożony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w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formie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pisemnej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lub elektronicznej,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w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szczególności przez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Elektroniczną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Skrzynkę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Podawczą </w:t>
      </w:r>
      <w:r w:rsidR="000B16CA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MOPS.</w:t>
      </w:r>
    </w:p>
    <w:p w14:paraId="21CE14B8" w14:textId="77777777" w:rsidR="00AA7D65" w:rsidRPr="005F4256" w:rsidRDefault="00AA7D65" w:rsidP="00667BB4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F4256">
        <w:rPr>
          <w:rFonts w:ascii="Times New Roman" w:hAnsi="Times New Roman"/>
          <w:sz w:val="24"/>
          <w:szCs w:val="24"/>
        </w:rPr>
        <w:t>Wniosek po</w:t>
      </w:r>
      <w:r w:rsidR="004B1219" w:rsidRPr="005F4256">
        <w:rPr>
          <w:rFonts w:ascii="Times New Roman" w:hAnsi="Times New Roman"/>
          <w:sz w:val="24"/>
          <w:szCs w:val="24"/>
        </w:rPr>
        <w:t>w</w:t>
      </w:r>
      <w:r w:rsidRPr="005F4256">
        <w:rPr>
          <w:rFonts w:ascii="Times New Roman" w:hAnsi="Times New Roman"/>
          <w:sz w:val="24"/>
          <w:szCs w:val="24"/>
        </w:rPr>
        <w:t>inien zawierać</w:t>
      </w:r>
      <w:r w:rsidR="005F4256" w:rsidRPr="005F4256">
        <w:rPr>
          <w:rFonts w:ascii="Times New Roman" w:hAnsi="Times New Roman"/>
          <w:sz w:val="24"/>
          <w:szCs w:val="24"/>
        </w:rPr>
        <w:t xml:space="preserve"> w szczególności</w:t>
      </w:r>
      <w:r w:rsidR="004B1219" w:rsidRPr="005F4256">
        <w:rPr>
          <w:rFonts w:ascii="Times New Roman" w:hAnsi="Times New Roman"/>
          <w:sz w:val="24"/>
          <w:szCs w:val="24"/>
        </w:rPr>
        <w:t>:</w:t>
      </w:r>
      <w:r w:rsidR="00991B6F" w:rsidRPr="005F4256">
        <w:rPr>
          <w:rFonts w:ascii="Times New Roman" w:hAnsi="Times New Roman"/>
          <w:sz w:val="24"/>
          <w:szCs w:val="24"/>
        </w:rPr>
        <w:t xml:space="preserve"> </w:t>
      </w:r>
    </w:p>
    <w:p w14:paraId="79FD8A51" w14:textId="77777777" w:rsidR="004B1219" w:rsidRPr="004B1219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 xml:space="preserve">nazwę podmiotu </w:t>
      </w:r>
      <w:r w:rsidR="00DF1B6C">
        <w:rPr>
          <w:rFonts w:ascii="Times New Roman" w:hAnsi="Times New Roman"/>
          <w:sz w:val="24"/>
          <w:szCs w:val="24"/>
        </w:rPr>
        <w:t xml:space="preserve">do którego </w:t>
      </w:r>
      <w:r w:rsidR="006C4D31">
        <w:rPr>
          <w:rFonts w:ascii="Times New Roman" w:hAnsi="Times New Roman"/>
          <w:sz w:val="24"/>
          <w:szCs w:val="24"/>
        </w:rPr>
        <w:t>skierowany jest wniosek</w:t>
      </w:r>
      <w:r w:rsidRPr="004B1219">
        <w:rPr>
          <w:rFonts w:ascii="Times New Roman" w:hAnsi="Times New Roman"/>
          <w:sz w:val="24"/>
          <w:szCs w:val="24"/>
        </w:rPr>
        <w:t>;</w:t>
      </w:r>
    </w:p>
    <w:p w14:paraId="0EB03D77" w14:textId="77777777" w:rsidR="004B1219" w:rsidRPr="004B1219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>imię i nazwisko wnioskodawcy</w:t>
      </w:r>
      <w:r w:rsidR="005F4256">
        <w:rPr>
          <w:rFonts w:ascii="Times New Roman" w:hAnsi="Times New Roman"/>
          <w:sz w:val="24"/>
          <w:szCs w:val="24"/>
        </w:rPr>
        <w:t xml:space="preserve"> albo </w:t>
      </w:r>
      <w:r w:rsidRPr="004B1219">
        <w:rPr>
          <w:rFonts w:ascii="Times New Roman" w:hAnsi="Times New Roman"/>
          <w:sz w:val="24"/>
          <w:szCs w:val="24"/>
        </w:rPr>
        <w:t>nazwę</w:t>
      </w:r>
      <w:r w:rsidR="006C4D31">
        <w:rPr>
          <w:rFonts w:ascii="Times New Roman" w:hAnsi="Times New Roman"/>
          <w:sz w:val="24"/>
          <w:szCs w:val="24"/>
        </w:rPr>
        <w:t xml:space="preserve"> firmy lub instytucji</w:t>
      </w:r>
      <w:r w:rsidRPr="004B1219">
        <w:rPr>
          <w:rFonts w:ascii="Times New Roman" w:hAnsi="Times New Roman"/>
          <w:sz w:val="24"/>
          <w:szCs w:val="24"/>
        </w:rPr>
        <w:t>;</w:t>
      </w:r>
    </w:p>
    <w:p w14:paraId="1A32B169" w14:textId="77777777" w:rsidR="004B1219" w:rsidRPr="004B1219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 xml:space="preserve">adres </w:t>
      </w:r>
      <w:r w:rsidR="006C4D31">
        <w:rPr>
          <w:rFonts w:ascii="Times New Roman" w:hAnsi="Times New Roman"/>
          <w:sz w:val="24"/>
          <w:szCs w:val="24"/>
        </w:rPr>
        <w:t xml:space="preserve">umożliwiający </w:t>
      </w:r>
      <w:r w:rsidRPr="004B1219">
        <w:rPr>
          <w:rFonts w:ascii="Times New Roman" w:hAnsi="Times New Roman"/>
          <w:sz w:val="24"/>
          <w:szCs w:val="24"/>
        </w:rPr>
        <w:t>dostarczeni</w:t>
      </w:r>
      <w:r w:rsidR="006C4D31">
        <w:rPr>
          <w:rFonts w:ascii="Times New Roman" w:hAnsi="Times New Roman"/>
          <w:sz w:val="24"/>
          <w:szCs w:val="24"/>
        </w:rPr>
        <w:t>e</w:t>
      </w:r>
      <w:r w:rsidRPr="004B1219">
        <w:rPr>
          <w:rFonts w:ascii="Times New Roman" w:hAnsi="Times New Roman"/>
          <w:sz w:val="24"/>
          <w:szCs w:val="24"/>
        </w:rPr>
        <w:t xml:space="preserve"> odpowiedzi</w:t>
      </w:r>
      <w:r w:rsidR="006C4D31">
        <w:rPr>
          <w:rFonts w:ascii="Times New Roman" w:hAnsi="Times New Roman"/>
          <w:sz w:val="24"/>
          <w:szCs w:val="24"/>
        </w:rPr>
        <w:t>;</w:t>
      </w:r>
    </w:p>
    <w:p w14:paraId="25CCBEF2" w14:textId="77777777" w:rsidR="004B1219" w:rsidRPr="004B1219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 xml:space="preserve">wskazanie informacji sektora publicznego, która będzie ponownie wykorzystywana, </w:t>
      </w:r>
      <w:r w:rsidRPr="006C4D31">
        <w:rPr>
          <w:rFonts w:ascii="Times New Roman" w:hAnsi="Times New Roman"/>
          <w:sz w:val="24"/>
          <w:szCs w:val="24"/>
        </w:rPr>
        <w:t>a</w:t>
      </w:r>
      <w:r w:rsidR="006C4D31" w:rsidRPr="006C4D31">
        <w:rPr>
          <w:rFonts w:ascii="Times New Roman" w:hAnsi="Times New Roman"/>
          <w:sz w:val="24"/>
          <w:szCs w:val="24"/>
        </w:rPr>
        <w:t>  </w:t>
      </w:r>
      <w:r w:rsidRPr="006C4D31">
        <w:rPr>
          <w:rFonts w:ascii="Times New Roman" w:hAnsi="Times New Roman"/>
          <w:sz w:val="24"/>
          <w:szCs w:val="24"/>
        </w:rPr>
        <w:t>jeżeli</w:t>
      </w:r>
      <w:r w:rsidRPr="004B1219">
        <w:rPr>
          <w:rFonts w:ascii="Times New Roman" w:hAnsi="Times New Roman"/>
          <w:sz w:val="24"/>
          <w:szCs w:val="24"/>
        </w:rPr>
        <w:t xml:space="preserve"> jest już udostępnion</w:t>
      </w:r>
      <w:r>
        <w:rPr>
          <w:rFonts w:ascii="Times New Roman" w:hAnsi="Times New Roman"/>
          <w:sz w:val="24"/>
          <w:szCs w:val="24"/>
        </w:rPr>
        <w:t>a</w:t>
      </w:r>
      <w:r w:rsidR="006C4D31">
        <w:rPr>
          <w:rFonts w:ascii="Times New Roman" w:hAnsi="Times New Roman"/>
          <w:sz w:val="24"/>
          <w:szCs w:val="24"/>
        </w:rPr>
        <w:t xml:space="preserve"> lub </w:t>
      </w:r>
      <w:r w:rsidRPr="004B1219">
        <w:rPr>
          <w:rFonts w:ascii="Times New Roman" w:hAnsi="Times New Roman"/>
          <w:sz w:val="24"/>
          <w:szCs w:val="24"/>
        </w:rPr>
        <w:t>przekazana, warunki na jakich ma być ponownie wykorzystywana, oraz źródło udostępnienia</w:t>
      </w:r>
      <w:r w:rsidR="005F4256">
        <w:rPr>
          <w:rFonts w:ascii="Times New Roman" w:hAnsi="Times New Roman"/>
          <w:sz w:val="24"/>
          <w:szCs w:val="24"/>
        </w:rPr>
        <w:t xml:space="preserve"> lub </w:t>
      </w:r>
      <w:r w:rsidRPr="004B1219">
        <w:rPr>
          <w:rFonts w:ascii="Times New Roman" w:hAnsi="Times New Roman"/>
          <w:sz w:val="24"/>
          <w:szCs w:val="24"/>
        </w:rPr>
        <w:t>przekazania;</w:t>
      </w:r>
    </w:p>
    <w:p w14:paraId="3AC60D6D" w14:textId="4849A8BE" w:rsidR="004B1219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>wskazanie celu ponownego wykorzystywania</w:t>
      </w:r>
      <w:r w:rsidR="005F4256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(komercyjny</w:t>
      </w:r>
      <w:r w:rsidR="005F4256">
        <w:rPr>
          <w:rFonts w:ascii="Times New Roman" w:hAnsi="Times New Roman"/>
          <w:sz w:val="24"/>
          <w:szCs w:val="24"/>
        </w:rPr>
        <w:t xml:space="preserve"> albo </w:t>
      </w:r>
      <w:r w:rsidRPr="004B1219">
        <w:rPr>
          <w:rFonts w:ascii="Times New Roman" w:hAnsi="Times New Roman"/>
          <w:sz w:val="24"/>
          <w:szCs w:val="24"/>
        </w:rPr>
        <w:t>niekomercyjny)</w:t>
      </w:r>
      <w:r w:rsidR="005F4256">
        <w:rPr>
          <w:rFonts w:ascii="Times New Roman" w:hAnsi="Times New Roman"/>
          <w:sz w:val="24"/>
          <w:szCs w:val="24"/>
        </w:rPr>
        <w:t>, w tym określenie rodzaju działalności, w której informacje sektora publicznego będą ponownie wykorzystywane, w szczególności wskazanie dóbr, produktów lub usług;</w:t>
      </w:r>
    </w:p>
    <w:p w14:paraId="4CDB59F6" w14:textId="72EA75F9" w:rsidR="00A4754D" w:rsidRDefault="00A4754D" w:rsidP="00A475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7BCB976" w14:textId="0E239BD8" w:rsidR="00A4754D" w:rsidRDefault="00A4754D" w:rsidP="00A475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71E54E3" w14:textId="31AB2A69" w:rsidR="00A4754D" w:rsidRDefault="00A4754D" w:rsidP="00A475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E86BC7D" w14:textId="77777777" w:rsidR="00A4754D" w:rsidRPr="00A4754D" w:rsidRDefault="00A4754D" w:rsidP="00A475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AFDDB53" w14:textId="77777777" w:rsidR="004B1219" w:rsidRDefault="004B1219" w:rsidP="004B121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B1219">
        <w:rPr>
          <w:rFonts w:ascii="Times New Roman" w:hAnsi="Times New Roman"/>
          <w:sz w:val="24"/>
          <w:szCs w:val="24"/>
        </w:rPr>
        <w:t xml:space="preserve">wskazanie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formy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przygotowania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informacji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 xml:space="preserve"> sektora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Pr="004B1219">
        <w:rPr>
          <w:rFonts w:ascii="Times New Roman" w:hAnsi="Times New Roman"/>
          <w:sz w:val="24"/>
          <w:szCs w:val="24"/>
        </w:rPr>
        <w:t>publicznego</w:t>
      </w:r>
      <w:r>
        <w:rPr>
          <w:rFonts w:ascii="Times New Roman" w:hAnsi="Times New Roman"/>
          <w:sz w:val="24"/>
          <w:szCs w:val="24"/>
        </w:rPr>
        <w:t>;</w:t>
      </w:r>
    </w:p>
    <w:p w14:paraId="57D3D8FE" w14:textId="77777777" w:rsidR="006D5FDB" w:rsidRPr="00667BB4" w:rsidRDefault="004B1219" w:rsidP="006D5FDB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wskazanie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sposobu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przekazania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informacji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="006D5FDB">
        <w:rPr>
          <w:rFonts w:ascii="Times New Roman" w:hAnsi="Times New Roman"/>
          <w:sz w:val="24"/>
          <w:szCs w:val="24"/>
        </w:rPr>
        <w:t xml:space="preserve"> sektora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 w:rsidR="006D5FDB">
        <w:rPr>
          <w:rFonts w:ascii="Times New Roman" w:hAnsi="Times New Roman"/>
          <w:sz w:val="24"/>
          <w:szCs w:val="24"/>
        </w:rPr>
        <w:t xml:space="preserve"> publicznego</w:t>
      </w:r>
      <w:r w:rsidR="00667BB4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albo sposobu dostępu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do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informacji.</w:t>
      </w:r>
    </w:p>
    <w:p w14:paraId="753859F1" w14:textId="77777777" w:rsidR="00FD3608" w:rsidRPr="001B6D64" w:rsidRDefault="004B1219" w:rsidP="001B6D64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B6D64">
        <w:rPr>
          <w:rFonts w:ascii="Times New Roman" w:hAnsi="Times New Roman"/>
          <w:sz w:val="24"/>
          <w:szCs w:val="24"/>
        </w:rPr>
        <w:t>W przypadku nie spełnienia warunków formalnych wniosku wzywa się wnioskodawcę do</w:t>
      </w:r>
      <w:r w:rsidR="00667BB4" w:rsidRPr="001B6D64">
        <w:rPr>
          <w:rFonts w:ascii="Times New Roman" w:hAnsi="Times New Roman"/>
          <w:sz w:val="24"/>
          <w:szCs w:val="24"/>
        </w:rPr>
        <w:t>   </w:t>
      </w:r>
      <w:r w:rsidRPr="001B6D64">
        <w:rPr>
          <w:rFonts w:ascii="Times New Roman" w:hAnsi="Times New Roman"/>
          <w:sz w:val="24"/>
          <w:szCs w:val="24"/>
        </w:rPr>
        <w:t>usunięcia braków formalnych, wraz z pouczeniem, że nie usunięcie spowoduje pozostawienie wniosku bez rozpoznania.</w:t>
      </w:r>
    </w:p>
    <w:p w14:paraId="0DDF724F" w14:textId="77777777" w:rsidR="006C67A0" w:rsidRDefault="004B1219" w:rsidP="006C67A0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usunięcie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braków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formalnych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wynosi 7 dni 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dnia</w:t>
      </w:r>
      <w:r w:rsidR="0066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otrzymania wezwania.</w:t>
      </w:r>
    </w:p>
    <w:p w14:paraId="5030E8A3" w14:textId="77777777" w:rsidR="00452840" w:rsidRPr="00452840" w:rsidRDefault="00452840" w:rsidP="00452840">
      <w:pPr>
        <w:pStyle w:val="Akapitzlist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14:paraId="7F5987EF" w14:textId="77777777" w:rsidR="00CE06A6" w:rsidRDefault="00D4751A" w:rsidP="00CE06A6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4751A">
        <w:rPr>
          <w:rFonts w:ascii="Times New Roman" w:hAnsi="Times New Roman"/>
          <w:sz w:val="24"/>
          <w:szCs w:val="24"/>
        </w:rPr>
        <w:t xml:space="preserve">§ </w:t>
      </w:r>
      <w:r w:rsidR="00D06390">
        <w:rPr>
          <w:rFonts w:ascii="Times New Roman" w:hAnsi="Times New Roman"/>
          <w:sz w:val="24"/>
          <w:szCs w:val="24"/>
        </w:rPr>
        <w:t>7</w:t>
      </w:r>
      <w:r w:rsidRPr="00D4751A">
        <w:rPr>
          <w:rFonts w:ascii="Times New Roman" w:hAnsi="Times New Roman"/>
          <w:sz w:val="24"/>
          <w:szCs w:val="24"/>
        </w:rPr>
        <w:t>.</w:t>
      </w:r>
    </w:p>
    <w:p w14:paraId="28C0CA0C" w14:textId="77777777" w:rsidR="00863E45" w:rsidRPr="00CE06A6" w:rsidRDefault="00D262C2" w:rsidP="00CE06A6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E06A6">
        <w:rPr>
          <w:rFonts w:ascii="Times New Roman" w:hAnsi="Times New Roman"/>
          <w:sz w:val="24"/>
          <w:szCs w:val="24"/>
        </w:rPr>
        <w:t xml:space="preserve">Wnioski wpływające do MOPS rozpatrywane są przez kierowników komórek merytorycznych </w:t>
      </w:r>
      <w:r w:rsidR="00863E45" w:rsidRPr="00CE06A6">
        <w:rPr>
          <w:rFonts w:ascii="Times New Roman" w:hAnsi="Times New Roman"/>
          <w:sz w:val="24"/>
          <w:szCs w:val="24"/>
        </w:rPr>
        <w:t xml:space="preserve"> właściwych ze względu na przedmiot wniosku we współpracy z  innymi komórkami organizacyjnymi MOPS, w ramach stosowania przepisów ustawy, w</w:t>
      </w:r>
      <w:r w:rsidR="00F108E8" w:rsidRPr="00CE06A6">
        <w:rPr>
          <w:rFonts w:ascii="Times New Roman" w:hAnsi="Times New Roman"/>
          <w:sz w:val="24"/>
          <w:szCs w:val="24"/>
        </w:rPr>
        <w:t>  </w:t>
      </w:r>
      <w:r w:rsidR="00863E45" w:rsidRPr="00CE06A6">
        <w:rPr>
          <w:rFonts w:ascii="Times New Roman" w:hAnsi="Times New Roman"/>
          <w:sz w:val="24"/>
          <w:szCs w:val="24"/>
        </w:rPr>
        <w:t>szczególności w zakresie:</w:t>
      </w:r>
    </w:p>
    <w:p w14:paraId="0713E955" w14:textId="77777777" w:rsidR="00863E45" w:rsidRDefault="00F108E8" w:rsidP="00CE06A6">
      <w:pPr>
        <w:pStyle w:val="Akapitzlist"/>
        <w:numPr>
          <w:ilvl w:val="0"/>
          <w:numId w:val="2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863E45">
        <w:rPr>
          <w:rFonts w:ascii="Times New Roman" w:hAnsi="Times New Roman"/>
          <w:sz w:val="24"/>
          <w:szCs w:val="24"/>
        </w:rPr>
        <w:t>rzygotowywania odpowiedzi, w tym o braku możliwości ponownego wykorzystywania w sposób wskazany we wniosku;</w:t>
      </w:r>
    </w:p>
    <w:p w14:paraId="21EB137C" w14:textId="77777777" w:rsidR="00CE06A6" w:rsidRDefault="00F108E8" w:rsidP="00CE06A6">
      <w:pPr>
        <w:pStyle w:val="Akapitzlist"/>
        <w:numPr>
          <w:ilvl w:val="0"/>
          <w:numId w:val="2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CE06A6">
        <w:rPr>
          <w:rFonts w:ascii="Times New Roman" w:hAnsi="Times New Roman"/>
          <w:sz w:val="24"/>
          <w:szCs w:val="24"/>
        </w:rPr>
        <w:t>p</w:t>
      </w:r>
      <w:r w:rsidR="00863E45" w:rsidRPr="00CE06A6">
        <w:rPr>
          <w:rFonts w:ascii="Times New Roman" w:hAnsi="Times New Roman"/>
          <w:sz w:val="24"/>
          <w:szCs w:val="24"/>
        </w:rPr>
        <w:t xml:space="preserve">rzygotowywania oferty określającej warunki ponownego wykorzystywania informacji </w:t>
      </w:r>
      <w:r w:rsidR="003D096C">
        <w:rPr>
          <w:rFonts w:ascii="Times New Roman" w:hAnsi="Times New Roman"/>
          <w:sz w:val="24"/>
          <w:szCs w:val="24"/>
        </w:rPr>
        <w:t>w tym</w:t>
      </w:r>
      <w:r w:rsidR="00863E45" w:rsidRPr="00CE06A6">
        <w:rPr>
          <w:rFonts w:ascii="Times New Roman" w:hAnsi="Times New Roman"/>
          <w:sz w:val="24"/>
          <w:szCs w:val="24"/>
        </w:rPr>
        <w:t xml:space="preserve"> informacje o wysokości opłat za ponowne wykorzy</w:t>
      </w:r>
      <w:r w:rsidR="00CE06A6">
        <w:rPr>
          <w:rFonts w:ascii="Times New Roman" w:hAnsi="Times New Roman"/>
          <w:sz w:val="24"/>
          <w:szCs w:val="24"/>
        </w:rPr>
        <w:t>stywanie;</w:t>
      </w:r>
    </w:p>
    <w:p w14:paraId="525738F6" w14:textId="77777777" w:rsidR="00D262C2" w:rsidRPr="00CE06A6" w:rsidRDefault="00F108E8" w:rsidP="00CE06A6">
      <w:pPr>
        <w:pStyle w:val="Akapitzlist"/>
        <w:numPr>
          <w:ilvl w:val="0"/>
          <w:numId w:val="22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CE06A6">
        <w:rPr>
          <w:rFonts w:ascii="Times New Roman" w:hAnsi="Times New Roman"/>
          <w:sz w:val="24"/>
          <w:szCs w:val="24"/>
        </w:rPr>
        <w:t xml:space="preserve">przygotowywania </w:t>
      </w:r>
      <w:r w:rsidR="00863E45" w:rsidRPr="00CE06A6">
        <w:rPr>
          <w:rFonts w:ascii="Times New Roman" w:hAnsi="Times New Roman"/>
          <w:sz w:val="24"/>
          <w:szCs w:val="24"/>
        </w:rPr>
        <w:t>decyzji odmawiającej wyrażenia zgody na ponowne wykorzystywanie informacji sektora publicznego lub decyzji dotyczących rozstrzygnięć w zakresie warunków ponownego wykorzystywania informacji sektora publicznego</w:t>
      </w:r>
      <w:r w:rsidRPr="00CE06A6">
        <w:rPr>
          <w:rFonts w:ascii="Times New Roman" w:hAnsi="Times New Roman"/>
          <w:sz w:val="24"/>
          <w:szCs w:val="24"/>
        </w:rPr>
        <w:t>.</w:t>
      </w:r>
      <w:r w:rsidR="00D262C2" w:rsidRPr="00CE06A6">
        <w:rPr>
          <w:rFonts w:ascii="Times New Roman" w:hAnsi="Times New Roman"/>
          <w:sz w:val="24"/>
          <w:szCs w:val="24"/>
        </w:rPr>
        <w:t xml:space="preserve"> </w:t>
      </w:r>
    </w:p>
    <w:p w14:paraId="7731290E" w14:textId="77777777" w:rsidR="00CE06A6" w:rsidRPr="00CE06A6" w:rsidRDefault="00CE06A6" w:rsidP="00CE06A6">
      <w:pPr>
        <w:pStyle w:val="Akapitzlist"/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E06A6">
        <w:rPr>
          <w:rFonts w:ascii="Times New Roman" w:hAnsi="Times New Roman"/>
          <w:sz w:val="24"/>
          <w:szCs w:val="24"/>
        </w:rPr>
        <w:t>Warunki ponownego wykorzystywania informacji sektora publicznego udostępnianych na  wniosek  są  określane odrębnie dla każdego wniosku</w:t>
      </w:r>
      <w:r w:rsidR="003D096C">
        <w:rPr>
          <w:rFonts w:ascii="Times New Roman" w:hAnsi="Times New Roman"/>
          <w:sz w:val="24"/>
          <w:szCs w:val="24"/>
        </w:rPr>
        <w:t>.</w:t>
      </w:r>
      <w:r w:rsidRPr="00CE06A6">
        <w:rPr>
          <w:rFonts w:ascii="Times New Roman" w:hAnsi="Times New Roman"/>
          <w:sz w:val="24"/>
          <w:szCs w:val="24"/>
        </w:rPr>
        <w:t xml:space="preserve"> </w:t>
      </w:r>
    </w:p>
    <w:p w14:paraId="3400E94F" w14:textId="77777777" w:rsidR="00452840" w:rsidRPr="00FD3608" w:rsidRDefault="00452840" w:rsidP="00127833">
      <w:pPr>
        <w:spacing w:after="0" w:line="360" w:lineRule="auto"/>
        <w:ind w:left="340"/>
        <w:rPr>
          <w:rFonts w:ascii="Times New Roman" w:hAnsi="Times New Roman"/>
          <w:sz w:val="16"/>
          <w:szCs w:val="16"/>
        </w:rPr>
      </w:pPr>
    </w:p>
    <w:p w14:paraId="220352D8" w14:textId="77777777" w:rsidR="00C31894" w:rsidRDefault="00C31894" w:rsidP="00C3189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4751A">
        <w:rPr>
          <w:rFonts w:ascii="Times New Roman" w:hAnsi="Times New Roman"/>
          <w:sz w:val="24"/>
          <w:szCs w:val="24"/>
        </w:rPr>
        <w:t xml:space="preserve">§ </w:t>
      </w:r>
      <w:r w:rsidR="00D06390">
        <w:rPr>
          <w:rFonts w:ascii="Times New Roman" w:hAnsi="Times New Roman"/>
          <w:sz w:val="24"/>
          <w:szCs w:val="24"/>
        </w:rPr>
        <w:t>8</w:t>
      </w:r>
      <w:r w:rsidRPr="00D4751A">
        <w:rPr>
          <w:rFonts w:ascii="Times New Roman" w:hAnsi="Times New Roman"/>
          <w:sz w:val="24"/>
          <w:szCs w:val="24"/>
        </w:rPr>
        <w:t>.</w:t>
      </w:r>
    </w:p>
    <w:p w14:paraId="748DE575" w14:textId="77777777" w:rsidR="00C31894" w:rsidRPr="001E75A6" w:rsidRDefault="00C31894" w:rsidP="001E75A6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1E75A6">
        <w:rPr>
          <w:rFonts w:ascii="Times New Roman" w:hAnsi="Times New Roman"/>
          <w:sz w:val="24"/>
          <w:szCs w:val="24"/>
        </w:rPr>
        <w:t xml:space="preserve">Wnioski rozpatruje się niezwłocznie, nie później niż w terminie 14 dni od dnia otrzymania wniosku. </w:t>
      </w:r>
    </w:p>
    <w:p w14:paraId="02A8B42A" w14:textId="61F9BFAE" w:rsidR="006D5FDB" w:rsidRDefault="00C31894" w:rsidP="006D5FDB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E75A6">
        <w:rPr>
          <w:rFonts w:ascii="Times New Roman" w:hAnsi="Times New Roman"/>
          <w:sz w:val="24"/>
          <w:szCs w:val="24"/>
        </w:rPr>
        <w:t>Jeżeli wniosek nie może być rozpatrzony w terminie, należy zawiadomić wnioskodawcę o</w:t>
      </w:r>
      <w:r w:rsidR="001E75A6">
        <w:rPr>
          <w:rFonts w:ascii="Times New Roman" w:hAnsi="Times New Roman"/>
          <w:sz w:val="24"/>
          <w:szCs w:val="24"/>
        </w:rPr>
        <w:t>  </w:t>
      </w:r>
      <w:r w:rsidRPr="001E75A6">
        <w:rPr>
          <w:rFonts w:ascii="Times New Roman" w:hAnsi="Times New Roman"/>
          <w:sz w:val="24"/>
          <w:szCs w:val="24"/>
        </w:rPr>
        <w:t>powodach opóźnienia oraz o nowym terminie w jakim informacja zostanie udostępniona, nie dłuższym jednak niż 2 miesiące od dnia złożenia wniosku.</w:t>
      </w:r>
    </w:p>
    <w:p w14:paraId="453B5FDC" w14:textId="0483CA1C" w:rsidR="00A4754D" w:rsidRDefault="00A4754D" w:rsidP="00A475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EED483F" w14:textId="7FF97BF0" w:rsidR="00A4754D" w:rsidRDefault="00A4754D" w:rsidP="00A475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114AB56" w14:textId="30FDD38A" w:rsidR="00A4754D" w:rsidRDefault="00A4754D" w:rsidP="00A475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3BC551C" w14:textId="77777777" w:rsidR="00A4754D" w:rsidRPr="00A4754D" w:rsidRDefault="00A4754D" w:rsidP="00A475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D147013" w14:textId="77777777" w:rsidR="007E4C23" w:rsidRDefault="007E4C23" w:rsidP="007E4C23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rozpatrzeniu wniosku</w:t>
      </w:r>
      <w:r w:rsidR="00127833">
        <w:rPr>
          <w:rFonts w:ascii="Times New Roman" w:hAnsi="Times New Roman"/>
          <w:sz w:val="24"/>
          <w:szCs w:val="24"/>
        </w:rPr>
        <w:t>, MOPS: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41C40F4" w14:textId="77777777" w:rsidR="00127833" w:rsidRPr="00127833" w:rsidRDefault="00127833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>przekazuje informację sektora publicznego w celu ponownego wykorzystywania bez określania warunków ponownego wykorzystywania;</w:t>
      </w:r>
    </w:p>
    <w:p w14:paraId="3AF49606" w14:textId="77777777" w:rsidR="00127833" w:rsidRPr="00127833" w:rsidRDefault="00127833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>informuje o braku warunków ponownego wykorzystywania w przypadku posiadania informacji sektora publicznego przez wnioskodawcę;</w:t>
      </w:r>
    </w:p>
    <w:p w14:paraId="542C45A9" w14:textId="77777777" w:rsidR="00127833" w:rsidRPr="00127833" w:rsidRDefault="00127833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 xml:space="preserve">składa ofertę zawierającą warunki ponownego wykorzystywania </w:t>
      </w:r>
      <w:r w:rsidR="00B147D7">
        <w:rPr>
          <w:rFonts w:ascii="Times New Roman" w:eastAsia="Times New Roman" w:hAnsi="Times New Roman"/>
          <w:sz w:val="24"/>
          <w:szCs w:val="24"/>
          <w:lang w:eastAsia="pl-PL"/>
        </w:rPr>
        <w:t xml:space="preserve">lub </w:t>
      </w: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>informację o wysokości opłat za ponowne wykorzystywanie;</w:t>
      </w:r>
    </w:p>
    <w:p w14:paraId="41794A4C" w14:textId="77777777" w:rsidR="00127833" w:rsidRPr="00127833" w:rsidRDefault="00127833" w:rsidP="00127833">
      <w:pPr>
        <w:pStyle w:val="Akapitzlist"/>
        <w:numPr>
          <w:ilvl w:val="0"/>
          <w:numId w:val="30"/>
        </w:numPr>
        <w:shd w:val="clear" w:color="auto" w:fill="FFFFFF"/>
        <w:suppressAutoHyphens w:val="0"/>
        <w:autoSpaceDN/>
        <w:spacing w:after="0" w:line="360" w:lineRule="auto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odmawia, w drodze decyzji, </w:t>
      </w:r>
      <w:r w:rsidRPr="00127833">
        <w:rPr>
          <w:rFonts w:ascii="Times New Roman" w:eastAsia="Times New Roman" w:hAnsi="Times New Roman"/>
          <w:sz w:val="24"/>
          <w:szCs w:val="24"/>
          <w:lang w:eastAsia="pl-PL"/>
        </w:rPr>
        <w:t>wyrażenia zgody na ponowne wykorzystywanie informacji sektora publicznego.</w:t>
      </w:r>
    </w:p>
    <w:p w14:paraId="652420A5" w14:textId="77777777" w:rsidR="006C4D31" w:rsidRDefault="004E691D" w:rsidP="002A3B72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E691D">
        <w:rPr>
          <w:rFonts w:ascii="Times New Roman" w:hAnsi="Times New Roman"/>
          <w:sz w:val="24"/>
          <w:szCs w:val="24"/>
        </w:rPr>
        <w:t>Odpowiedź na wniosek podpisuje Dyrektor</w:t>
      </w:r>
      <w:r>
        <w:rPr>
          <w:rFonts w:ascii="Times New Roman" w:hAnsi="Times New Roman"/>
          <w:sz w:val="24"/>
          <w:szCs w:val="24"/>
        </w:rPr>
        <w:t xml:space="preserve"> lub zastępcy Dyrektora </w:t>
      </w:r>
      <w:r w:rsidR="008D796C">
        <w:rPr>
          <w:rFonts w:ascii="Times New Roman" w:hAnsi="Times New Roman"/>
          <w:sz w:val="24"/>
          <w:szCs w:val="24"/>
        </w:rPr>
        <w:t>zgodnie z</w:t>
      </w:r>
      <w:r w:rsidR="00FD3608">
        <w:rPr>
          <w:rFonts w:ascii="Times New Roman" w:hAnsi="Times New Roman"/>
          <w:sz w:val="24"/>
          <w:szCs w:val="24"/>
        </w:rPr>
        <w:t>  </w:t>
      </w:r>
      <w:r w:rsidR="008D796C">
        <w:rPr>
          <w:rFonts w:ascii="Times New Roman" w:hAnsi="Times New Roman"/>
          <w:sz w:val="24"/>
          <w:szCs w:val="24"/>
        </w:rPr>
        <w:t xml:space="preserve">postanowieniami </w:t>
      </w:r>
      <w:r>
        <w:rPr>
          <w:rFonts w:ascii="Times New Roman" w:hAnsi="Times New Roman"/>
          <w:sz w:val="24"/>
          <w:szCs w:val="24"/>
        </w:rPr>
        <w:t>określony</w:t>
      </w:r>
      <w:r w:rsidR="008D796C">
        <w:rPr>
          <w:rFonts w:ascii="Times New Roman" w:hAnsi="Times New Roman"/>
          <w:sz w:val="24"/>
          <w:szCs w:val="24"/>
        </w:rPr>
        <w:t>mi</w:t>
      </w:r>
      <w:r>
        <w:rPr>
          <w:rFonts w:ascii="Times New Roman" w:hAnsi="Times New Roman"/>
          <w:sz w:val="24"/>
          <w:szCs w:val="24"/>
        </w:rPr>
        <w:t xml:space="preserve"> w Regulaminie Organizacyjnym </w:t>
      </w:r>
      <w:r w:rsidR="008D796C">
        <w:rPr>
          <w:rFonts w:ascii="Times New Roman" w:hAnsi="Times New Roman"/>
          <w:sz w:val="24"/>
          <w:szCs w:val="24"/>
        </w:rPr>
        <w:t>MOPS</w:t>
      </w:r>
      <w:r w:rsidR="00EE0D9A">
        <w:rPr>
          <w:rFonts w:ascii="Times New Roman" w:hAnsi="Times New Roman"/>
          <w:sz w:val="24"/>
          <w:szCs w:val="24"/>
        </w:rPr>
        <w:t>.</w:t>
      </w:r>
    </w:p>
    <w:p w14:paraId="36054E62" w14:textId="77777777" w:rsidR="006C67A0" w:rsidRPr="006C67A0" w:rsidRDefault="006C67A0" w:rsidP="00C01F5D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14:paraId="049CC36C" w14:textId="77777777" w:rsidR="0048340F" w:rsidRDefault="00C01F5D" w:rsidP="0048340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43B2E">
        <w:rPr>
          <w:rFonts w:ascii="Times New Roman" w:hAnsi="Times New Roman"/>
          <w:sz w:val="24"/>
          <w:szCs w:val="24"/>
        </w:rPr>
        <w:t xml:space="preserve">§ </w:t>
      </w:r>
      <w:r w:rsidR="00D06390">
        <w:rPr>
          <w:rFonts w:ascii="Times New Roman" w:hAnsi="Times New Roman"/>
          <w:sz w:val="24"/>
          <w:szCs w:val="24"/>
        </w:rPr>
        <w:t>9</w:t>
      </w:r>
      <w:r w:rsidRPr="00C43B2E">
        <w:rPr>
          <w:rFonts w:ascii="Times New Roman" w:hAnsi="Times New Roman"/>
          <w:sz w:val="24"/>
          <w:szCs w:val="24"/>
        </w:rPr>
        <w:t>.</w:t>
      </w:r>
    </w:p>
    <w:p w14:paraId="0D01B418" w14:textId="77777777" w:rsidR="0048340F" w:rsidRPr="0048340F" w:rsidRDefault="0048340F" w:rsidP="0048340F">
      <w:pPr>
        <w:pStyle w:val="Akapitzlist"/>
        <w:numPr>
          <w:ilvl w:val="0"/>
          <w:numId w:val="33"/>
        </w:numPr>
        <w:shd w:val="clear" w:color="auto" w:fill="FFFFFF"/>
        <w:suppressAutoHyphens w:val="0"/>
        <w:autoSpaceDN/>
        <w:spacing w:after="0" w:line="360" w:lineRule="auto"/>
        <w:ind w:left="357" w:hanging="357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Wnioskodawca, który otrzymał ofertę, o której mowa w ust.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8 ust.3 </w:t>
      </w: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pkt  3, może w terminie 14 dni od dnia otrzymania oferty złożyć sprzeciw z powodu naruszenia przepisów ustawy albo zawiadomić 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OPS</w:t>
      </w: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 o przyjęciu oferty. </w:t>
      </w:r>
    </w:p>
    <w:p w14:paraId="1566B67E" w14:textId="77777777" w:rsidR="0048340F" w:rsidRPr="0048340F" w:rsidRDefault="0048340F" w:rsidP="0048340F">
      <w:pPr>
        <w:pStyle w:val="Akapitzlist"/>
        <w:numPr>
          <w:ilvl w:val="0"/>
          <w:numId w:val="33"/>
        </w:numPr>
        <w:shd w:val="clear" w:color="auto" w:fill="FFFFFF"/>
        <w:suppressAutoHyphens w:val="0"/>
        <w:autoSpaceDN/>
        <w:spacing w:after="0" w:line="360" w:lineRule="auto"/>
        <w:ind w:left="357" w:hanging="357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>Brak zawiadomienia o przyjęciu oferty w terminie 14 dni od dnia otrzymania oferty jest równoznaczny z wycofaniem wniosku.</w:t>
      </w:r>
    </w:p>
    <w:p w14:paraId="2073B4FA" w14:textId="77777777" w:rsidR="0048340F" w:rsidRPr="0048340F" w:rsidRDefault="0048340F" w:rsidP="0048340F">
      <w:pPr>
        <w:pStyle w:val="Akapitzlist"/>
        <w:numPr>
          <w:ilvl w:val="0"/>
          <w:numId w:val="33"/>
        </w:numPr>
        <w:shd w:val="clear" w:color="auto" w:fill="FFFFFF"/>
        <w:suppressAutoHyphens w:val="0"/>
        <w:autoSpaceDN/>
        <w:spacing w:after="0" w:line="360" w:lineRule="auto"/>
        <w:ind w:left="357" w:hanging="357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W przypadku otrzymania sprzeciwu</w:t>
      </w:r>
      <w:r w:rsidR="00B147D7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MOPS w drodze decyzji, rozstrzyga o warunka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ch ponownego wykorzystywania </w:t>
      </w:r>
      <w:r w:rsidR="00A03EF4">
        <w:rPr>
          <w:rFonts w:ascii="Times New Roman" w:eastAsia="Times New Roman" w:hAnsi="Times New Roman"/>
          <w:sz w:val="24"/>
          <w:szCs w:val="24"/>
          <w:lang w:eastAsia="pl-PL"/>
        </w:rPr>
        <w:t>lub</w:t>
      </w:r>
      <w:r w:rsidRPr="0048340F">
        <w:rPr>
          <w:rFonts w:ascii="Times New Roman" w:eastAsia="Times New Roman" w:hAnsi="Times New Roman"/>
          <w:sz w:val="24"/>
          <w:szCs w:val="24"/>
          <w:lang w:eastAsia="pl-PL"/>
        </w:rPr>
        <w:t xml:space="preserve"> o wysokości opłat za ponowne wykorzystywanie.</w:t>
      </w:r>
    </w:p>
    <w:p w14:paraId="11F28CF3" w14:textId="77777777" w:rsidR="0048340F" w:rsidRDefault="0048340F" w:rsidP="00C01F5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160D9C" w14:textId="77777777" w:rsidR="0048340F" w:rsidRDefault="0048340F" w:rsidP="0048340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8340F">
        <w:rPr>
          <w:rFonts w:ascii="Times New Roman" w:hAnsi="Times New Roman"/>
          <w:sz w:val="24"/>
          <w:szCs w:val="24"/>
        </w:rPr>
        <w:t>§ 10.</w:t>
      </w:r>
    </w:p>
    <w:p w14:paraId="6614F083" w14:textId="77777777" w:rsidR="00C01F5D" w:rsidRPr="00951E82" w:rsidRDefault="00C01F5D" w:rsidP="006C67A0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51E82">
        <w:rPr>
          <w:rFonts w:ascii="Times New Roman" w:hAnsi="Times New Roman"/>
          <w:sz w:val="24"/>
          <w:szCs w:val="24"/>
        </w:rPr>
        <w:t>Informacje sektora publicznego udostępnia się, przekazuje w celu ponownego wykorzystywania bezpłatnie, z zastrzeżeniem ust. 2</w:t>
      </w:r>
      <w:r w:rsidR="006C67A0">
        <w:rPr>
          <w:rFonts w:ascii="Times New Roman" w:hAnsi="Times New Roman"/>
          <w:sz w:val="24"/>
          <w:szCs w:val="24"/>
        </w:rPr>
        <w:t>, 3 i</w:t>
      </w:r>
      <w:r>
        <w:rPr>
          <w:rFonts w:ascii="Times New Roman" w:hAnsi="Times New Roman"/>
          <w:sz w:val="24"/>
          <w:szCs w:val="24"/>
        </w:rPr>
        <w:t xml:space="preserve"> </w:t>
      </w:r>
      <w:r w:rsidR="006C67A0">
        <w:rPr>
          <w:rFonts w:ascii="Times New Roman" w:hAnsi="Times New Roman"/>
          <w:sz w:val="24"/>
          <w:szCs w:val="24"/>
        </w:rPr>
        <w:t>4</w:t>
      </w:r>
      <w:r w:rsidRPr="00951E82">
        <w:rPr>
          <w:rFonts w:ascii="Times New Roman" w:hAnsi="Times New Roman"/>
          <w:sz w:val="24"/>
          <w:szCs w:val="24"/>
        </w:rPr>
        <w:t>.</w:t>
      </w:r>
    </w:p>
    <w:p w14:paraId="4C5BBF6F" w14:textId="77777777" w:rsidR="0028334E" w:rsidRDefault="0028334E" w:rsidP="006C67A0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MOPS może nałożyć opłatę za przygotowanie lub przekazanie informacji sektora publicznego, jeżeli sposób przygotowania lub przekazania informacji wskazany we wniosku wymaga poniesienia dodatkowych kosztów.</w:t>
      </w:r>
    </w:p>
    <w:p w14:paraId="76CBEA1A" w14:textId="77777777" w:rsidR="00C01F5D" w:rsidRDefault="00C01F5D" w:rsidP="006C67A0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wysokości opłat w każdym przypadku wymaga indywidualnego rozpatrzenia.</w:t>
      </w:r>
    </w:p>
    <w:p w14:paraId="3032B4E5" w14:textId="77777777" w:rsidR="00A4754D" w:rsidRDefault="00C01F5D" w:rsidP="006C67A0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Ustalając wysokość opłaty uwzględnia się koszty przygotowania lub przekazania informacji sektora publicznego w określony sposób i w określonej formie oraz inne czynniki, które będą brane pod uwagę przy rozpatrywaniu </w:t>
      </w:r>
      <w:r w:rsidR="0028334E">
        <w:rPr>
          <w:rFonts w:ascii="Times New Roman" w:hAnsi="Times New Roman"/>
          <w:sz w:val="24"/>
          <w:szCs w:val="24"/>
        </w:rPr>
        <w:t xml:space="preserve">nietypowych </w:t>
      </w:r>
      <w:r>
        <w:rPr>
          <w:rFonts w:ascii="Times New Roman" w:hAnsi="Times New Roman"/>
          <w:sz w:val="24"/>
          <w:szCs w:val="24"/>
        </w:rPr>
        <w:t xml:space="preserve">wniosków o ponowne wykorzystywanie, które mogą mieć wpływ w szczególności na koszt lub czas </w:t>
      </w:r>
    </w:p>
    <w:p w14:paraId="0E8AF47A" w14:textId="77777777" w:rsidR="00A4754D" w:rsidRDefault="00A4754D" w:rsidP="00A4754D">
      <w:pPr>
        <w:pStyle w:val="Akapitzlist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14:paraId="1E47CBA0" w14:textId="77777777" w:rsidR="00A4754D" w:rsidRDefault="00A4754D" w:rsidP="00A4754D">
      <w:pPr>
        <w:pStyle w:val="Akapitzlist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14:paraId="07E0CD0D" w14:textId="03D1AF89" w:rsidR="006D5FDB" w:rsidRPr="00EF3559" w:rsidRDefault="00C01F5D" w:rsidP="00A4754D">
      <w:pPr>
        <w:pStyle w:val="Akapitzlist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przygotowania  lub  przekazania  informacji.  Łączna wysokość opłaty nie może przekroczyć sumy kosztów poniesionych bezpośrednio w celu przygotowania lub przekazania informacji sektora publicznego w celu ponownego wykorzystywania w określony sposób i  w określonej formie.</w:t>
      </w:r>
    </w:p>
    <w:p w14:paraId="56272AE3" w14:textId="77777777" w:rsidR="0048340F" w:rsidRDefault="0048340F" w:rsidP="0048340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7A52506" w14:textId="77777777" w:rsidR="00C43B2E" w:rsidRPr="00C43B2E" w:rsidRDefault="0048340F" w:rsidP="0048340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8340F">
        <w:rPr>
          <w:rFonts w:ascii="Times New Roman" w:hAnsi="Times New Roman"/>
          <w:sz w:val="24"/>
          <w:szCs w:val="24"/>
        </w:rPr>
        <w:t>§ 11.</w:t>
      </w:r>
    </w:p>
    <w:p w14:paraId="558A39DC" w14:textId="77777777" w:rsidR="004B1219" w:rsidRDefault="00C43B2E" w:rsidP="000E54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nieuregulowany</w:t>
      </w:r>
      <w:r w:rsidR="006C67A0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w niniejszym zarządzeniu zastosowanie maj</w:t>
      </w:r>
      <w:r w:rsidR="006C67A0"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przepisy ustawy.</w:t>
      </w:r>
    </w:p>
    <w:p w14:paraId="32DA8F3B" w14:textId="77777777" w:rsidR="006C67A0" w:rsidRDefault="006C67A0" w:rsidP="003E27A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5B589E7" w14:textId="77777777" w:rsidR="003E27A0" w:rsidRDefault="003E27A0" w:rsidP="003E27A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43B2E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1</w:t>
      </w:r>
      <w:r w:rsidR="0048340F">
        <w:rPr>
          <w:rFonts w:ascii="Times New Roman" w:hAnsi="Times New Roman"/>
          <w:sz w:val="24"/>
          <w:szCs w:val="24"/>
        </w:rPr>
        <w:t>2</w:t>
      </w:r>
      <w:r w:rsidRPr="00C43B2E">
        <w:rPr>
          <w:rFonts w:ascii="Times New Roman" w:hAnsi="Times New Roman"/>
          <w:sz w:val="24"/>
          <w:szCs w:val="24"/>
        </w:rPr>
        <w:t>.</w:t>
      </w:r>
    </w:p>
    <w:p w14:paraId="207810A0" w14:textId="77777777" w:rsidR="003E27A0" w:rsidRPr="00C43B2E" w:rsidRDefault="003E27A0" w:rsidP="003E27A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z dniem podpisania.</w:t>
      </w:r>
    </w:p>
    <w:p w14:paraId="39229C52" w14:textId="77777777" w:rsidR="003E27A0" w:rsidRDefault="003E27A0" w:rsidP="000E54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E69F7AF" w14:textId="77777777" w:rsidR="006F10DE" w:rsidRDefault="006F10DE" w:rsidP="006F10D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DYREKTOR</w:t>
      </w:r>
    </w:p>
    <w:p w14:paraId="124FA428" w14:textId="77777777" w:rsidR="006F10DE" w:rsidRDefault="006F10DE" w:rsidP="006F10D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Miejskiego Ośrodka Pomocy Społecznej</w:t>
      </w:r>
    </w:p>
    <w:p w14:paraId="1459531F" w14:textId="77777777" w:rsidR="006F10DE" w:rsidRDefault="006F10DE" w:rsidP="006F10D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w SOPOCIE</w:t>
      </w:r>
      <w:r>
        <w:rPr>
          <w:rFonts w:ascii="Times New Roman" w:hAnsi="Times New Roman"/>
          <w:sz w:val="24"/>
          <w:szCs w:val="24"/>
        </w:rPr>
        <w:br/>
      </w:r>
    </w:p>
    <w:p w14:paraId="41D695C4" w14:textId="77777777" w:rsidR="006F10DE" w:rsidRDefault="006F10DE" w:rsidP="006F10D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7FD3D997" w14:textId="77777777" w:rsidR="00D262C2" w:rsidRDefault="00D262C2" w:rsidP="000E54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D4F73F5" w14:textId="77777777" w:rsidR="00F108E8" w:rsidRPr="000E54C9" w:rsidRDefault="00F108E8" w:rsidP="000E54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F108E8" w:rsidRPr="000E54C9" w:rsidSect="008D796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36334"/>
    <w:multiLevelType w:val="hybridMultilevel"/>
    <w:tmpl w:val="F1AC1340"/>
    <w:lvl w:ilvl="0" w:tplc="96A6F5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00A59"/>
    <w:multiLevelType w:val="hybridMultilevel"/>
    <w:tmpl w:val="461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541E0"/>
    <w:multiLevelType w:val="hybridMultilevel"/>
    <w:tmpl w:val="FBCEB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41D"/>
    <w:multiLevelType w:val="hybridMultilevel"/>
    <w:tmpl w:val="90405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D6EB8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44BCF"/>
    <w:multiLevelType w:val="hybridMultilevel"/>
    <w:tmpl w:val="2BACC5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4732B"/>
    <w:multiLevelType w:val="hybridMultilevel"/>
    <w:tmpl w:val="ECA29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128BF"/>
    <w:multiLevelType w:val="hybridMultilevel"/>
    <w:tmpl w:val="DBDE8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D6D3E"/>
    <w:multiLevelType w:val="hybridMultilevel"/>
    <w:tmpl w:val="80EC7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F21480"/>
    <w:multiLevelType w:val="hybridMultilevel"/>
    <w:tmpl w:val="6D023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77838"/>
    <w:multiLevelType w:val="hybridMultilevel"/>
    <w:tmpl w:val="8ED2BBA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2E1B0388"/>
    <w:multiLevelType w:val="hybridMultilevel"/>
    <w:tmpl w:val="36468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00A63"/>
    <w:multiLevelType w:val="hybridMultilevel"/>
    <w:tmpl w:val="2FE8347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013090C"/>
    <w:multiLevelType w:val="hybridMultilevel"/>
    <w:tmpl w:val="7BE22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30892"/>
    <w:multiLevelType w:val="hybridMultilevel"/>
    <w:tmpl w:val="A7E2FAD4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95E98"/>
    <w:multiLevelType w:val="hybridMultilevel"/>
    <w:tmpl w:val="64C40D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E7757B"/>
    <w:multiLevelType w:val="hybridMultilevel"/>
    <w:tmpl w:val="83C49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A1190"/>
    <w:multiLevelType w:val="hybridMultilevel"/>
    <w:tmpl w:val="F3A6C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567348E6"/>
    <w:multiLevelType w:val="hybridMultilevel"/>
    <w:tmpl w:val="DA081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0334A"/>
    <w:multiLevelType w:val="hybridMultilevel"/>
    <w:tmpl w:val="C4801C80"/>
    <w:lvl w:ilvl="0" w:tplc="CC6C03B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591B2059"/>
    <w:multiLevelType w:val="hybridMultilevel"/>
    <w:tmpl w:val="4DE6C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231F0F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D32C4A"/>
    <w:multiLevelType w:val="hybridMultilevel"/>
    <w:tmpl w:val="864214BA"/>
    <w:lvl w:ilvl="0" w:tplc="1CDA31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81AC6"/>
    <w:multiLevelType w:val="hybridMultilevel"/>
    <w:tmpl w:val="46E4089C"/>
    <w:lvl w:ilvl="0" w:tplc="4F20EBB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B8604C"/>
    <w:multiLevelType w:val="hybridMultilevel"/>
    <w:tmpl w:val="36C21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AD293C"/>
    <w:multiLevelType w:val="hybridMultilevel"/>
    <w:tmpl w:val="23802E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F5FB2"/>
    <w:multiLevelType w:val="hybridMultilevel"/>
    <w:tmpl w:val="E102C8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D6DFF"/>
    <w:multiLevelType w:val="hybridMultilevel"/>
    <w:tmpl w:val="61D0017E"/>
    <w:lvl w:ilvl="0" w:tplc="28B899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04713B"/>
    <w:multiLevelType w:val="hybridMultilevel"/>
    <w:tmpl w:val="FA9E0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2B2E35"/>
    <w:multiLevelType w:val="hybridMultilevel"/>
    <w:tmpl w:val="BB761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C62771"/>
    <w:multiLevelType w:val="hybridMultilevel"/>
    <w:tmpl w:val="9DF41C8A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F06E6F"/>
    <w:multiLevelType w:val="hybridMultilevel"/>
    <w:tmpl w:val="D8D27FD8"/>
    <w:lvl w:ilvl="0" w:tplc="A33A9A3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 w15:restartNumberingAfterBreak="0">
    <w:nsid w:val="7A2B0D4D"/>
    <w:multiLevelType w:val="hybridMultilevel"/>
    <w:tmpl w:val="034E3182"/>
    <w:lvl w:ilvl="0" w:tplc="E90622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21"/>
  </w:num>
  <w:num w:numId="5">
    <w:abstractNumId w:val="8"/>
  </w:num>
  <w:num w:numId="6">
    <w:abstractNumId w:val="23"/>
  </w:num>
  <w:num w:numId="7">
    <w:abstractNumId w:val="1"/>
  </w:num>
  <w:num w:numId="8">
    <w:abstractNumId w:val="24"/>
  </w:num>
  <w:num w:numId="9">
    <w:abstractNumId w:val="15"/>
  </w:num>
  <w:num w:numId="10">
    <w:abstractNumId w:val="7"/>
  </w:num>
  <w:num w:numId="11">
    <w:abstractNumId w:val="13"/>
  </w:num>
  <w:num w:numId="12">
    <w:abstractNumId w:val="10"/>
  </w:num>
  <w:num w:numId="13">
    <w:abstractNumId w:val="29"/>
  </w:num>
  <w:num w:numId="14">
    <w:abstractNumId w:val="28"/>
  </w:num>
  <w:num w:numId="15">
    <w:abstractNumId w:val="17"/>
  </w:num>
  <w:num w:numId="16">
    <w:abstractNumId w:val="27"/>
  </w:num>
  <w:num w:numId="17">
    <w:abstractNumId w:val="25"/>
  </w:num>
  <w:num w:numId="18">
    <w:abstractNumId w:val="11"/>
  </w:num>
  <w:num w:numId="19">
    <w:abstractNumId w:val="30"/>
  </w:num>
  <w:num w:numId="20">
    <w:abstractNumId w:val="32"/>
  </w:num>
  <w:num w:numId="21">
    <w:abstractNumId w:val="31"/>
  </w:num>
  <w:num w:numId="22">
    <w:abstractNumId w:val="9"/>
  </w:num>
  <w:num w:numId="23">
    <w:abstractNumId w:val="0"/>
  </w:num>
  <w:num w:numId="24">
    <w:abstractNumId w:val="6"/>
  </w:num>
  <w:num w:numId="25">
    <w:abstractNumId w:val="12"/>
  </w:num>
  <w:num w:numId="26">
    <w:abstractNumId w:val="26"/>
  </w:num>
  <w:num w:numId="27">
    <w:abstractNumId w:val="16"/>
  </w:num>
  <w:num w:numId="28">
    <w:abstractNumId w:val="19"/>
  </w:num>
  <w:num w:numId="29">
    <w:abstractNumId w:val="20"/>
  </w:num>
  <w:num w:numId="30">
    <w:abstractNumId w:val="2"/>
  </w:num>
  <w:num w:numId="31">
    <w:abstractNumId w:val="22"/>
  </w:num>
  <w:num w:numId="32">
    <w:abstractNumId w:val="5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17"/>
    <w:rsid w:val="00034E15"/>
    <w:rsid w:val="000B16CA"/>
    <w:rsid w:val="000C1429"/>
    <w:rsid w:val="000C6AB6"/>
    <w:rsid w:val="000C7EF8"/>
    <w:rsid w:val="000D04F9"/>
    <w:rsid w:val="000E54C9"/>
    <w:rsid w:val="001013E7"/>
    <w:rsid w:val="00127833"/>
    <w:rsid w:val="001A4314"/>
    <w:rsid w:val="001B6D64"/>
    <w:rsid w:val="001E75A6"/>
    <w:rsid w:val="00241F97"/>
    <w:rsid w:val="00253B21"/>
    <w:rsid w:val="0026320C"/>
    <w:rsid w:val="00266D47"/>
    <w:rsid w:val="002728D2"/>
    <w:rsid w:val="0028334E"/>
    <w:rsid w:val="00283547"/>
    <w:rsid w:val="00291B6B"/>
    <w:rsid w:val="002A3B72"/>
    <w:rsid w:val="00344617"/>
    <w:rsid w:val="00357621"/>
    <w:rsid w:val="00380E87"/>
    <w:rsid w:val="003D096C"/>
    <w:rsid w:val="003D46C6"/>
    <w:rsid w:val="003E27A0"/>
    <w:rsid w:val="003E3728"/>
    <w:rsid w:val="00452840"/>
    <w:rsid w:val="0048340F"/>
    <w:rsid w:val="004B1219"/>
    <w:rsid w:val="004E691D"/>
    <w:rsid w:val="00556FCF"/>
    <w:rsid w:val="005A44E8"/>
    <w:rsid w:val="005F4256"/>
    <w:rsid w:val="0061199B"/>
    <w:rsid w:val="00667BB4"/>
    <w:rsid w:val="00681A53"/>
    <w:rsid w:val="006C4D31"/>
    <w:rsid w:val="006C67A0"/>
    <w:rsid w:val="006D5FDB"/>
    <w:rsid w:val="006E4EE2"/>
    <w:rsid w:val="006E5D1F"/>
    <w:rsid w:val="006F10DE"/>
    <w:rsid w:val="00782DDB"/>
    <w:rsid w:val="00786F9E"/>
    <w:rsid w:val="007E4C23"/>
    <w:rsid w:val="0084630E"/>
    <w:rsid w:val="00850AD6"/>
    <w:rsid w:val="00863E45"/>
    <w:rsid w:val="00893335"/>
    <w:rsid w:val="008D796C"/>
    <w:rsid w:val="0091061E"/>
    <w:rsid w:val="00951E82"/>
    <w:rsid w:val="00962AD3"/>
    <w:rsid w:val="00991B6F"/>
    <w:rsid w:val="009A6A52"/>
    <w:rsid w:val="009C49BA"/>
    <w:rsid w:val="009D0585"/>
    <w:rsid w:val="00A03EF4"/>
    <w:rsid w:val="00A4754D"/>
    <w:rsid w:val="00A84188"/>
    <w:rsid w:val="00AA30E3"/>
    <w:rsid w:val="00AA7D65"/>
    <w:rsid w:val="00AB77BA"/>
    <w:rsid w:val="00B147D7"/>
    <w:rsid w:val="00B4698D"/>
    <w:rsid w:val="00B808B2"/>
    <w:rsid w:val="00BC4239"/>
    <w:rsid w:val="00C01F5D"/>
    <w:rsid w:val="00C04DC9"/>
    <w:rsid w:val="00C31894"/>
    <w:rsid w:val="00C43B2E"/>
    <w:rsid w:val="00C94AD6"/>
    <w:rsid w:val="00C94CE6"/>
    <w:rsid w:val="00CE06A6"/>
    <w:rsid w:val="00D06390"/>
    <w:rsid w:val="00D262C2"/>
    <w:rsid w:val="00D4751A"/>
    <w:rsid w:val="00D63059"/>
    <w:rsid w:val="00DC64E0"/>
    <w:rsid w:val="00DF1B6C"/>
    <w:rsid w:val="00E25F8E"/>
    <w:rsid w:val="00E648C4"/>
    <w:rsid w:val="00E7480F"/>
    <w:rsid w:val="00EB6563"/>
    <w:rsid w:val="00EC6EF5"/>
    <w:rsid w:val="00ED513D"/>
    <w:rsid w:val="00EE0D9A"/>
    <w:rsid w:val="00EF3559"/>
    <w:rsid w:val="00F01D49"/>
    <w:rsid w:val="00F108E8"/>
    <w:rsid w:val="00F4484C"/>
    <w:rsid w:val="00FD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19CA9"/>
  <w15:docId w15:val="{062038E8-2351-424B-9F5D-1E0884889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1199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6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AB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6A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1336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Smok</dc:creator>
  <cp:keywords/>
  <dc:description/>
  <cp:lastModifiedBy>Marzena Smok</cp:lastModifiedBy>
  <cp:revision>5</cp:revision>
  <cp:lastPrinted>2019-07-11T09:06:00Z</cp:lastPrinted>
  <dcterms:created xsi:type="dcterms:W3CDTF">2021-02-04T07:28:00Z</dcterms:created>
  <dcterms:modified xsi:type="dcterms:W3CDTF">2021-03-04T09:32:00Z</dcterms:modified>
</cp:coreProperties>
</file>