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EB887" w14:textId="77777777" w:rsidR="00974E6E" w:rsidRPr="00456F82" w:rsidRDefault="003F7460" w:rsidP="007C65D3">
      <w:pPr>
        <w:shd w:val="clear" w:color="auto" w:fill="FFFFFF"/>
        <w:spacing w:line="360" w:lineRule="auto"/>
        <w:jc w:val="right"/>
      </w:pP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>
        <w:rPr>
          <w:b/>
          <w:color w:val="0000CC"/>
        </w:rPr>
        <w:tab/>
      </w:r>
      <w:r w:rsidR="00456F82">
        <w:rPr>
          <w:b/>
          <w:color w:val="0000CC"/>
        </w:rPr>
        <w:t xml:space="preserve">  </w:t>
      </w:r>
      <w:r w:rsidRPr="00456F82">
        <w:t xml:space="preserve">Załącznik </w:t>
      </w:r>
      <w:r w:rsidR="00456F82">
        <w:t>nr 1</w:t>
      </w:r>
    </w:p>
    <w:p w14:paraId="67C9F9C5" w14:textId="77777777" w:rsidR="003F7460" w:rsidRPr="00456F82" w:rsidRDefault="00456F82" w:rsidP="007C65D3">
      <w:pPr>
        <w:shd w:val="clear" w:color="auto" w:fill="FFFFFF"/>
        <w:spacing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7460" w:rsidRPr="00456F82">
        <w:t xml:space="preserve">do Zarządzenia nr </w:t>
      </w:r>
      <w:r w:rsidR="000A79F4">
        <w:t>21</w:t>
      </w:r>
      <w:r w:rsidR="00C03B9B">
        <w:t>/</w:t>
      </w:r>
      <w:r>
        <w:t>20</w:t>
      </w:r>
      <w:r w:rsidR="00552219">
        <w:t>21</w:t>
      </w:r>
    </w:p>
    <w:p w14:paraId="4A7FEC88" w14:textId="77777777" w:rsidR="00456F82" w:rsidRDefault="003F7460" w:rsidP="007C65D3">
      <w:pPr>
        <w:shd w:val="clear" w:color="auto" w:fill="FFFFFF"/>
        <w:spacing w:line="360" w:lineRule="auto"/>
        <w:jc w:val="right"/>
      </w:pPr>
      <w:r w:rsidRPr="00456F82">
        <w:t>Dyrektora Miejskiego Ośrodka Pomocy Społecznej</w:t>
      </w:r>
      <w:r w:rsidR="00456F82">
        <w:t xml:space="preserve"> w Sopocie</w:t>
      </w:r>
    </w:p>
    <w:p w14:paraId="28A201D0" w14:textId="77777777" w:rsidR="003F7460" w:rsidRPr="00456F82" w:rsidRDefault="004616D0" w:rsidP="007C65D3">
      <w:pPr>
        <w:shd w:val="clear" w:color="auto" w:fill="FFFFFF"/>
        <w:spacing w:line="360" w:lineRule="auto"/>
        <w:jc w:val="right"/>
      </w:pPr>
      <w:r>
        <w:t xml:space="preserve">z dnia </w:t>
      </w:r>
      <w:r w:rsidR="000A79F4">
        <w:t>14</w:t>
      </w:r>
      <w:r w:rsidR="00177625">
        <w:t xml:space="preserve"> kwietnia</w:t>
      </w:r>
      <w:r w:rsidR="00E650DA">
        <w:t xml:space="preserve"> </w:t>
      </w:r>
      <w:r w:rsidR="00456F82">
        <w:t>20</w:t>
      </w:r>
      <w:r w:rsidR="00552219">
        <w:t>21</w:t>
      </w:r>
      <w:r w:rsidR="003F7460" w:rsidRPr="00456F82">
        <w:t xml:space="preserve"> r.</w:t>
      </w:r>
    </w:p>
    <w:p w14:paraId="6A2C4B52" w14:textId="77777777" w:rsidR="00D527B1" w:rsidRPr="00456F82" w:rsidRDefault="00D527B1" w:rsidP="007C65D3">
      <w:pPr>
        <w:spacing w:line="360" w:lineRule="auto"/>
        <w:jc w:val="right"/>
        <w:outlineLvl w:val="0"/>
        <w:rPr>
          <w:color w:val="000000"/>
        </w:rPr>
      </w:pPr>
    </w:p>
    <w:p w14:paraId="405282EC" w14:textId="77777777" w:rsidR="0038301F" w:rsidRDefault="00E650DA" w:rsidP="007C65D3">
      <w:pPr>
        <w:spacing w:line="360" w:lineRule="auto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>S</w:t>
      </w:r>
      <w:r w:rsidRPr="00E650DA">
        <w:rPr>
          <w:b/>
          <w:color w:val="000000"/>
        </w:rPr>
        <w:t>opocki projekt</w:t>
      </w:r>
      <w:r>
        <w:rPr>
          <w:b/>
          <w:color w:val="000000"/>
        </w:rPr>
        <w:t xml:space="preserve"> </w:t>
      </w:r>
      <w:r w:rsidRPr="00E650DA">
        <w:rPr>
          <w:b/>
          <w:color w:val="000000"/>
        </w:rPr>
        <w:t>ws</w:t>
      </w:r>
      <w:r>
        <w:rPr>
          <w:b/>
          <w:color w:val="000000"/>
        </w:rPr>
        <w:t>parcia osób niepełnosprawnych „P</w:t>
      </w:r>
      <w:r w:rsidRPr="00E650DA">
        <w:rPr>
          <w:b/>
          <w:color w:val="000000"/>
        </w:rPr>
        <w:t>rzyjazne mieszkanie”</w:t>
      </w:r>
    </w:p>
    <w:p w14:paraId="3875746C" w14:textId="77777777" w:rsidR="007C65D3" w:rsidRPr="00E650DA" w:rsidRDefault="007C65D3" w:rsidP="007C65D3">
      <w:pPr>
        <w:spacing w:line="360" w:lineRule="auto"/>
        <w:jc w:val="center"/>
        <w:outlineLvl w:val="0"/>
        <w:rPr>
          <w:b/>
          <w:color w:val="000000"/>
        </w:rPr>
      </w:pPr>
    </w:p>
    <w:p w14:paraId="0D00212A" w14:textId="77777777" w:rsidR="00C05424" w:rsidRDefault="009F482B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 xml:space="preserve">I. </w:t>
      </w:r>
      <w:r w:rsidR="00C37744" w:rsidRPr="00456F82">
        <w:rPr>
          <w:b/>
        </w:rPr>
        <w:t>Cel P</w:t>
      </w:r>
      <w:r w:rsidR="00610878" w:rsidRPr="00456F82">
        <w:rPr>
          <w:b/>
        </w:rPr>
        <w:t>rojektu</w:t>
      </w:r>
    </w:p>
    <w:p w14:paraId="5904F823" w14:textId="77777777" w:rsidR="003179DC" w:rsidRPr="00456F82" w:rsidRDefault="003E3FCA" w:rsidP="007C65D3">
      <w:pPr>
        <w:spacing w:line="360" w:lineRule="auto"/>
        <w:jc w:val="both"/>
      </w:pPr>
      <w:r w:rsidRPr="00456F82">
        <w:t>Celem P</w:t>
      </w:r>
      <w:r w:rsidR="00C64AE9" w:rsidRPr="00456F82">
        <w:t>rojektu</w:t>
      </w:r>
      <w:r w:rsidR="005233A2" w:rsidRPr="00456F82">
        <w:t xml:space="preserve"> jest utrzymanie samodzielności osób niepełnosprawnych poprzez </w:t>
      </w:r>
      <w:r w:rsidR="003179DC" w:rsidRPr="00456F82">
        <w:t>wyeliminowanie lub zmniejsz</w:t>
      </w:r>
      <w:r w:rsidR="00C64AE9" w:rsidRPr="00456F82">
        <w:t xml:space="preserve">enie barier architektonicznych </w:t>
      </w:r>
      <w:r w:rsidR="003179DC" w:rsidRPr="00456F82">
        <w:t>ograniczających samodzielne porus</w:t>
      </w:r>
      <w:r w:rsidR="00C64AE9" w:rsidRPr="00456F82">
        <w:t>zanie się osób niepełnosprawnych</w:t>
      </w:r>
      <w:r w:rsidR="00703E45">
        <w:t xml:space="preserve"> </w:t>
      </w:r>
      <w:r w:rsidR="00C64AE9" w:rsidRPr="00456F82">
        <w:t>mają</w:t>
      </w:r>
      <w:r w:rsidR="00D66491" w:rsidRPr="00456F82">
        <w:t>cych trudności w poruszaniu</w:t>
      </w:r>
      <w:r w:rsidR="00C64AE9" w:rsidRPr="00456F82">
        <w:t xml:space="preserve">, występujących </w:t>
      </w:r>
      <w:r w:rsidR="00B616E1" w:rsidRPr="00456F82">
        <w:t xml:space="preserve">w mieszkaniu lub </w:t>
      </w:r>
      <w:r w:rsidR="003179DC" w:rsidRPr="00456F82">
        <w:t>budynku</w:t>
      </w:r>
      <w:r w:rsidR="00822A8A" w:rsidRPr="00456F82">
        <w:t>,</w:t>
      </w:r>
      <w:r w:rsidR="003179DC" w:rsidRPr="00456F82">
        <w:t xml:space="preserve"> </w:t>
      </w:r>
      <w:r w:rsidR="00B616E1" w:rsidRPr="00456F82">
        <w:t>w którym stale zamieszkują</w:t>
      </w:r>
      <w:r w:rsidR="00703E45">
        <w:t>, w związku z indywidualnymi potrzebami tych osób.</w:t>
      </w:r>
    </w:p>
    <w:p w14:paraId="2EB0332E" w14:textId="77777777" w:rsidR="005233A2" w:rsidRPr="00456F82" w:rsidRDefault="005233A2" w:rsidP="007C65D3">
      <w:pPr>
        <w:spacing w:line="360" w:lineRule="auto"/>
        <w:jc w:val="both"/>
        <w:outlineLvl w:val="0"/>
        <w:rPr>
          <w:b/>
        </w:rPr>
      </w:pPr>
    </w:p>
    <w:p w14:paraId="38A824BB" w14:textId="77777777" w:rsidR="005233A2" w:rsidRDefault="005233A2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II. Definicje pojęć</w:t>
      </w:r>
    </w:p>
    <w:p w14:paraId="2595FC8B" w14:textId="77777777" w:rsidR="005233A2" w:rsidRPr="00456F82" w:rsidRDefault="00C03B9B" w:rsidP="007C65D3">
      <w:pPr>
        <w:spacing w:line="360" w:lineRule="auto"/>
        <w:jc w:val="both"/>
      </w:pPr>
      <w:r>
        <w:t xml:space="preserve">Ilekroć w </w:t>
      </w:r>
      <w:r w:rsidR="004A020B" w:rsidRPr="00456F82">
        <w:t>projekcie</w:t>
      </w:r>
      <w:r w:rsidR="005233A2" w:rsidRPr="00456F82">
        <w:t xml:space="preserve"> jest mowa o:</w:t>
      </w:r>
    </w:p>
    <w:p w14:paraId="06061579" w14:textId="77777777" w:rsidR="005233A2" w:rsidRPr="00456F82" w:rsidRDefault="005233A2" w:rsidP="007C65D3">
      <w:pPr>
        <w:spacing w:line="360" w:lineRule="auto"/>
        <w:ind w:left="340"/>
        <w:jc w:val="both"/>
      </w:pPr>
      <w:r w:rsidRPr="00456F82">
        <w:t>1) adresacie programu – należy przez to rozumieć osobę niepełnosprawną, zamieszkującą w Sopocie, uprawnioną do ubiegania się o dofinansowanie;</w:t>
      </w:r>
    </w:p>
    <w:p w14:paraId="3272868B" w14:textId="77777777" w:rsidR="005233A2" w:rsidRPr="00456F82" w:rsidRDefault="005233A2" w:rsidP="007C65D3">
      <w:pPr>
        <w:spacing w:line="360" w:lineRule="auto"/>
        <w:ind w:left="340"/>
        <w:jc w:val="both"/>
      </w:pPr>
      <w:r w:rsidRPr="00456F82">
        <w:t>2) dofinansowaniu – należy przez to rozumieć pomoc finansową udzieloną ze środków budżetu Gminy Miasta Sopotu;</w:t>
      </w:r>
    </w:p>
    <w:p w14:paraId="6EA05630" w14:textId="77777777" w:rsidR="005233A2" w:rsidRPr="00456F82" w:rsidRDefault="005233A2" w:rsidP="007C65D3">
      <w:pPr>
        <w:spacing w:line="360" w:lineRule="auto"/>
        <w:ind w:left="340"/>
        <w:jc w:val="both"/>
      </w:pPr>
      <w:r w:rsidRPr="00456F82">
        <w:t>3) osobie niepełnosprawnej – należy przez to rozumieć osobę, o której mowa w art. 1 ustawy z dnia 27 sierpnia 1997 roku o rehabilitacji zawodowej i społecznej oraz zatrudnianiu osób niepełnosprawnych;</w:t>
      </w:r>
    </w:p>
    <w:p w14:paraId="18176B86" w14:textId="77777777" w:rsidR="005233A2" w:rsidRPr="00456F82" w:rsidRDefault="005233A2" w:rsidP="007C65D3">
      <w:pPr>
        <w:spacing w:line="360" w:lineRule="auto"/>
        <w:ind w:left="340"/>
        <w:jc w:val="both"/>
      </w:pPr>
      <w:r w:rsidRPr="00456F82">
        <w:t>4) wnioskodawcy – należy przez to rozumieć wnioskującego o dofinansowanie z tym, że:</w:t>
      </w:r>
    </w:p>
    <w:p w14:paraId="55849F5D" w14:textId="77777777" w:rsidR="005233A2" w:rsidRPr="00456F82" w:rsidRDefault="005233A2" w:rsidP="007C65D3">
      <w:pPr>
        <w:numPr>
          <w:ilvl w:val="0"/>
          <w:numId w:val="25"/>
        </w:numPr>
        <w:spacing w:line="360" w:lineRule="auto"/>
        <w:jc w:val="both"/>
      </w:pPr>
      <w:r w:rsidRPr="00456F82">
        <w:t>w przypadku niepełnoletnich adresatów programu (dzieci i młodzież do 18 lat), wnioskodawcą jest jeden z rodziców sprawujący opiekę nad osobą niepełnosprawną lub opiekun prawny,</w:t>
      </w:r>
    </w:p>
    <w:p w14:paraId="5BE288A7" w14:textId="77777777" w:rsidR="005233A2" w:rsidRPr="00456F82" w:rsidRDefault="005233A2" w:rsidP="007C65D3">
      <w:pPr>
        <w:numPr>
          <w:ilvl w:val="0"/>
          <w:numId w:val="25"/>
        </w:numPr>
        <w:spacing w:line="360" w:lineRule="auto"/>
        <w:jc w:val="both"/>
      </w:pPr>
      <w:r w:rsidRPr="00456F82">
        <w:t xml:space="preserve">w </w:t>
      </w:r>
      <w:r w:rsidR="00415B09">
        <w:t>przypadku pełnoletnich osób nie</w:t>
      </w:r>
      <w:r w:rsidRPr="00456F82">
        <w:t>posiadających pełnej zdolności do czynności prawnych, wnioskodawcą jest opiekun prawny;</w:t>
      </w:r>
    </w:p>
    <w:p w14:paraId="1CA14EA7" w14:textId="77777777" w:rsidR="005233A2" w:rsidRPr="00456F82" w:rsidRDefault="005233A2" w:rsidP="007C65D3">
      <w:pPr>
        <w:spacing w:line="360" w:lineRule="auto"/>
        <w:ind w:left="340"/>
        <w:jc w:val="both"/>
      </w:pPr>
      <w:r w:rsidRPr="00456F82">
        <w:t xml:space="preserve">5) PFRON - należy przez to rozumieć Państwowy Fundusz Rehabilitacji Osób Niepełnosprawnych; </w:t>
      </w:r>
    </w:p>
    <w:p w14:paraId="73532A4A" w14:textId="77777777" w:rsidR="00EC38C5" w:rsidRPr="00456F82" w:rsidRDefault="005A77AA" w:rsidP="007C65D3">
      <w:pPr>
        <w:spacing w:line="360" w:lineRule="auto"/>
        <w:ind w:left="340"/>
        <w:jc w:val="both"/>
        <w:rPr>
          <w:color w:val="000000"/>
        </w:rPr>
      </w:pPr>
      <w:r w:rsidRPr="00456F82">
        <w:rPr>
          <w:color w:val="000000"/>
        </w:rPr>
        <w:t>6</w:t>
      </w:r>
      <w:r w:rsidR="005233A2" w:rsidRPr="00456F82">
        <w:rPr>
          <w:color w:val="000000"/>
        </w:rPr>
        <w:t xml:space="preserve">) projekcie - należy przez to rozumieć </w:t>
      </w:r>
      <w:r w:rsidR="00415B09">
        <w:rPr>
          <w:color w:val="000000"/>
        </w:rPr>
        <w:t>Sopocki Projekt Wsparcia O</w:t>
      </w:r>
      <w:r w:rsidR="001631DC" w:rsidRPr="00456F82">
        <w:rPr>
          <w:color w:val="000000"/>
        </w:rPr>
        <w:t xml:space="preserve">sób Niepełnosprawnych </w:t>
      </w:r>
      <w:r w:rsidR="00EC38C5" w:rsidRPr="00456F82">
        <w:rPr>
          <w:color w:val="000000"/>
        </w:rPr>
        <w:t>„Przyjazne Mieszkanie”.</w:t>
      </w:r>
    </w:p>
    <w:p w14:paraId="588A5FFA" w14:textId="77777777" w:rsidR="005233A2" w:rsidRPr="00456F82" w:rsidRDefault="005233A2" w:rsidP="007C65D3">
      <w:pPr>
        <w:spacing w:line="360" w:lineRule="auto"/>
        <w:jc w:val="both"/>
        <w:outlineLvl w:val="0"/>
        <w:rPr>
          <w:b/>
        </w:rPr>
      </w:pPr>
    </w:p>
    <w:p w14:paraId="4F90E6D7" w14:textId="77777777" w:rsidR="005233A2" w:rsidRDefault="005233A2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lastRenderedPageBreak/>
        <w:t>III. Podstawa prawna P</w:t>
      </w:r>
      <w:r w:rsidR="00EA0F79" w:rsidRPr="00456F82">
        <w:rPr>
          <w:b/>
        </w:rPr>
        <w:t>rojektu</w:t>
      </w:r>
    </w:p>
    <w:p w14:paraId="04F4AAF6" w14:textId="77777777" w:rsidR="005233A2" w:rsidRPr="00456F82" w:rsidRDefault="005233A2" w:rsidP="007C65D3">
      <w:pPr>
        <w:spacing w:line="360" w:lineRule="auto"/>
        <w:jc w:val="both"/>
      </w:pPr>
      <w:r w:rsidRPr="00456F82">
        <w:t xml:space="preserve">Podstawą prawną </w:t>
      </w:r>
      <w:r w:rsidR="004501C4" w:rsidRPr="00456F82">
        <w:t>realizacji P</w:t>
      </w:r>
      <w:r w:rsidR="00621C75" w:rsidRPr="00456F82">
        <w:t>rojektu</w:t>
      </w:r>
      <w:r w:rsidRPr="00456F82">
        <w:t xml:space="preserve"> jest art. 35a ust. 1 pkt 7</w:t>
      </w:r>
      <w:r w:rsidR="00732800" w:rsidRPr="00456F82">
        <w:t xml:space="preserve"> lit. d</w:t>
      </w:r>
      <w:r w:rsidRPr="00456F82">
        <w:t xml:space="preserve"> ustawy z dnia 27 sierpnia 1997 r. o rehabilitacji zawodowej i społecznej oraz zatrudnianiu osób niepe</w:t>
      </w:r>
      <w:r w:rsidR="00415B09">
        <w:t>łnosprawnych</w:t>
      </w:r>
      <w:r w:rsidR="003A5288" w:rsidRPr="00456F82">
        <w:t xml:space="preserve">, </w:t>
      </w:r>
      <w:r w:rsidR="00C945B7" w:rsidRPr="00456F82">
        <w:t>rozdział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</w:t>
      </w:r>
    </w:p>
    <w:p w14:paraId="394F6593" w14:textId="77777777" w:rsidR="00C37744" w:rsidRPr="00456F82" w:rsidRDefault="00C37744" w:rsidP="007C65D3">
      <w:pPr>
        <w:spacing w:line="360" w:lineRule="auto"/>
        <w:jc w:val="both"/>
        <w:rPr>
          <w:sz w:val="20"/>
          <w:szCs w:val="20"/>
        </w:rPr>
      </w:pPr>
    </w:p>
    <w:p w14:paraId="35F899CF" w14:textId="77777777" w:rsidR="00621C75" w:rsidRDefault="00621C75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IV. Wykonawca P</w:t>
      </w:r>
      <w:r w:rsidR="00EA0F79" w:rsidRPr="00456F82">
        <w:rPr>
          <w:b/>
        </w:rPr>
        <w:t>rojektu</w:t>
      </w:r>
    </w:p>
    <w:p w14:paraId="1D317923" w14:textId="77777777" w:rsidR="00621C75" w:rsidRPr="00456F82" w:rsidRDefault="00621C75" w:rsidP="007C65D3">
      <w:pPr>
        <w:spacing w:line="360" w:lineRule="auto"/>
        <w:jc w:val="both"/>
      </w:pPr>
      <w:r w:rsidRPr="00456F82">
        <w:t>Wykonawcą</w:t>
      </w:r>
      <w:r w:rsidR="004501C4" w:rsidRPr="00456F82">
        <w:t xml:space="preserve"> P</w:t>
      </w:r>
      <w:r w:rsidRPr="00456F82">
        <w:t>rojektu jest Miejski Ośrodek Pomocy Społecznej w Sopocie</w:t>
      </w:r>
      <w:r w:rsidR="007C65D3">
        <w:t>.</w:t>
      </w:r>
    </w:p>
    <w:p w14:paraId="0E00EC84" w14:textId="77777777" w:rsidR="00621C75" w:rsidRPr="00456F82" w:rsidRDefault="00621C75" w:rsidP="007C65D3">
      <w:pPr>
        <w:spacing w:line="360" w:lineRule="auto"/>
        <w:jc w:val="both"/>
        <w:rPr>
          <w:b/>
          <w:sz w:val="20"/>
          <w:szCs w:val="20"/>
        </w:rPr>
      </w:pPr>
    </w:p>
    <w:p w14:paraId="547E2B4A" w14:textId="77777777" w:rsidR="001E2CB8" w:rsidRDefault="004501C4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1E2CB8" w:rsidRPr="00456F82">
        <w:rPr>
          <w:b/>
        </w:rPr>
        <w:t>. Przedmiot i zakres pomocy</w:t>
      </w:r>
      <w:r w:rsidR="006B7157" w:rsidRPr="00456F82">
        <w:rPr>
          <w:b/>
        </w:rPr>
        <w:t xml:space="preserve"> </w:t>
      </w:r>
      <w:r w:rsidR="00C37744" w:rsidRPr="00456F82">
        <w:rPr>
          <w:b/>
        </w:rPr>
        <w:t>udzielanej w ramach P</w:t>
      </w:r>
      <w:r w:rsidR="00677D0A" w:rsidRPr="00456F82">
        <w:rPr>
          <w:b/>
        </w:rPr>
        <w:t>rojektu</w:t>
      </w:r>
      <w:r w:rsidR="00D12C39" w:rsidRPr="00456F82">
        <w:rPr>
          <w:b/>
        </w:rPr>
        <w:t xml:space="preserve"> </w:t>
      </w:r>
    </w:p>
    <w:p w14:paraId="074F9D96" w14:textId="77777777" w:rsidR="00484A0E" w:rsidRPr="00456F82" w:rsidRDefault="004F7B52" w:rsidP="007C65D3">
      <w:pPr>
        <w:numPr>
          <w:ilvl w:val="0"/>
          <w:numId w:val="9"/>
        </w:numPr>
        <w:spacing w:line="360" w:lineRule="auto"/>
        <w:jc w:val="both"/>
      </w:pPr>
      <w:r w:rsidRPr="00456F82">
        <w:t>W zależności od rodzaju niepełnosprawności</w:t>
      </w:r>
      <w:r w:rsidR="004D143F" w:rsidRPr="00456F82">
        <w:t xml:space="preserve"> osoby niepełnosprawnej</w:t>
      </w:r>
      <w:r w:rsidRPr="00456F82">
        <w:t xml:space="preserve"> oraz </w:t>
      </w:r>
      <w:r w:rsidR="004D143F" w:rsidRPr="00456F82">
        <w:t xml:space="preserve">jej </w:t>
      </w:r>
      <w:r w:rsidR="00127054" w:rsidRPr="00456F82">
        <w:t xml:space="preserve"> </w:t>
      </w:r>
      <w:r w:rsidRPr="00456F82">
        <w:t>indywidualnych potrzeb wynikających z trudności w poruszaniu się</w:t>
      </w:r>
      <w:r w:rsidR="00063281" w:rsidRPr="00456F82">
        <w:t>, dofinansowanie może obejmować koszty zakupu urządzeń, materiałów budowlanych, robót b</w:t>
      </w:r>
      <w:r w:rsidR="00833F5E" w:rsidRPr="00456F82">
        <w:t>udowlanych lub innych czynności, związanych z likwidacją</w:t>
      </w:r>
      <w:r w:rsidRPr="00456F82">
        <w:t xml:space="preserve"> </w:t>
      </w:r>
      <w:r w:rsidR="00833F5E" w:rsidRPr="00456F82">
        <w:t xml:space="preserve">utrudnień występujących w mieszkaniu, budynku i w jego najbliższej okolicy, które ze względu na rozwiązania </w:t>
      </w:r>
      <w:r w:rsidR="00EB68A3" w:rsidRPr="00456F82">
        <w:t xml:space="preserve">techniczne, </w:t>
      </w:r>
      <w:r w:rsidR="00833F5E" w:rsidRPr="00456F82">
        <w:t>konstrukcyjne</w:t>
      </w:r>
      <w:r w:rsidR="00EB68A3" w:rsidRPr="00456F82">
        <w:t xml:space="preserve"> lub warunki użytkowania</w:t>
      </w:r>
      <w:r w:rsidR="003E3FCA" w:rsidRPr="00456F82">
        <w:t>,</w:t>
      </w:r>
      <w:r w:rsidR="00EB68A3" w:rsidRPr="00456F82">
        <w:t xml:space="preserve"> uniemożliwiają lub utrudniają swobod</w:t>
      </w:r>
      <w:r w:rsidR="00484A0E" w:rsidRPr="00456F82">
        <w:t>ę ruchu osobom n</w:t>
      </w:r>
      <w:r w:rsidR="004D143F" w:rsidRPr="00456F82">
        <w:t>iepełnosprawnym</w:t>
      </w:r>
      <w:r w:rsidR="00484A0E" w:rsidRPr="00456F82">
        <w:t>:</w:t>
      </w:r>
    </w:p>
    <w:p w14:paraId="145D45F5" w14:textId="77777777" w:rsidR="004D143F" w:rsidRPr="00456F82" w:rsidRDefault="004D143F" w:rsidP="007C65D3">
      <w:pPr>
        <w:numPr>
          <w:ilvl w:val="0"/>
          <w:numId w:val="22"/>
        </w:numPr>
        <w:spacing w:line="360" w:lineRule="auto"/>
        <w:ind w:left="700"/>
        <w:jc w:val="both"/>
      </w:pPr>
      <w:r w:rsidRPr="00456F82">
        <w:t>w szczególności:</w:t>
      </w:r>
    </w:p>
    <w:p w14:paraId="59517FE6" w14:textId="77777777" w:rsidR="00484A0E" w:rsidRPr="00456F82" w:rsidRDefault="00484A0E" w:rsidP="007C65D3">
      <w:pPr>
        <w:numPr>
          <w:ilvl w:val="0"/>
          <w:numId w:val="23"/>
        </w:numPr>
        <w:spacing w:line="360" w:lineRule="auto"/>
        <w:jc w:val="both"/>
      </w:pPr>
      <w:r w:rsidRPr="00456F82">
        <w:t xml:space="preserve">budowę </w:t>
      </w:r>
      <w:r w:rsidR="004D143F" w:rsidRPr="00456F82">
        <w:t xml:space="preserve">podjazdu </w:t>
      </w:r>
      <w:r w:rsidRPr="00456F82">
        <w:t>do budynku mieszkalnego, zapewniającego osobie niepełnosprawnej samodzielny</w:t>
      </w:r>
      <w:r w:rsidR="00CA4BDF" w:rsidRPr="00456F82">
        <w:t xml:space="preserve"> dostę</w:t>
      </w:r>
      <w:r w:rsidRPr="00456F82">
        <w:t>p do lokalu</w:t>
      </w:r>
      <w:r w:rsidR="006B49CC" w:rsidRPr="00456F82">
        <w:t>,</w:t>
      </w:r>
    </w:p>
    <w:p w14:paraId="26A487BA" w14:textId="77777777" w:rsidR="00025273" w:rsidRPr="00456F82" w:rsidRDefault="00025273" w:rsidP="007C65D3">
      <w:pPr>
        <w:numPr>
          <w:ilvl w:val="0"/>
          <w:numId w:val="23"/>
        </w:numPr>
        <w:spacing w:line="360" w:lineRule="auto"/>
        <w:jc w:val="both"/>
      </w:pPr>
      <w:r w:rsidRPr="00456F82">
        <w:t xml:space="preserve">dostawę, </w:t>
      </w:r>
      <w:r w:rsidR="00484A0E" w:rsidRPr="00456F82">
        <w:t>zakup i montaż</w:t>
      </w:r>
      <w:r w:rsidRPr="00456F82">
        <w:t>:</w:t>
      </w:r>
    </w:p>
    <w:p w14:paraId="10F7B700" w14:textId="77777777" w:rsidR="00025273" w:rsidRPr="00456F82" w:rsidRDefault="00025273" w:rsidP="007C65D3">
      <w:pPr>
        <w:spacing w:line="360" w:lineRule="auto"/>
        <w:ind w:left="1080"/>
        <w:jc w:val="both"/>
      </w:pPr>
      <w:r w:rsidRPr="00456F82">
        <w:t xml:space="preserve">- </w:t>
      </w:r>
      <w:r w:rsidR="00484A0E" w:rsidRPr="00456F82">
        <w:t xml:space="preserve">podnośników, </w:t>
      </w:r>
    </w:p>
    <w:p w14:paraId="0A3438F8" w14:textId="77777777" w:rsidR="00025273" w:rsidRPr="00456F82" w:rsidRDefault="00025273" w:rsidP="007C65D3">
      <w:pPr>
        <w:spacing w:line="360" w:lineRule="auto"/>
        <w:ind w:left="1080"/>
        <w:jc w:val="both"/>
      </w:pPr>
      <w:r w:rsidRPr="00456F82">
        <w:t xml:space="preserve">- </w:t>
      </w:r>
      <w:r w:rsidR="00484A0E" w:rsidRPr="00456F82">
        <w:t xml:space="preserve">platform dźwigowych, </w:t>
      </w:r>
    </w:p>
    <w:p w14:paraId="107A3DE4" w14:textId="77777777" w:rsidR="00025273" w:rsidRPr="00456F82" w:rsidRDefault="00025273" w:rsidP="007C65D3">
      <w:pPr>
        <w:spacing w:line="360" w:lineRule="auto"/>
        <w:ind w:left="1080"/>
        <w:jc w:val="both"/>
      </w:pPr>
      <w:r w:rsidRPr="00456F82">
        <w:t xml:space="preserve">- </w:t>
      </w:r>
      <w:r w:rsidR="00484A0E" w:rsidRPr="00456F82">
        <w:t xml:space="preserve">transporterów schodowych, </w:t>
      </w:r>
    </w:p>
    <w:p w14:paraId="3CA5055B" w14:textId="77777777" w:rsidR="00025273" w:rsidRPr="00456F82" w:rsidRDefault="00025273" w:rsidP="007C65D3">
      <w:pPr>
        <w:spacing w:line="360" w:lineRule="auto"/>
        <w:ind w:left="1080"/>
        <w:jc w:val="both"/>
      </w:pPr>
      <w:r w:rsidRPr="00456F82">
        <w:t>- wind przyściennych</w:t>
      </w:r>
      <w:r w:rsidR="00360A55" w:rsidRPr="00456F82">
        <w:t>,</w:t>
      </w:r>
      <w:r w:rsidRPr="00456F82">
        <w:t xml:space="preserve"> </w:t>
      </w:r>
      <w:r w:rsidR="00484A0E" w:rsidRPr="00456F82">
        <w:t xml:space="preserve"> </w:t>
      </w:r>
    </w:p>
    <w:p w14:paraId="21CB505F" w14:textId="77777777" w:rsidR="00484A0E" w:rsidRPr="00456F82" w:rsidRDefault="00025273" w:rsidP="007C65D3">
      <w:pPr>
        <w:spacing w:line="360" w:lineRule="auto"/>
        <w:ind w:left="1080"/>
        <w:jc w:val="both"/>
      </w:pPr>
      <w:r w:rsidRPr="00456F82">
        <w:t xml:space="preserve">- </w:t>
      </w:r>
      <w:r w:rsidR="00484A0E" w:rsidRPr="00456F82">
        <w:t>innych urządzeń do transportu pionowego</w:t>
      </w:r>
      <w:r w:rsidR="006B49CC" w:rsidRPr="00456F82">
        <w:t>,</w:t>
      </w:r>
    </w:p>
    <w:p w14:paraId="0FD71DF6" w14:textId="77777777" w:rsidR="009642E1" w:rsidRPr="00456F82" w:rsidRDefault="009642E1" w:rsidP="007C65D3">
      <w:pPr>
        <w:numPr>
          <w:ilvl w:val="0"/>
          <w:numId w:val="23"/>
        </w:numPr>
        <w:spacing w:line="360" w:lineRule="auto"/>
        <w:jc w:val="both"/>
      </w:pPr>
      <w:r w:rsidRPr="00456F82">
        <w:t xml:space="preserve">wyrównanie nawierzchni chodnika w pobliżu wjazdu na </w:t>
      </w:r>
      <w:r w:rsidR="00E23A8E" w:rsidRPr="00456F82">
        <w:t>podjazd, po</w:t>
      </w:r>
      <w:r w:rsidR="0004406F" w:rsidRPr="00456F82">
        <w:t xml:space="preserve">dnośnik, platformę dźwigową, </w:t>
      </w:r>
      <w:r w:rsidR="00E23A8E" w:rsidRPr="00456F82">
        <w:t>windę</w:t>
      </w:r>
      <w:r w:rsidR="0004406F" w:rsidRPr="00456F82">
        <w:t xml:space="preserve"> lub inne urządzenie do transportu pionowego</w:t>
      </w:r>
      <w:r w:rsidR="006B49CC" w:rsidRPr="00456F82">
        <w:t>,</w:t>
      </w:r>
    </w:p>
    <w:p w14:paraId="4AA52ADA" w14:textId="77777777" w:rsidR="00025273" w:rsidRPr="00456F82" w:rsidRDefault="00025273" w:rsidP="007C65D3">
      <w:pPr>
        <w:numPr>
          <w:ilvl w:val="0"/>
          <w:numId w:val="23"/>
        </w:numPr>
        <w:spacing w:line="360" w:lineRule="auto"/>
        <w:jc w:val="both"/>
      </w:pPr>
      <w:r w:rsidRPr="00456F82">
        <w:t>prace polegające na likwidacji progów i likwidacji zróżnicowania poziomu podłogi</w:t>
      </w:r>
      <w:r w:rsidR="006B49CC" w:rsidRPr="00456F82">
        <w:t>,</w:t>
      </w:r>
    </w:p>
    <w:p w14:paraId="3D69C7C9" w14:textId="77777777" w:rsidR="00B763EE" w:rsidRPr="00456F82" w:rsidRDefault="00B763EE" w:rsidP="007C65D3">
      <w:pPr>
        <w:numPr>
          <w:ilvl w:val="0"/>
          <w:numId w:val="23"/>
        </w:numPr>
        <w:spacing w:line="360" w:lineRule="auto"/>
        <w:jc w:val="both"/>
      </w:pPr>
      <w:r w:rsidRPr="00456F82">
        <w:t>wymiana</w:t>
      </w:r>
      <w:r w:rsidR="00AD401F" w:rsidRPr="00456F82">
        <w:t xml:space="preserve">, </w:t>
      </w:r>
      <w:r w:rsidR="00C17B32" w:rsidRPr="00456F82">
        <w:t>zakup</w:t>
      </w:r>
      <w:r w:rsidR="00AD401F" w:rsidRPr="00456F82">
        <w:t xml:space="preserve"> i położenie</w:t>
      </w:r>
      <w:r w:rsidRPr="00456F82">
        <w:t xml:space="preserve"> wykładziny podłogowe</w:t>
      </w:r>
      <w:r w:rsidR="006359DF">
        <w:t>j,</w:t>
      </w:r>
      <w:r w:rsidRPr="00456F82">
        <w:t xml:space="preserve"> jeżeli stwarza trudności w poruszaniu się</w:t>
      </w:r>
      <w:r w:rsidR="006B49CC" w:rsidRPr="00456F82">
        <w:t>,</w:t>
      </w:r>
    </w:p>
    <w:p w14:paraId="1E2234A7" w14:textId="77777777" w:rsidR="00025273" w:rsidRPr="00456F82" w:rsidRDefault="00C17B32" w:rsidP="007C65D3">
      <w:pPr>
        <w:numPr>
          <w:ilvl w:val="0"/>
          <w:numId w:val="23"/>
        </w:numPr>
        <w:spacing w:line="360" w:lineRule="auto"/>
        <w:jc w:val="both"/>
      </w:pPr>
      <w:r w:rsidRPr="00456F82">
        <w:lastRenderedPageBreak/>
        <w:t xml:space="preserve">dostawa, </w:t>
      </w:r>
      <w:r w:rsidR="00360A55" w:rsidRPr="00456F82">
        <w:t>zakup i montaż drzwi wejściowych, balk</w:t>
      </w:r>
      <w:r w:rsidR="003E3FCA" w:rsidRPr="00456F82">
        <w:t>onowych oraz wewnętrznych</w:t>
      </w:r>
      <w:r w:rsidR="00360A55" w:rsidRPr="00456F82">
        <w:t xml:space="preserve"> o szerokości co najmniej </w:t>
      </w:r>
      <w:smartTag w:uri="urn:schemas-microsoft-com:office:smarttags" w:element="metricconverter">
        <w:smartTagPr>
          <w:attr w:name="ProductID" w:val="90 cm"/>
        </w:smartTagPr>
        <w:r w:rsidR="00360A55" w:rsidRPr="00456F82">
          <w:t>90 cm</w:t>
        </w:r>
      </w:smartTag>
      <w:r w:rsidR="00360A55" w:rsidRPr="00456F82">
        <w:t>, umożliwiających swobodne</w:t>
      </w:r>
      <w:r w:rsidR="00C71294" w:rsidRPr="00456F82">
        <w:t xml:space="preserve"> przemieszczanie się osoby niepełnosprawnej</w:t>
      </w:r>
      <w:r w:rsidR="006B49CC" w:rsidRPr="00456F82">
        <w:t>,</w:t>
      </w:r>
      <w:r w:rsidR="00360A55" w:rsidRPr="00456F82">
        <w:t xml:space="preserve"> </w:t>
      </w:r>
    </w:p>
    <w:p w14:paraId="214A9AD9" w14:textId="77777777" w:rsidR="00B763EE" w:rsidRPr="00456F82" w:rsidRDefault="00B763EE" w:rsidP="007C65D3">
      <w:pPr>
        <w:numPr>
          <w:ilvl w:val="0"/>
          <w:numId w:val="23"/>
        </w:numPr>
        <w:spacing w:line="360" w:lineRule="auto"/>
        <w:jc w:val="both"/>
      </w:pPr>
      <w:r w:rsidRPr="00456F82">
        <w:t>likwidacja ogrzewania piecowego</w:t>
      </w:r>
      <w:r w:rsidR="00552219">
        <w:t xml:space="preserve"> (węglowego)</w:t>
      </w:r>
      <w:r w:rsidRPr="00456F82">
        <w:t>, budowa instalacji oraz zakup i montaż urządzeń do ogrzewania z własnym źródłem ciepła</w:t>
      </w:r>
      <w:r w:rsidR="006B49CC" w:rsidRPr="00456F82">
        <w:t>,</w:t>
      </w:r>
    </w:p>
    <w:p w14:paraId="462348CE" w14:textId="77777777" w:rsidR="007D7006" w:rsidRPr="00456F82" w:rsidRDefault="007D7006" w:rsidP="007C65D3">
      <w:pPr>
        <w:numPr>
          <w:ilvl w:val="0"/>
          <w:numId w:val="23"/>
        </w:numPr>
        <w:spacing w:line="360" w:lineRule="auto"/>
        <w:jc w:val="both"/>
      </w:pPr>
      <w:r w:rsidRPr="00456F82">
        <w:t>przystosowanie łazienki i kuchni</w:t>
      </w:r>
      <w:r w:rsidR="00C36646" w:rsidRPr="00456F82">
        <w:t xml:space="preserve">, budowa, zakup i montaż urządzeń, </w:t>
      </w:r>
      <w:r w:rsidR="00726181" w:rsidRPr="00456F82">
        <w:t>w zależności od ind</w:t>
      </w:r>
      <w:r w:rsidR="00E953D5" w:rsidRPr="00456F82">
        <w:t>ywidualnych potrzeb osoby niepeł</w:t>
      </w:r>
      <w:r w:rsidR="00726181" w:rsidRPr="00456F82">
        <w:t>nosprawnej</w:t>
      </w:r>
      <w:r w:rsidR="005C3EAD" w:rsidRPr="00456F82">
        <w:t>;</w:t>
      </w:r>
    </w:p>
    <w:p w14:paraId="52ACD5BC" w14:textId="77777777" w:rsidR="00E016CC" w:rsidRPr="00456F82" w:rsidRDefault="00E953D5" w:rsidP="007C65D3">
      <w:pPr>
        <w:numPr>
          <w:ilvl w:val="0"/>
          <w:numId w:val="22"/>
        </w:numPr>
        <w:spacing w:line="360" w:lineRule="auto"/>
        <w:jc w:val="both"/>
      </w:pPr>
      <w:r w:rsidRPr="00456F82">
        <w:t>w szczególnych i uzasadnionych przypadkach dofinansowaniem mogą być objęte zakupy urządzeń,</w:t>
      </w:r>
      <w:r w:rsidR="005D055C">
        <w:t xml:space="preserve"> materiałów budowlanych, robót </w:t>
      </w:r>
      <w:r w:rsidRPr="00456F82">
        <w:t>lub innych czynności z zakresu likwidacji barier architektoni</w:t>
      </w:r>
      <w:r w:rsidR="00C8588A" w:rsidRPr="00456F82">
        <w:t>cznych nie wymienionych powyżej</w:t>
      </w:r>
      <w:r w:rsidR="00B31827" w:rsidRPr="00456F82">
        <w:t>.</w:t>
      </w:r>
    </w:p>
    <w:p w14:paraId="4B907167" w14:textId="77777777" w:rsidR="004F7B52" w:rsidRPr="00456F82" w:rsidRDefault="008927AF" w:rsidP="007C65D3">
      <w:pPr>
        <w:numPr>
          <w:ilvl w:val="0"/>
          <w:numId w:val="9"/>
        </w:numPr>
        <w:spacing w:line="360" w:lineRule="auto"/>
        <w:jc w:val="both"/>
      </w:pPr>
      <w:r w:rsidRPr="00456F82">
        <w:t xml:space="preserve">Uznanie zasadności dofinansowania </w:t>
      </w:r>
      <w:r w:rsidR="0032077C" w:rsidRPr="00456F82">
        <w:t xml:space="preserve">poszczególnych </w:t>
      </w:r>
      <w:r w:rsidR="00D96804" w:rsidRPr="00456F82">
        <w:t xml:space="preserve">elementów lub zakresu robót </w:t>
      </w:r>
      <w:r w:rsidRPr="00456F82">
        <w:t xml:space="preserve">należy do </w:t>
      </w:r>
      <w:r w:rsidR="00C8588A" w:rsidRPr="00456F82">
        <w:t>W</w:t>
      </w:r>
      <w:r w:rsidR="00621C75" w:rsidRPr="00456F82">
        <w:t>ykonawcy Projektu</w:t>
      </w:r>
      <w:r w:rsidR="006830F0" w:rsidRPr="00456F82">
        <w:t>.</w:t>
      </w:r>
    </w:p>
    <w:p w14:paraId="7F5B49AA" w14:textId="77777777" w:rsidR="001E2CB8" w:rsidRPr="00456F82" w:rsidRDefault="001E2CB8" w:rsidP="007C65D3">
      <w:pPr>
        <w:spacing w:line="360" w:lineRule="auto"/>
        <w:jc w:val="both"/>
        <w:rPr>
          <w:sz w:val="20"/>
          <w:szCs w:val="20"/>
        </w:rPr>
      </w:pPr>
    </w:p>
    <w:p w14:paraId="6C26095F" w14:textId="77777777" w:rsidR="003179DC" w:rsidRDefault="00881D50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4501C4" w:rsidRPr="00456F82">
        <w:rPr>
          <w:b/>
        </w:rPr>
        <w:t>I</w:t>
      </w:r>
      <w:r w:rsidR="00186A7C" w:rsidRPr="00456F82">
        <w:rPr>
          <w:b/>
        </w:rPr>
        <w:t xml:space="preserve">. </w:t>
      </w:r>
      <w:r w:rsidR="00C37744" w:rsidRPr="00456F82">
        <w:rPr>
          <w:b/>
        </w:rPr>
        <w:t>Adresaci P</w:t>
      </w:r>
      <w:r w:rsidR="00610878" w:rsidRPr="00456F82">
        <w:rPr>
          <w:b/>
        </w:rPr>
        <w:t>rojektu</w:t>
      </w:r>
    </w:p>
    <w:p w14:paraId="0A428337" w14:textId="77777777" w:rsidR="003179DC" w:rsidRPr="00456F82" w:rsidRDefault="00302128" w:rsidP="007C65D3">
      <w:pPr>
        <w:numPr>
          <w:ilvl w:val="0"/>
          <w:numId w:val="6"/>
        </w:numPr>
        <w:spacing w:line="360" w:lineRule="auto"/>
        <w:jc w:val="both"/>
      </w:pPr>
      <w:r w:rsidRPr="00456F82">
        <w:t xml:space="preserve">O </w:t>
      </w:r>
      <w:r w:rsidR="003179DC" w:rsidRPr="00456F82">
        <w:t>dofinansowanie likwidacji barier architektonicznych</w:t>
      </w:r>
      <w:r w:rsidR="00434A9C" w:rsidRPr="00456F82">
        <w:t>, jeżeli ich realizacja umożliwi lub w znacznym stopniu ułatwi osobie niepełnosprawnej wykonywanie podstawowych codziennych czynności,</w:t>
      </w:r>
      <w:r w:rsidR="003179DC" w:rsidRPr="00456F82">
        <w:t xml:space="preserve"> mogą ubie</w:t>
      </w:r>
      <w:r w:rsidR="00434A9C" w:rsidRPr="00456F82">
        <w:t>gać się osoby</w:t>
      </w:r>
      <w:r w:rsidR="003179DC" w:rsidRPr="00456F82">
        <w:t>, które spełniają</w:t>
      </w:r>
      <w:r w:rsidR="00D241A2" w:rsidRPr="00456F82">
        <w:t xml:space="preserve"> łącznie następujące</w:t>
      </w:r>
      <w:r w:rsidR="007D4383" w:rsidRPr="00456F82">
        <w:t xml:space="preserve"> warunki:</w:t>
      </w:r>
    </w:p>
    <w:p w14:paraId="34B098A4" w14:textId="77777777" w:rsidR="00D241A2" w:rsidRPr="00456F82" w:rsidRDefault="00D241A2" w:rsidP="007C65D3">
      <w:pPr>
        <w:numPr>
          <w:ilvl w:val="0"/>
          <w:numId w:val="21"/>
        </w:numPr>
        <w:spacing w:line="360" w:lineRule="auto"/>
        <w:ind w:left="700"/>
        <w:jc w:val="both"/>
      </w:pPr>
      <w:r w:rsidRPr="00456F82">
        <w:t>posiadają orzeczenie o stopniu niepełnosprawności, a w przypadku osób do 16 roku życia orzeczenie o niepełnosprawności</w:t>
      </w:r>
      <w:r w:rsidR="00C8588A" w:rsidRPr="00456F82">
        <w:t xml:space="preserve"> lub orzeczenie równoważne;</w:t>
      </w:r>
    </w:p>
    <w:p w14:paraId="75DCA63D" w14:textId="77777777" w:rsidR="007D4383" w:rsidRPr="00456F82" w:rsidRDefault="00B3328E" w:rsidP="007C65D3">
      <w:pPr>
        <w:numPr>
          <w:ilvl w:val="0"/>
          <w:numId w:val="21"/>
        </w:numPr>
        <w:spacing w:line="360" w:lineRule="auto"/>
        <w:ind w:left="700"/>
        <w:jc w:val="both"/>
      </w:pPr>
      <w:r w:rsidRPr="00456F82">
        <w:t xml:space="preserve">mają trudności w poruszaniu </w:t>
      </w:r>
      <w:r w:rsidR="00D241A2" w:rsidRPr="00456F82">
        <w:t>(ro</w:t>
      </w:r>
      <w:r w:rsidR="006F0356" w:rsidRPr="00456F82">
        <w:t xml:space="preserve">dzaj trudności </w:t>
      </w:r>
      <w:r w:rsidRPr="00456F82">
        <w:t>w poruszaniu</w:t>
      </w:r>
      <w:r w:rsidR="00691F68" w:rsidRPr="00456F82">
        <w:t xml:space="preserve"> </w:t>
      </w:r>
      <w:r w:rsidR="006F0356" w:rsidRPr="00456F82">
        <w:t>jest potwierdzony</w:t>
      </w:r>
      <w:r w:rsidR="00D241A2" w:rsidRPr="00456F82">
        <w:t xml:space="preserve"> zaświadczeniem wydanym przez lekarza)</w:t>
      </w:r>
      <w:r w:rsidR="00C8588A" w:rsidRPr="00456F82">
        <w:t>;</w:t>
      </w:r>
    </w:p>
    <w:p w14:paraId="2CE26A1F" w14:textId="77777777" w:rsidR="00D241A2" w:rsidRPr="00456F82" w:rsidRDefault="00D241A2" w:rsidP="007C65D3">
      <w:pPr>
        <w:numPr>
          <w:ilvl w:val="0"/>
          <w:numId w:val="21"/>
        </w:numPr>
        <w:spacing w:line="360" w:lineRule="auto"/>
        <w:ind w:left="700"/>
        <w:jc w:val="both"/>
      </w:pPr>
      <w:r w:rsidRPr="00456F82">
        <w:t>są właścicielami lokali mieszkalnych</w:t>
      </w:r>
      <w:r w:rsidR="001100E9" w:rsidRPr="00456F82">
        <w:t>,</w:t>
      </w:r>
      <w:r w:rsidRPr="00456F82">
        <w:t xml:space="preserve"> w których stale zamieszkują lub ich najemcami, jeżeli umowa najmu zawarta jest na czas nieoznaczony lub posiadają spółdzielcze lokatorskie prawo do lokalu mieszkalnego, w którym stale zamieszkują albo posiadają zgodę właściciela lokalu lub budynku mieszkaln</w:t>
      </w:r>
      <w:r w:rsidR="00C8588A" w:rsidRPr="00456F82">
        <w:t>ego, w którym stale zamieszkują.</w:t>
      </w:r>
    </w:p>
    <w:p w14:paraId="050DF9C3" w14:textId="77777777" w:rsidR="0096428E" w:rsidRPr="00456F82" w:rsidRDefault="004F492E" w:rsidP="007C65D3">
      <w:pPr>
        <w:numPr>
          <w:ilvl w:val="0"/>
          <w:numId w:val="6"/>
        </w:numPr>
        <w:spacing w:line="360" w:lineRule="auto"/>
        <w:jc w:val="both"/>
        <w:rPr>
          <w:i/>
          <w:color w:val="333399"/>
        </w:rPr>
      </w:pPr>
      <w:r w:rsidRPr="00456F82">
        <w:t>Dofinansowanie</w:t>
      </w:r>
      <w:r w:rsidR="00F12453" w:rsidRPr="00456F82">
        <w:t xml:space="preserve"> nie </w:t>
      </w:r>
      <w:r w:rsidR="00BB31F7" w:rsidRPr="00456F82">
        <w:t>przysługuje, jeżeli wnioskodawca</w:t>
      </w:r>
      <w:r w:rsidRPr="00456F82">
        <w:t xml:space="preserve"> ubiegający się o dofinansowanie ma zaległości wobec Państwowego Funduszu Rehabilitacji Os</w:t>
      </w:r>
      <w:r w:rsidR="00F12453" w:rsidRPr="00456F82">
        <w:t>ób Niepełnosprawnych lub wnioskodawca</w:t>
      </w:r>
      <w:r w:rsidRPr="00456F82">
        <w:t xml:space="preserve"> ten był, w ciągu trzech lat przed złożeniem wniosku, stroną umowy o do</w:t>
      </w:r>
      <w:r w:rsidR="00BA5A20" w:rsidRPr="00456F82">
        <w:t>finansowanie ze środków PFRON</w:t>
      </w:r>
      <w:r w:rsidRPr="00456F82">
        <w:t xml:space="preserve"> lub środków </w:t>
      </w:r>
      <w:r w:rsidR="00BB31F7" w:rsidRPr="00456F82">
        <w:t xml:space="preserve">z </w:t>
      </w:r>
      <w:r w:rsidRPr="00456F82">
        <w:t>budżetu Miasta Sopotu</w:t>
      </w:r>
      <w:r w:rsidR="00F855E5" w:rsidRPr="00456F82">
        <w:t xml:space="preserve"> w zakresie rehabilitacji</w:t>
      </w:r>
      <w:r w:rsidR="00BA5A20" w:rsidRPr="00456F82">
        <w:t xml:space="preserve"> społecznej lub zawodowej</w:t>
      </w:r>
      <w:r w:rsidRPr="00456F82">
        <w:t>, rozwiązanej z przyczyn l</w:t>
      </w:r>
      <w:r w:rsidR="00F06097" w:rsidRPr="00456F82">
        <w:t>eżących po stronie tej osoby</w:t>
      </w:r>
      <w:r w:rsidRPr="00456F82">
        <w:t>.</w:t>
      </w:r>
    </w:p>
    <w:p w14:paraId="043360CC" w14:textId="77777777" w:rsidR="00186A7C" w:rsidRPr="00456F82" w:rsidRDefault="00186A7C" w:rsidP="007C65D3">
      <w:pPr>
        <w:numPr>
          <w:ilvl w:val="0"/>
          <w:numId w:val="6"/>
        </w:numPr>
        <w:spacing w:line="360" w:lineRule="auto"/>
        <w:jc w:val="both"/>
      </w:pPr>
      <w:r w:rsidRPr="00456F82">
        <w:t>Dofinansowanie nie m</w:t>
      </w:r>
      <w:r w:rsidR="00290481" w:rsidRPr="00456F82">
        <w:t>oże obejmować kosztów realizacji inwestycji związanej z likwidacją barier architektonicznych,</w:t>
      </w:r>
      <w:r w:rsidRPr="00456F82">
        <w:t xml:space="preserve"> poniesionych przed przyznanie</w:t>
      </w:r>
      <w:r w:rsidR="007B0458" w:rsidRPr="00456F82">
        <w:t>m</w:t>
      </w:r>
      <w:r w:rsidRPr="00456F82">
        <w:t xml:space="preserve"> środków finansowych i zawarciem umowy o dofinansowanie</w:t>
      </w:r>
      <w:r w:rsidR="00677D0A" w:rsidRPr="00456F82">
        <w:t>.</w:t>
      </w:r>
    </w:p>
    <w:p w14:paraId="42151301" w14:textId="77777777" w:rsidR="00186A7C" w:rsidRPr="00456F82" w:rsidRDefault="00186A7C" w:rsidP="007C65D3">
      <w:pPr>
        <w:spacing w:line="360" w:lineRule="auto"/>
        <w:jc w:val="both"/>
        <w:rPr>
          <w:sz w:val="20"/>
          <w:szCs w:val="20"/>
        </w:rPr>
      </w:pPr>
    </w:p>
    <w:p w14:paraId="3D86DD3D" w14:textId="77777777" w:rsidR="00FF3C49" w:rsidRDefault="003A3C10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lastRenderedPageBreak/>
        <w:t>V</w:t>
      </w:r>
      <w:r w:rsidR="006E410A" w:rsidRPr="00456F82">
        <w:rPr>
          <w:b/>
        </w:rPr>
        <w:t>II</w:t>
      </w:r>
      <w:r w:rsidRPr="00456F82">
        <w:rPr>
          <w:b/>
        </w:rPr>
        <w:t>. Tryb rozpatrywania i oceny</w:t>
      </w:r>
      <w:r w:rsidR="00FF3C49" w:rsidRPr="00456F82">
        <w:rPr>
          <w:b/>
        </w:rPr>
        <w:t xml:space="preserve"> wniosków</w:t>
      </w:r>
    </w:p>
    <w:p w14:paraId="79E238C2" w14:textId="77777777" w:rsidR="001A1BB7" w:rsidRPr="00456F82" w:rsidRDefault="00216736" w:rsidP="007C65D3">
      <w:pPr>
        <w:numPr>
          <w:ilvl w:val="0"/>
          <w:numId w:val="7"/>
        </w:numPr>
        <w:spacing w:line="360" w:lineRule="auto"/>
        <w:jc w:val="both"/>
      </w:pPr>
      <w:r w:rsidRPr="00456F82">
        <w:t>Tryb rozpatrywania w</w:t>
      </w:r>
      <w:r w:rsidR="001A1BB7" w:rsidRPr="00456F82">
        <w:t>n</w:t>
      </w:r>
      <w:r w:rsidRPr="00456F82">
        <w:t>iosków</w:t>
      </w:r>
      <w:r w:rsidR="001A1BB7" w:rsidRPr="00456F82">
        <w:t xml:space="preserve"> określają przepisy wynikające z Rozporządzenia Ministra Pracy i Polityki Społecznej z dnia 25 czerwca 2002 r. w sprawie określenia rodzajów zadań powiatu, które mogą być finansowane ze środków Państwowego Funduszu </w:t>
      </w:r>
      <w:r w:rsidR="00AF37B8" w:rsidRPr="00456F82">
        <w:t xml:space="preserve">Rehabilitacji </w:t>
      </w:r>
      <w:r w:rsidR="001A1BB7" w:rsidRPr="00456F82">
        <w:t>Osób Niepełnosprawnych</w:t>
      </w:r>
      <w:r w:rsidR="00AF37B8" w:rsidRPr="00456F82">
        <w:t>.</w:t>
      </w:r>
    </w:p>
    <w:p w14:paraId="76A8753E" w14:textId="77777777" w:rsidR="00863E0E" w:rsidRPr="00456F82" w:rsidRDefault="00216736" w:rsidP="007C65D3">
      <w:pPr>
        <w:numPr>
          <w:ilvl w:val="0"/>
          <w:numId w:val="7"/>
        </w:numPr>
        <w:spacing w:before="60" w:line="360" w:lineRule="auto"/>
        <w:ind w:left="357" w:hanging="357"/>
        <w:jc w:val="both"/>
      </w:pPr>
      <w:r w:rsidRPr="00456F82">
        <w:t>Oce</w:t>
      </w:r>
      <w:r w:rsidR="00F64E21" w:rsidRPr="00456F82">
        <w:t xml:space="preserve">nione wnioski o dofinansowanie są </w:t>
      </w:r>
      <w:r w:rsidRPr="00456F82">
        <w:t>szeregowane na liście rankingowej według kolejności wynikającej z uzyskanej oceny</w:t>
      </w:r>
      <w:r w:rsidR="00F64E21" w:rsidRPr="00456F82">
        <w:t xml:space="preserve"> (od najwyższej do najniższej)</w:t>
      </w:r>
      <w:r w:rsidRPr="00456F82">
        <w:t>.</w:t>
      </w:r>
    </w:p>
    <w:p w14:paraId="37A6B4A6" w14:textId="77777777" w:rsidR="009F482B" w:rsidRPr="00456F82" w:rsidRDefault="00386F1A" w:rsidP="007C65D3">
      <w:pPr>
        <w:numPr>
          <w:ilvl w:val="0"/>
          <w:numId w:val="7"/>
        </w:numPr>
        <w:spacing w:line="360" w:lineRule="auto"/>
        <w:jc w:val="both"/>
      </w:pPr>
      <w:r w:rsidRPr="00456F82">
        <w:t xml:space="preserve">Wnioski </w:t>
      </w:r>
      <w:r w:rsidR="001A1BB7" w:rsidRPr="00456F82">
        <w:t>przyjmowane</w:t>
      </w:r>
      <w:r w:rsidRPr="00456F82">
        <w:t xml:space="preserve"> są</w:t>
      </w:r>
      <w:r w:rsidR="001A1BB7" w:rsidRPr="00456F82">
        <w:t xml:space="preserve"> do realizacji wg kolejności wynikającej z uzyskanej oceny od największej do najmniejszej liczby punktów, do wyczerpania środków przeznaczonych na dofinansowanie likwidacji barier architektonicznych</w:t>
      </w:r>
      <w:r w:rsidR="00863E0E" w:rsidRPr="00456F82">
        <w:t xml:space="preserve"> w danym roku</w:t>
      </w:r>
      <w:r w:rsidR="00302128" w:rsidRPr="00456F82">
        <w:t xml:space="preserve"> budżetowym</w:t>
      </w:r>
      <w:r w:rsidR="001A1BB7" w:rsidRPr="00456F82">
        <w:t xml:space="preserve">. </w:t>
      </w:r>
    </w:p>
    <w:p w14:paraId="116D1827" w14:textId="77777777" w:rsidR="00611949" w:rsidRPr="00456F82" w:rsidRDefault="00611949" w:rsidP="007C65D3">
      <w:pPr>
        <w:spacing w:line="360" w:lineRule="auto"/>
        <w:jc w:val="both"/>
        <w:rPr>
          <w:b/>
          <w:sz w:val="20"/>
          <w:szCs w:val="20"/>
        </w:rPr>
      </w:pPr>
    </w:p>
    <w:p w14:paraId="21444D76" w14:textId="77777777" w:rsidR="00C05424" w:rsidRDefault="00186A7C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V</w:t>
      </w:r>
      <w:r w:rsidR="00AA774B" w:rsidRPr="00456F82">
        <w:rPr>
          <w:b/>
        </w:rPr>
        <w:t>I</w:t>
      </w:r>
      <w:r w:rsidR="006E410A" w:rsidRPr="00456F82">
        <w:rPr>
          <w:b/>
        </w:rPr>
        <w:t>II</w:t>
      </w:r>
      <w:r w:rsidRPr="00456F82">
        <w:rPr>
          <w:b/>
        </w:rPr>
        <w:t>. Podstawa i w</w:t>
      </w:r>
      <w:r w:rsidR="007D14E0" w:rsidRPr="00456F82">
        <w:rPr>
          <w:b/>
        </w:rPr>
        <w:t>ysokość dofinansowania</w:t>
      </w:r>
    </w:p>
    <w:p w14:paraId="545C71AC" w14:textId="77777777" w:rsidR="00084A43" w:rsidRPr="00084A43" w:rsidRDefault="00084A43" w:rsidP="007C65D3">
      <w:pPr>
        <w:spacing w:line="360" w:lineRule="auto"/>
        <w:jc w:val="both"/>
        <w:outlineLvl w:val="0"/>
        <w:rPr>
          <w:b/>
          <w:sz w:val="10"/>
          <w:szCs w:val="10"/>
        </w:rPr>
      </w:pPr>
    </w:p>
    <w:p w14:paraId="7981AA19" w14:textId="77777777" w:rsidR="00186A7C" w:rsidRPr="00456F82" w:rsidRDefault="00117AF6" w:rsidP="007C65D3">
      <w:pPr>
        <w:numPr>
          <w:ilvl w:val="0"/>
          <w:numId w:val="8"/>
        </w:numPr>
        <w:spacing w:line="360" w:lineRule="auto"/>
        <w:jc w:val="both"/>
      </w:pPr>
      <w:r w:rsidRPr="00456F82">
        <w:t>P</w:t>
      </w:r>
      <w:r w:rsidR="00186A7C" w:rsidRPr="00456F82">
        <w:t>odstawę dofinansowania stanowi</w:t>
      </w:r>
      <w:r w:rsidR="0002535F" w:rsidRPr="00456F82">
        <w:t xml:space="preserve"> umowa zawarta przez </w:t>
      </w:r>
      <w:r w:rsidR="000B1E5F" w:rsidRPr="00456F82">
        <w:t>Wykonaw</w:t>
      </w:r>
      <w:r w:rsidR="00841AE7" w:rsidRPr="00456F82">
        <w:t>cę</w:t>
      </w:r>
      <w:r w:rsidR="00F22B5A" w:rsidRPr="00456F82">
        <w:t xml:space="preserve"> P</w:t>
      </w:r>
      <w:r w:rsidR="00357044" w:rsidRPr="00456F82">
        <w:t>rojektu</w:t>
      </w:r>
      <w:r w:rsidR="00186A7C" w:rsidRPr="00456F82">
        <w:t xml:space="preserve"> z osobą niepełnosprawną lub jej przedstawicielem ustawowym.</w:t>
      </w:r>
    </w:p>
    <w:p w14:paraId="7E678062" w14:textId="77777777" w:rsidR="006227B6" w:rsidRPr="00177625" w:rsidRDefault="007D14E0" w:rsidP="007C65D3">
      <w:pPr>
        <w:numPr>
          <w:ilvl w:val="0"/>
          <w:numId w:val="8"/>
        </w:numPr>
        <w:spacing w:line="360" w:lineRule="auto"/>
        <w:jc w:val="both"/>
        <w:rPr>
          <w:color w:val="000000"/>
        </w:rPr>
      </w:pPr>
      <w:r w:rsidRPr="00456F82">
        <w:t xml:space="preserve">Wysokość dofinansowania likwidacji </w:t>
      </w:r>
      <w:r w:rsidR="00671CBD" w:rsidRPr="00456F82">
        <w:t xml:space="preserve">barier architektonicznych wynosi do </w:t>
      </w:r>
      <w:r w:rsidR="00552219">
        <w:t>95</w:t>
      </w:r>
      <w:r w:rsidR="00671CBD" w:rsidRPr="00456F82">
        <w:t>% kosztów przedsięwzięcia, nie więcej jednak niż do wysokości piętnastokrot</w:t>
      </w:r>
      <w:r w:rsidR="007F1C30" w:rsidRPr="00456F82">
        <w:t>nego przeciętnego wynagrodzenia</w:t>
      </w:r>
      <w:r w:rsidR="003A28AF" w:rsidRPr="00456F82">
        <w:t xml:space="preserve"> lub </w:t>
      </w:r>
      <w:r w:rsidR="003812D4" w:rsidRPr="00456F82">
        <w:t xml:space="preserve">do </w:t>
      </w:r>
      <w:r w:rsidR="003A28AF" w:rsidRPr="00456F82">
        <w:t xml:space="preserve">wysokości maksymalnej kwoty dofinansowania </w:t>
      </w:r>
      <w:r w:rsidR="007331C4" w:rsidRPr="00456F82">
        <w:t xml:space="preserve">ustalonej </w:t>
      </w:r>
      <w:r w:rsidR="003A28AF" w:rsidRPr="00456F82">
        <w:t>w danym roku budżetowym.</w:t>
      </w:r>
    </w:p>
    <w:p w14:paraId="63B520D1" w14:textId="77777777" w:rsidR="00177625" w:rsidRPr="00456F82" w:rsidRDefault="00177625" w:rsidP="00177625">
      <w:pPr>
        <w:spacing w:line="360" w:lineRule="auto"/>
        <w:ind w:left="360"/>
        <w:jc w:val="both"/>
        <w:rPr>
          <w:color w:val="000000"/>
        </w:rPr>
      </w:pPr>
    </w:p>
    <w:p w14:paraId="36B8DD73" w14:textId="77777777" w:rsidR="003219EF" w:rsidRDefault="006E410A" w:rsidP="007C65D3">
      <w:pPr>
        <w:spacing w:line="360" w:lineRule="auto"/>
        <w:jc w:val="both"/>
        <w:outlineLvl w:val="0"/>
        <w:rPr>
          <w:b/>
        </w:rPr>
      </w:pPr>
      <w:r w:rsidRPr="00456F82">
        <w:rPr>
          <w:b/>
        </w:rPr>
        <w:t>IX</w:t>
      </w:r>
      <w:r w:rsidR="003A3C10" w:rsidRPr="00456F82">
        <w:rPr>
          <w:b/>
        </w:rPr>
        <w:t xml:space="preserve">. </w:t>
      </w:r>
      <w:r w:rsidR="003219EF" w:rsidRPr="00456F82">
        <w:rPr>
          <w:b/>
        </w:rPr>
        <w:t>Postanowienia końcowe</w:t>
      </w:r>
    </w:p>
    <w:p w14:paraId="6D14515A" w14:textId="77777777" w:rsidR="00084A43" w:rsidRPr="00084A43" w:rsidRDefault="00084A43" w:rsidP="007C65D3">
      <w:pPr>
        <w:spacing w:line="360" w:lineRule="auto"/>
        <w:jc w:val="both"/>
        <w:outlineLvl w:val="0"/>
        <w:rPr>
          <w:b/>
          <w:sz w:val="10"/>
          <w:szCs w:val="10"/>
        </w:rPr>
      </w:pPr>
    </w:p>
    <w:p w14:paraId="3F81DBF6" w14:textId="77777777" w:rsidR="00EA0F79" w:rsidRPr="00456F82" w:rsidRDefault="006F0356" w:rsidP="007C65D3">
      <w:pPr>
        <w:spacing w:line="360" w:lineRule="auto"/>
        <w:jc w:val="both"/>
      </w:pPr>
      <w:r w:rsidRPr="00456F82">
        <w:t xml:space="preserve">W sprawach nieuregulowanych </w:t>
      </w:r>
      <w:r w:rsidR="00074669" w:rsidRPr="00456F82">
        <w:t xml:space="preserve">w </w:t>
      </w:r>
      <w:r w:rsidR="001631DC" w:rsidRPr="00456F82">
        <w:t xml:space="preserve">dokumencie </w:t>
      </w:r>
      <w:r w:rsidR="004C680A" w:rsidRPr="00456F82">
        <w:t>Sopocki Projekt</w:t>
      </w:r>
      <w:r w:rsidR="001631DC" w:rsidRPr="00456F82">
        <w:t xml:space="preserve"> Wsparcia Osób Niepełnosprawnyc</w:t>
      </w:r>
      <w:r w:rsidR="00552219">
        <w:t>h „</w:t>
      </w:r>
      <w:r w:rsidR="00C42521">
        <w:t>Przyjazne</w:t>
      </w:r>
      <w:r w:rsidR="006359DF">
        <w:t xml:space="preserve"> </w:t>
      </w:r>
      <w:r w:rsidR="00732800" w:rsidRPr="00456F82">
        <w:t>mieszkanie”</w:t>
      </w:r>
      <w:r w:rsidR="004C44B8" w:rsidRPr="00456F82">
        <w:t>, dotyczących trybu postę</w:t>
      </w:r>
      <w:r w:rsidR="009053D0" w:rsidRPr="00456F82">
        <w:t xml:space="preserve">powania i </w:t>
      </w:r>
      <w:r w:rsidR="004C44B8" w:rsidRPr="00456F82">
        <w:t>z</w:t>
      </w:r>
      <w:r w:rsidR="009053D0" w:rsidRPr="00456F82">
        <w:t>asad dofinansowania stosuje się od</w:t>
      </w:r>
      <w:r w:rsidR="006E1D5E" w:rsidRPr="00456F82">
        <w:t>powiednio przepisy określone w R</w:t>
      </w:r>
      <w:r w:rsidR="009053D0" w:rsidRPr="00456F82">
        <w:t xml:space="preserve">ozporządzeniu Ministra Pracy i Polityki Społecznej z dnia 25 czerwca 2002 r. w sprawie określenia rodzajów zadań powiatu, które mogą być finansowane ze środków Państwowego Funduszu </w:t>
      </w:r>
      <w:r w:rsidR="00E94AF0" w:rsidRPr="00456F82">
        <w:t xml:space="preserve">Rehabilitacji </w:t>
      </w:r>
      <w:r w:rsidR="009053D0" w:rsidRPr="00456F82">
        <w:t>Osób Niepełnosprawnych</w:t>
      </w:r>
      <w:r w:rsidR="00BC6CDE" w:rsidRPr="00456F82">
        <w:t>.</w:t>
      </w:r>
    </w:p>
    <w:sectPr w:rsidR="00EA0F79" w:rsidRPr="00456F82" w:rsidSect="00465A11">
      <w:footerReference w:type="even" r:id="rId8"/>
      <w:footerReference w:type="default" r:id="rId9"/>
      <w:pgSz w:w="11906" w:h="16838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8193" w14:textId="77777777" w:rsidR="00227A27" w:rsidRDefault="00227A27">
      <w:r>
        <w:separator/>
      </w:r>
    </w:p>
  </w:endnote>
  <w:endnote w:type="continuationSeparator" w:id="0">
    <w:p w14:paraId="64C3C3EE" w14:textId="77777777" w:rsidR="00227A27" w:rsidRDefault="0022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B242" w14:textId="77777777" w:rsidR="00325460" w:rsidRDefault="00325460" w:rsidP="00465A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236DA9" w14:textId="77777777" w:rsidR="00325460" w:rsidRDefault="00325460" w:rsidP="00AC5A2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A072" w14:textId="77777777" w:rsidR="00325460" w:rsidRDefault="00325460" w:rsidP="00465A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296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267CFA93" w14:textId="77777777" w:rsidR="00325460" w:rsidRDefault="00325460" w:rsidP="00AC5A2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465A" w14:textId="77777777" w:rsidR="00227A27" w:rsidRDefault="00227A27">
      <w:r>
        <w:separator/>
      </w:r>
    </w:p>
  </w:footnote>
  <w:footnote w:type="continuationSeparator" w:id="0">
    <w:p w14:paraId="2BD8A145" w14:textId="77777777" w:rsidR="00227A27" w:rsidRDefault="00227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B57"/>
    <w:multiLevelType w:val="hybridMultilevel"/>
    <w:tmpl w:val="E0F004D0"/>
    <w:lvl w:ilvl="0" w:tplc="E738D89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532D97"/>
    <w:multiLevelType w:val="hybridMultilevel"/>
    <w:tmpl w:val="8F36888C"/>
    <w:lvl w:ilvl="0" w:tplc="D33424C8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116CB5"/>
    <w:multiLevelType w:val="hybridMultilevel"/>
    <w:tmpl w:val="AF9462D8"/>
    <w:lvl w:ilvl="0" w:tplc="4348A1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C65180"/>
    <w:multiLevelType w:val="hybridMultilevel"/>
    <w:tmpl w:val="7E284CD2"/>
    <w:lvl w:ilvl="0" w:tplc="11D0C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E7CFD"/>
    <w:multiLevelType w:val="hybridMultilevel"/>
    <w:tmpl w:val="A2C26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A0A01"/>
    <w:multiLevelType w:val="hybridMultilevel"/>
    <w:tmpl w:val="5C9C58D8"/>
    <w:lvl w:ilvl="0" w:tplc="B13E1992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AA0C43"/>
    <w:multiLevelType w:val="hybridMultilevel"/>
    <w:tmpl w:val="1D2EDDDA"/>
    <w:lvl w:ilvl="0" w:tplc="11D0C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C314F"/>
    <w:multiLevelType w:val="hybridMultilevel"/>
    <w:tmpl w:val="D7440ACE"/>
    <w:lvl w:ilvl="0" w:tplc="97923C4E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B213FD"/>
    <w:multiLevelType w:val="hybridMultilevel"/>
    <w:tmpl w:val="E6747F4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7DD4BC9"/>
    <w:multiLevelType w:val="hybridMultilevel"/>
    <w:tmpl w:val="C06A4642"/>
    <w:lvl w:ilvl="0" w:tplc="F7CA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47184F"/>
    <w:multiLevelType w:val="hybridMultilevel"/>
    <w:tmpl w:val="E0A24D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D436DCE"/>
    <w:multiLevelType w:val="hybridMultilevel"/>
    <w:tmpl w:val="7FDC77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A2582D"/>
    <w:multiLevelType w:val="hybridMultilevel"/>
    <w:tmpl w:val="DF16D6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A372BD"/>
    <w:multiLevelType w:val="hybridMultilevel"/>
    <w:tmpl w:val="F12A6A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967247"/>
    <w:multiLevelType w:val="hybridMultilevel"/>
    <w:tmpl w:val="AD3C6C2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8A42E6"/>
    <w:multiLevelType w:val="hybridMultilevel"/>
    <w:tmpl w:val="8904DD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E2352"/>
    <w:multiLevelType w:val="hybridMultilevel"/>
    <w:tmpl w:val="367215A8"/>
    <w:lvl w:ilvl="0" w:tplc="11D0C43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6F1688E"/>
    <w:multiLevelType w:val="hybridMultilevel"/>
    <w:tmpl w:val="D82CC7E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A235C3"/>
    <w:multiLevelType w:val="hybridMultilevel"/>
    <w:tmpl w:val="0ADE2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B422B7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46E42858">
      <w:start w:val="3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6A203D"/>
    <w:multiLevelType w:val="hybridMultilevel"/>
    <w:tmpl w:val="F9C831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7490E"/>
    <w:multiLevelType w:val="multilevel"/>
    <w:tmpl w:val="AD3C6C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E45579"/>
    <w:multiLevelType w:val="hybridMultilevel"/>
    <w:tmpl w:val="A21805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B74266"/>
    <w:multiLevelType w:val="hybridMultilevel"/>
    <w:tmpl w:val="F08CE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F0B95"/>
    <w:multiLevelType w:val="hybridMultilevel"/>
    <w:tmpl w:val="ED58D2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2F06A3"/>
    <w:multiLevelType w:val="hybridMultilevel"/>
    <w:tmpl w:val="89EC8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18"/>
  </w:num>
  <w:num w:numId="5">
    <w:abstractNumId w:val="14"/>
  </w:num>
  <w:num w:numId="6">
    <w:abstractNumId w:val="1"/>
  </w:num>
  <w:num w:numId="7">
    <w:abstractNumId w:val="16"/>
  </w:num>
  <w:num w:numId="8">
    <w:abstractNumId w:val="6"/>
  </w:num>
  <w:num w:numId="9">
    <w:abstractNumId w:val="3"/>
  </w:num>
  <w:num w:numId="10">
    <w:abstractNumId w:val="9"/>
  </w:num>
  <w:num w:numId="11">
    <w:abstractNumId w:val="17"/>
  </w:num>
  <w:num w:numId="12">
    <w:abstractNumId w:val="5"/>
  </w:num>
  <w:num w:numId="13">
    <w:abstractNumId w:val="8"/>
  </w:num>
  <w:num w:numId="14">
    <w:abstractNumId w:val="7"/>
  </w:num>
  <w:num w:numId="15">
    <w:abstractNumId w:val="22"/>
  </w:num>
  <w:num w:numId="16">
    <w:abstractNumId w:val="15"/>
  </w:num>
  <w:num w:numId="17">
    <w:abstractNumId w:val="11"/>
  </w:num>
  <w:num w:numId="18">
    <w:abstractNumId w:val="19"/>
  </w:num>
  <w:num w:numId="19">
    <w:abstractNumId w:val="23"/>
  </w:num>
  <w:num w:numId="20">
    <w:abstractNumId w:val="20"/>
  </w:num>
  <w:num w:numId="21">
    <w:abstractNumId w:val="21"/>
  </w:num>
  <w:num w:numId="22">
    <w:abstractNumId w:val="24"/>
  </w:num>
  <w:num w:numId="23">
    <w:abstractNumId w:val="12"/>
  </w:num>
  <w:num w:numId="24">
    <w:abstractNumId w:val="13"/>
  </w:num>
  <w:num w:numId="25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D1"/>
    <w:rsid w:val="00000E41"/>
    <w:rsid w:val="00011685"/>
    <w:rsid w:val="0002185F"/>
    <w:rsid w:val="00021E38"/>
    <w:rsid w:val="00025273"/>
    <w:rsid w:val="0002535F"/>
    <w:rsid w:val="0003210E"/>
    <w:rsid w:val="000340B2"/>
    <w:rsid w:val="00040CB8"/>
    <w:rsid w:val="00042AC1"/>
    <w:rsid w:val="000437DF"/>
    <w:rsid w:val="0004406F"/>
    <w:rsid w:val="00045782"/>
    <w:rsid w:val="00055987"/>
    <w:rsid w:val="00055AB2"/>
    <w:rsid w:val="000627FF"/>
    <w:rsid w:val="00063281"/>
    <w:rsid w:val="00066E9A"/>
    <w:rsid w:val="00070F2D"/>
    <w:rsid w:val="00071EDD"/>
    <w:rsid w:val="00074669"/>
    <w:rsid w:val="000746CF"/>
    <w:rsid w:val="000758E9"/>
    <w:rsid w:val="00083279"/>
    <w:rsid w:val="00083859"/>
    <w:rsid w:val="00084A43"/>
    <w:rsid w:val="00086DF5"/>
    <w:rsid w:val="00092AEF"/>
    <w:rsid w:val="00094106"/>
    <w:rsid w:val="000A1FE5"/>
    <w:rsid w:val="000A22F4"/>
    <w:rsid w:val="000A2747"/>
    <w:rsid w:val="000A310C"/>
    <w:rsid w:val="000A31A2"/>
    <w:rsid w:val="000A4518"/>
    <w:rsid w:val="000A4E14"/>
    <w:rsid w:val="000A79F4"/>
    <w:rsid w:val="000B1488"/>
    <w:rsid w:val="000B1E5F"/>
    <w:rsid w:val="000C404E"/>
    <w:rsid w:val="000C4ADC"/>
    <w:rsid w:val="000C5450"/>
    <w:rsid w:val="000D49AB"/>
    <w:rsid w:val="000D7635"/>
    <w:rsid w:val="000E0FBB"/>
    <w:rsid w:val="000E2FDF"/>
    <w:rsid w:val="000F33CB"/>
    <w:rsid w:val="000F6DF3"/>
    <w:rsid w:val="000F73A0"/>
    <w:rsid w:val="001100E9"/>
    <w:rsid w:val="00111BA4"/>
    <w:rsid w:val="00114059"/>
    <w:rsid w:val="001147B8"/>
    <w:rsid w:val="001178C7"/>
    <w:rsid w:val="00117AF6"/>
    <w:rsid w:val="00117C3E"/>
    <w:rsid w:val="001206F9"/>
    <w:rsid w:val="001250A2"/>
    <w:rsid w:val="00125C35"/>
    <w:rsid w:val="00127054"/>
    <w:rsid w:val="00132963"/>
    <w:rsid w:val="00133325"/>
    <w:rsid w:val="00134B95"/>
    <w:rsid w:val="00141D11"/>
    <w:rsid w:val="00141FC0"/>
    <w:rsid w:val="001423DC"/>
    <w:rsid w:val="0014317F"/>
    <w:rsid w:val="0014367C"/>
    <w:rsid w:val="00146406"/>
    <w:rsid w:val="001529BB"/>
    <w:rsid w:val="00152C67"/>
    <w:rsid w:val="00153018"/>
    <w:rsid w:val="001537F7"/>
    <w:rsid w:val="00156289"/>
    <w:rsid w:val="00161B5D"/>
    <w:rsid w:val="001631DC"/>
    <w:rsid w:val="00163D2F"/>
    <w:rsid w:val="00171E03"/>
    <w:rsid w:val="00172421"/>
    <w:rsid w:val="00172FB1"/>
    <w:rsid w:val="0017486C"/>
    <w:rsid w:val="00175842"/>
    <w:rsid w:val="00177625"/>
    <w:rsid w:val="00177FBE"/>
    <w:rsid w:val="00180C7B"/>
    <w:rsid w:val="00180EE4"/>
    <w:rsid w:val="00185224"/>
    <w:rsid w:val="00186A7C"/>
    <w:rsid w:val="00186C6F"/>
    <w:rsid w:val="0019068B"/>
    <w:rsid w:val="00192149"/>
    <w:rsid w:val="00193A1F"/>
    <w:rsid w:val="001A1BB7"/>
    <w:rsid w:val="001A50A5"/>
    <w:rsid w:val="001B0CA9"/>
    <w:rsid w:val="001B1516"/>
    <w:rsid w:val="001B1624"/>
    <w:rsid w:val="001B56DC"/>
    <w:rsid w:val="001C053C"/>
    <w:rsid w:val="001C27DF"/>
    <w:rsid w:val="001C40F9"/>
    <w:rsid w:val="001C4EEF"/>
    <w:rsid w:val="001D2C56"/>
    <w:rsid w:val="001D3AB3"/>
    <w:rsid w:val="001D7F6C"/>
    <w:rsid w:val="001E2CB8"/>
    <w:rsid w:val="001E4379"/>
    <w:rsid w:val="001E6A79"/>
    <w:rsid w:val="001F14F2"/>
    <w:rsid w:val="001F4E7B"/>
    <w:rsid w:val="001F51BB"/>
    <w:rsid w:val="0020177E"/>
    <w:rsid w:val="002105FD"/>
    <w:rsid w:val="002119A0"/>
    <w:rsid w:val="00216736"/>
    <w:rsid w:val="0022460B"/>
    <w:rsid w:val="00225168"/>
    <w:rsid w:val="002274D4"/>
    <w:rsid w:val="00227A27"/>
    <w:rsid w:val="00232102"/>
    <w:rsid w:val="00232841"/>
    <w:rsid w:val="00241ABC"/>
    <w:rsid w:val="00246D87"/>
    <w:rsid w:val="00252112"/>
    <w:rsid w:val="002611A8"/>
    <w:rsid w:val="00262A5E"/>
    <w:rsid w:val="00270906"/>
    <w:rsid w:val="00273F82"/>
    <w:rsid w:val="00275695"/>
    <w:rsid w:val="00277993"/>
    <w:rsid w:val="0028378E"/>
    <w:rsid w:val="002848EC"/>
    <w:rsid w:val="002852EE"/>
    <w:rsid w:val="00290481"/>
    <w:rsid w:val="0029054F"/>
    <w:rsid w:val="00293D89"/>
    <w:rsid w:val="002A42D1"/>
    <w:rsid w:val="002B4F54"/>
    <w:rsid w:val="002B79B9"/>
    <w:rsid w:val="002C1DF7"/>
    <w:rsid w:val="002C2038"/>
    <w:rsid w:val="002C2322"/>
    <w:rsid w:val="002C5E9D"/>
    <w:rsid w:val="002D6823"/>
    <w:rsid w:val="002E0183"/>
    <w:rsid w:val="002E1A53"/>
    <w:rsid w:val="002F166B"/>
    <w:rsid w:val="002F5DEE"/>
    <w:rsid w:val="00300E3D"/>
    <w:rsid w:val="00302128"/>
    <w:rsid w:val="00304848"/>
    <w:rsid w:val="00311212"/>
    <w:rsid w:val="003159A0"/>
    <w:rsid w:val="00315BF9"/>
    <w:rsid w:val="00316D4D"/>
    <w:rsid w:val="00316DD6"/>
    <w:rsid w:val="003179DC"/>
    <w:rsid w:val="0032077C"/>
    <w:rsid w:val="003219EF"/>
    <w:rsid w:val="0032215A"/>
    <w:rsid w:val="003225A3"/>
    <w:rsid w:val="00324337"/>
    <w:rsid w:val="003243C9"/>
    <w:rsid w:val="0032495B"/>
    <w:rsid w:val="00325460"/>
    <w:rsid w:val="0033111F"/>
    <w:rsid w:val="003317E3"/>
    <w:rsid w:val="00342D5B"/>
    <w:rsid w:val="00343166"/>
    <w:rsid w:val="003455AD"/>
    <w:rsid w:val="00345C2B"/>
    <w:rsid w:val="00351C7D"/>
    <w:rsid w:val="003524FF"/>
    <w:rsid w:val="003556E6"/>
    <w:rsid w:val="00357044"/>
    <w:rsid w:val="00357B72"/>
    <w:rsid w:val="00360A55"/>
    <w:rsid w:val="003615BC"/>
    <w:rsid w:val="00367D7D"/>
    <w:rsid w:val="00370D88"/>
    <w:rsid w:val="0037168E"/>
    <w:rsid w:val="00372B61"/>
    <w:rsid w:val="003752AD"/>
    <w:rsid w:val="0037593C"/>
    <w:rsid w:val="0037712C"/>
    <w:rsid w:val="00380D96"/>
    <w:rsid w:val="003812D4"/>
    <w:rsid w:val="0038301F"/>
    <w:rsid w:val="0038368D"/>
    <w:rsid w:val="00386F1A"/>
    <w:rsid w:val="003879B6"/>
    <w:rsid w:val="003925F3"/>
    <w:rsid w:val="00395153"/>
    <w:rsid w:val="003951E3"/>
    <w:rsid w:val="00395E4F"/>
    <w:rsid w:val="00397CD1"/>
    <w:rsid w:val="003A2570"/>
    <w:rsid w:val="003A28AF"/>
    <w:rsid w:val="003A3BD5"/>
    <w:rsid w:val="003A3C10"/>
    <w:rsid w:val="003A3EC1"/>
    <w:rsid w:val="003A521A"/>
    <w:rsid w:val="003A5288"/>
    <w:rsid w:val="003B07CF"/>
    <w:rsid w:val="003B1A23"/>
    <w:rsid w:val="003B1D2C"/>
    <w:rsid w:val="003B611E"/>
    <w:rsid w:val="003D0FD3"/>
    <w:rsid w:val="003D1C92"/>
    <w:rsid w:val="003D356B"/>
    <w:rsid w:val="003D5AAE"/>
    <w:rsid w:val="003D6367"/>
    <w:rsid w:val="003E0C15"/>
    <w:rsid w:val="003E37CE"/>
    <w:rsid w:val="003E3FCA"/>
    <w:rsid w:val="003E6A23"/>
    <w:rsid w:val="003E6EDC"/>
    <w:rsid w:val="003F60C0"/>
    <w:rsid w:val="003F6C76"/>
    <w:rsid w:val="003F7460"/>
    <w:rsid w:val="0040167B"/>
    <w:rsid w:val="00402AFD"/>
    <w:rsid w:val="004035AE"/>
    <w:rsid w:val="00404A73"/>
    <w:rsid w:val="00415B09"/>
    <w:rsid w:val="00422576"/>
    <w:rsid w:val="00424718"/>
    <w:rsid w:val="004270A8"/>
    <w:rsid w:val="00434A9C"/>
    <w:rsid w:val="00440AAC"/>
    <w:rsid w:val="00442EFC"/>
    <w:rsid w:val="00443705"/>
    <w:rsid w:val="004501C4"/>
    <w:rsid w:val="0045071C"/>
    <w:rsid w:val="004514E8"/>
    <w:rsid w:val="00453F18"/>
    <w:rsid w:val="004566D8"/>
    <w:rsid w:val="00456F70"/>
    <w:rsid w:val="00456F82"/>
    <w:rsid w:val="00460200"/>
    <w:rsid w:val="004616D0"/>
    <w:rsid w:val="004617F3"/>
    <w:rsid w:val="0046295F"/>
    <w:rsid w:val="00465A11"/>
    <w:rsid w:val="00467744"/>
    <w:rsid w:val="00467DF4"/>
    <w:rsid w:val="00470F7A"/>
    <w:rsid w:val="00471B67"/>
    <w:rsid w:val="00472AEB"/>
    <w:rsid w:val="00475153"/>
    <w:rsid w:val="0047520A"/>
    <w:rsid w:val="00482925"/>
    <w:rsid w:val="00484A0E"/>
    <w:rsid w:val="00491368"/>
    <w:rsid w:val="00495D3A"/>
    <w:rsid w:val="004A020B"/>
    <w:rsid w:val="004A03C7"/>
    <w:rsid w:val="004A05FE"/>
    <w:rsid w:val="004A65CD"/>
    <w:rsid w:val="004B2DCE"/>
    <w:rsid w:val="004B324B"/>
    <w:rsid w:val="004B57F9"/>
    <w:rsid w:val="004B79BA"/>
    <w:rsid w:val="004C44B8"/>
    <w:rsid w:val="004C53F3"/>
    <w:rsid w:val="004C680A"/>
    <w:rsid w:val="004D0361"/>
    <w:rsid w:val="004D143F"/>
    <w:rsid w:val="004D2E39"/>
    <w:rsid w:val="004D6C0D"/>
    <w:rsid w:val="004E0FBA"/>
    <w:rsid w:val="004E19BA"/>
    <w:rsid w:val="004E76C8"/>
    <w:rsid w:val="004F492E"/>
    <w:rsid w:val="004F7B52"/>
    <w:rsid w:val="005001B3"/>
    <w:rsid w:val="00502916"/>
    <w:rsid w:val="00502EF8"/>
    <w:rsid w:val="0050708C"/>
    <w:rsid w:val="00510DBC"/>
    <w:rsid w:val="00515E13"/>
    <w:rsid w:val="00517BC6"/>
    <w:rsid w:val="005233A2"/>
    <w:rsid w:val="00523F99"/>
    <w:rsid w:val="00525755"/>
    <w:rsid w:val="00527FE7"/>
    <w:rsid w:val="00530221"/>
    <w:rsid w:val="00531E80"/>
    <w:rsid w:val="0053399E"/>
    <w:rsid w:val="0053549F"/>
    <w:rsid w:val="00536AB2"/>
    <w:rsid w:val="00537410"/>
    <w:rsid w:val="005428C0"/>
    <w:rsid w:val="005444C0"/>
    <w:rsid w:val="00545BFC"/>
    <w:rsid w:val="00545DD0"/>
    <w:rsid w:val="005507AF"/>
    <w:rsid w:val="00552219"/>
    <w:rsid w:val="0055484A"/>
    <w:rsid w:val="0057029A"/>
    <w:rsid w:val="005727F4"/>
    <w:rsid w:val="00572BB6"/>
    <w:rsid w:val="00573001"/>
    <w:rsid w:val="005731C3"/>
    <w:rsid w:val="00584D76"/>
    <w:rsid w:val="00587CC5"/>
    <w:rsid w:val="0059028E"/>
    <w:rsid w:val="00591550"/>
    <w:rsid w:val="00592C80"/>
    <w:rsid w:val="005A2733"/>
    <w:rsid w:val="005A42FD"/>
    <w:rsid w:val="005A6250"/>
    <w:rsid w:val="005A6755"/>
    <w:rsid w:val="005A6DF3"/>
    <w:rsid w:val="005A77AA"/>
    <w:rsid w:val="005B23F0"/>
    <w:rsid w:val="005B2786"/>
    <w:rsid w:val="005B3F25"/>
    <w:rsid w:val="005B4085"/>
    <w:rsid w:val="005C3EAD"/>
    <w:rsid w:val="005C4A4C"/>
    <w:rsid w:val="005C678D"/>
    <w:rsid w:val="005C73D2"/>
    <w:rsid w:val="005D055C"/>
    <w:rsid w:val="005D0F06"/>
    <w:rsid w:val="005D2FD4"/>
    <w:rsid w:val="005D3B8E"/>
    <w:rsid w:val="005D4F72"/>
    <w:rsid w:val="005E2EC4"/>
    <w:rsid w:val="005E30C3"/>
    <w:rsid w:val="005E3492"/>
    <w:rsid w:val="005F3C89"/>
    <w:rsid w:val="005F71C8"/>
    <w:rsid w:val="006003CC"/>
    <w:rsid w:val="00603A5C"/>
    <w:rsid w:val="006052AB"/>
    <w:rsid w:val="00610878"/>
    <w:rsid w:val="006112AE"/>
    <w:rsid w:val="00611771"/>
    <w:rsid w:val="00611949"/>
    <w:rsid w:val="0061329E"/>
    <w:rsid w:val="00621C75"/>
    <w:rsid w:val="006227B6"/>
    <w:rsid w:val="006300D7"/>
    <w:rsid w:val="0063204F"/>
    <w:rsid w:val="006359DF"/>
    <w:rsid w:val="00640DD5"/>
    <w:rsid w:val="006429BE"/>
    <w:rsid w:val="00642ABB"/>
    <w:rsid w:val="00644015"/>
    <w:rsid w:val="00645184"/>
    <w:rsid w:val="00646280"/>
    <w:rsid w:val="0065030F"/>
    <w:rsid w:val="0065060F"/>
    <w:rsid w:val="006568F6"/>
    <w:rsid w:val="00667944"/>
    <w:rsid w:val="00667DBA"/>
    <w:rsid w:val="00671BCE"/>
    <w:rsid w:val="00671CBD"/>
    <w:rsid w:val="00674126"/>
    <w:rsid w:val="00677D0A"/>
    <w:rsid w:val="006830F0"/>
    <w:rsid w:val="00683DC7"/>
    <w:rsid w:val="006875D8"/>
    <w:rsid w:val="00691F68"/>
    <w:rsid w:val="006942E4"/>
    <w:rsid w:val="00695459"/>
    <w:rsid w:val="00695B11"/>
    <w:rsid w:val="00696F06"/>
    <w:rsid w:val="006A1DE5"/>
    <w:rsid w:val="006A4158"/>
    <w:rsid w:val="006B0B24"/>
    <w:rsid w:val="006B1407"/>
    <w:rsid w:val="006B322B"/>
    <w:rsid w:val="006B3DE7"/>
    <w:rsid w:val="006B49CC"/>
    <w:rsid w:val="006B7157"/>
    <w:rsid w:val="006B7E04"/>
    <w:rsid w:val="006C0225"/>
    <w:rsid w:val="006C3FB5"/>
    <w:rsid w:val="006D1B3C"/>
    <w:rsid w:val="006D1D7D"/>
    <w:rsid w:val="006D42DF"/>
    <w:rsid w:val="006E1D5E"/>
    <w:rsid w:val="006E410A"/>
    <w:rsid w:val="006E4B41"/>
    <w:rsid w:val="006E5802"/>
    <w:rsid w:val="006E73A1"/>
    <w:rsid w:val="006F0356"/>
    <w:rsid w:val="006F0D65"/>
    <w:rsid w:val="006F0FB2"/>
    <w:rsid w:val="006F1450"/>
    <w:rsid w:val="006F46BF"/>
    <w:rsid w:val="006F6715"/>
    <w:rsid w:val="006F6772"/>
    <w:rsid w:val="006F7972"/>
    <w:rsid w:val="00702896"/>
    <w:rsid w:val="00703E45"/>
    <w:rsid w:val="00705585"/>
    <w:rsid w:val="00705F72"/>
    <w:rsid w:val="0070631C"/>
    <w:rsid w:val="0071051B"/>
    <w:rsid w:val="007160E0"/>
    <w:rsid w:val="00721993"/>
    <w:rsid w:val="00722606"/>
    <w:rsid w:val="00725535"/>
    <w:rsid w:val="00725ECB"/>
    <w:rsid w:val="00726181"/>
    <w:rsid w:val="00732800"/>
    <w:rsid w:val="007331C4"/>
    <w:rsid w:val="00734EE5"/>
    <w:rsid w:val="007351A7"/>
    <w:rsid w:val="007427EC"/>
    <w:rsid w:val="007523FC"/>
    <w:rsid w:val="007529C2"/>
    <w:rsid w:val="00754B76"/>
    <w:rsid w:val="0076039A"/>
    <w:rsid w:val="00760B9A"/>
    <w:rsid w:val="0076252F"/>
    <w:rsid w:val="00762C31"/>
    <w:rsid w:val="007724F1"/>
    <w:rsid w:val="0077668D"/>
    <w:rsid w:val="0078063D"/>
    <w:rsid w:val="00783A62"/>
    <w:rsid w:val="007847C5"/>
    <w:rsid w:val="0079058B"/>
    <w:rsid w:val="00793FE3"/>
    <w:rsid w:val="007953A5"/>
    <w:rsid w:val="00796B3A"/>
    <w:rsid w:val="007977C9"/>
    <w:rsid w:val="007A0ADB"/>
    <w:rsid w:val="007A70C5"/>
    <w:rsid w:val="007B0458"/>
    <w:rsid w:val="007B5795"/>
    <w:rsid w:val="007B711F"/>
    <w:rsid w:val="007C2F2C"/>
    <w:rsid w:val="007C65D3"/>
    <w:rsid w:val="007D14E0"/>
    <w:rsid w:val="007D4383"/>
    <w:rsid w:val="007D4CE4"/>
    <w:rsid w:val="007D5AF4"/>
    <w:rsid w:val="007D7006"/>
    <w:rsid w:val="007E024E"/>
    <w:rsid w:val="007F1220"/>
    <w:rsid w:val="007F1C30"/>
    <w:rsid w:val="007F52D5"/>
    <w:rsid w:val="007F696F"/>
    <w:rsid w:val="007F6FF8"/>
    <w:rsid w:val="007F702E"/>
    <w:rsid w:val="0080117D"/>
    <w:rsid w:val="00805093"/>
    <w:rsid w:val="00805CA5"/>
    <w:rsid w:val="008079ED"/>
    <w:rsid w:val="00816240"/>
    <w:rsid w:val="00821376"/>
    <w:rsid w:val="00822405"/>
    <w:rsid w:val="00822A8A"/>
    <w:rsid w:val="00825960"/>
    <w:rsid w:val="00827606"/>
    <w:rsid w:val="008313BF"/>
    <w:rsid w:val="008331CB"/>
    <w:rsid w:val="00833F5E"/>
    <w:rsid w:val="008373B5"/>
    <w:rsid w:val="00841AE7"/>
    <w:rsid w:val="00856652"/>
    <w:rsid w:val="00856779"/>
    <w:rsid w:val="00857C47"/>
    <w:rsid w:val="00860414"/>
    <w:rsid w:val="00861A1A"/>
    <w:rsid w:val="00861BE6"/>
    <w:rsid w:val="00863E0E"/>
    <w:rsid w:val="008721B8"/>
    <w:rsid w:val="00872D98"/>
    <w:rsid w:val="008737E0"/>
    <w:rsid w:val="00875090"/>
    <w:rsid w:val="00881D50"/>
    <w:rsid w:val="008820EC"/>
    <w:rsid w:val="00883027"/>
    <w:rsid w:val="00883071"/>
    <w:rsid w:val="0088592A"/>
    <w:rsid w:val="008917C6"/>
    <w:rsid w:val="008927AF"/>
    <w:rsid w:val="008A690C"/>
    <w:rsid w:val="008B18A7"/>
    <w:rsid w:val="008B37B6"/>
    <w:rsid w:val="008B524F"/>
    <w:rsid w:val="008B589C"/>
    <w:rsid w:val="008C0219"/>
    <w:rsid w:val="008C2CBB"/>
    <w:rsid w:val="008C2FEE"/>
    <w:rsid w:val="008C4866"/>
    <w:rsid w:val="008C76B8"/>
    <w:rsid w:val="008D10D7"/>
    <w:rsid w:val="008D35B8"/>
    <w:rsid w:val="008E5CD9"/>
    <w:rsid w:val="008E711A"/>
    <w:rsid w:val="008F3B5F"/>
    <w:rsid w:val="008F58B5"/>
    <w:rsid w:val="009008C5"/>
    <w:rsid w:val="009013A1"/>
    <w:rsid w:val="00904AE6"/>
    <w:rsid w:val="009053D0"/>
    <w:rsid w:val="009054DB"/>
    <w:rsid w:val="00910469"/>
    <w:rsid w:val="00910EF0"/>
    <w:rsid w:val="0091218F"/>
    <w:rsid w:val="00914A00"/>
    <w:rsid w:val="00920E63"/>
    <w:rsid w:val="00920FA3"/>
    <w:rsid w:val="009232AA"/>
    <w:rsid w:val="00923FF3"/>
    <w:rsid w:val="00927491"/>
    <w:rsid w:val="00927F8E"/>
    <w:rsid w:val="00931458"/>
    <w:rsid w:val="00931F0F"/>
    <w:rsid w:val="00932B32"/>
    <w:rsid w:val="00933E84"/>
    <w:rsid w:val="0093433D"/>
    <w:rsid w:val="0093451F"/>
    <w:rsid w:val="00941247"/>
    <w:rsid w:val="009420F7"/>
    <w:rsid w:val="009463E2"/>
    <w:rsid w:val="00951891"/>
    <w:rsid w:val="00954BB6"/>
    <w:rsid w:val="009569DC"/>
    <w:rsid w:val="0096428E"/>
    <w:rsid w:val="009642E1"/>
    <w:rsid w:val="00967158"/>
    <w:rsid w:val="00974E6E"/>
    <w:rsid w:val="009762C2"/>
    <w:rsid w:val="00980B41"/>
    <w:rsid w:val="00981277"/>
    <w:rsid w:val="00981415"/>
    <w:rsid w:val="00984D2F"/>
    <w:rsid w:val="00985C10"/>
    <w:rsid w:val="009A355D"/>
    <w:rsid w:val="009A69E8"/>
    <w:rsid w:val="009B0D2E"/>
    <w:rsid w:val="009B71CD"/>
    <w:rsid w:val="009C080B"/>
    <w:rsid w:val="009C3051"/>
    <w:rsid w:val="009C5D1F"/>
    <w:rsid w:val="009C6E8A"/>
    <w:rsid w:val="009D410A"/>
    <w:rsid w:val="009D4798"/>
    <w:rsid w:val="009D5AA8"/>
    <w:rsid w:val="009D5B89"/>
    <w:rsid w:val="009E17E9"/>
    <w:rsid w:val="009E4133"/>
    <w:rsid w:val="009E6D96"/>
    <w:rsid w:val="009F0403"/>
    <w:rsid w:val="009F23B6"/>
    <w:rsid w:val="009F3AC8"/>
    <w:rsid w:val="009F482B"/>
    <w:rsid w:val="009F7364"/>
    <w:rsid w:val="00A01615"/>
    <w:rsid w:val="00A03644"/>
    <w:rsid w:val="00A04DB6"/>
    <w:rsid w:val="00A10416"/>
    <w:rsid w:val="00A13210"/>
    <w:rsid w:val="00A16F8C"/>
    <w:rsid w:val="00A175BC"/>
    <w:rsid w:val="00A210A9"/>
    <w:rsid w:val="00A2187D"/>
    <w:rsid w:val="00A26198"/>
    <w:rsid w:val="00A26641"/>
    <w:rsid w:val="00A402D6"/>
    <w:rsid w:val="00A4190B"/>
    <w:rsid w:val="00A47D80"/>
    <w:rsid w:val="00A533C5"/>
    <w:rsid w:val="00A54D69"/>
    <w:rsid w:val="00A60C55"/>
    <w:rsid w:val="00A624BA"/>
    <w:rsid w:val="00A73274"/>
    <w:rsid w:val="00A74F3C"/>
    <w:rsid w:val="00A7529F"/>
    <w:rsid w:val="00A755A0"/>
    <w:rsid w:val="00A778A4"/>
    <w:rsid w:val="00A8246C"/>
    <w:rsid w:val="00A84C1A"/>
    <w:rsid w:val="00A85B1B"/>
    <w:rsid w:val="00A879E9"/>
    <w:rsid w:val="00A90B20"/>
    <w:rsid w:val="00A931FA"/>
    <w:rsid w:val="00A971D7"/>
    <w:rsid w:val="00A97768"/>
    <w:rsid w:val="00AA1211"/>
    <w:rsid w:val="00AA774B"/>
    <w:rsid w:val="00AB00A0"/>
    <w:rsid w:val="00AC2AB1"/>
    <w:rsid w:val="00AC5A2D"/>
    <w:rsid w:val="00AC79EF"/>
    <w:rsid w:val="00AD0B59"/>
    <w:rsid w:val="00AD401F"/>
    <w:rsid w:val="00AD4EB8"/>
    <w:rsid w:val="00AD5C0E"/>
    <w:rsid w:val="00AD7743"/>
    <w:rsid w:val="00AE13E2"/>
    <w:rsid w:val="00AE2131"/>
    <w:rsid w:val="00AF0294"/>
    <w:rsid w:val="00AF132F"/>
    <w:rsid w:val="00AF37B8"/>
    <w:rsid w:val="00AF4C28"/>
    <w:rsid w:val="00AF549F"/>
    <w:rsid w:val="00AF5BBF"/>
    <w:rsid w:val="00AF7024"/>
    <w:rsid w:val="00B104BE"/>
    <w:rsid w:val="00B15880"/>
    <w:rsid w:val="00B15995"/>
    <w:rsid w:val="00B1695B"/>
    <w:rsid w:val="00B22BF5"/>
    <w:rsid w:val="00B245D7"/>
    <w:rsid w:val="00B25952"/>
    <w:rsid w:val="00B25D8D"/>
    <w:rsid w:val="00B268E0"/>
    <w:rsid w:val="00B26F90"/>
    <w:rsid w:val="00B27328"/>
    <w:rsid w:val="00B317F0"/>
    <w:rsid w:val="00B31827"/>
    <w:rsid w:val="00B31924"/>
    <w:rsid w:val="00B31C5C"/>
    <w:rsid w:val="00B3328E"/>
    <w:rsid w:val="00B35FA4"/>
    <w:rsid w:val="00B45F95"/>
    <w:rsid w:val="00B471BF"/>
    <w:rsid w:val="00B50661"/>
    <w:rsid w:val="00B616E1"/>
    <w:rsid w:val="00B63547"/>
    <w:rsid w:val="00B65A43"/>
    <w:rsid w:val="00B72F6D"/>
    <w:rsid w:val="00B738D0"/>
    <w:rsid w:val="00B763EE"/>
    <w:rsid w:val="00B8245F"/>
    <w:rsid w:val="00B851AA"/>
    <w:rsid w:val="00B8728E"/>
    <w:rsid w:val="00BA4317"/>
    <w:rsid w:val="00BA48A4"/>
    <w:rsid w:val="00BA4C09"/>
    <w:rsid w:val="00BA4D2F"/>
    <w:rsid w:val="00BA5A20"/>
    <w:rsid w:val="00BB0922"/>
    <w:rsid w:val="00BB255C"/>
    <w:rsid w:val="00BB25AC"/>
    <w:rsid w:val="00BB294A"/>
    <w:rsid w:val="00BB31F7"/>
    <w:rsid w:val="00BB442F"/>
    <w:rsid w:val="00BB4FBE"/>
    <w:rsid w:val="00BB78A5"/>
    <w:rsid w:val="00BC186F"/>
    <w:rsid w:val="00BC2C00"/>
    <w:rsid w:val="00BC2DA3"/>
    <w:rsid w:val="00BC32F7"/>
    <w:rsid w:val="00BC63D0"/>
    <w:rsid w:val="00BC6CDE"/>
    <w:rsid w:val="00BC7464"/>
    <w:rsid w:val="00BC76EE"/>
    <w:rsid w:val="00BD07BC"/>
    <w:rsid w:val="00BD3EA4"/>
    <w:rsid w:val="00BD3FA0"/>
    <w:rsid w:val="00BE5A3B"/>
    <w:rsid w:val="00BF13B0"/>
    <w:rsid w:val="00C03961"/>
    <w:rsid w:val="00C03B9B"/>
    <w:rsid w:val="00C03FFC"/>
    <w:rsid w:val="00C04E6C"/>
    <w:rsid w:val="00C05424"/>
    <w:rsid w:val="00C074C4"/>
    <w:rsid w:val="00C075B7"/>
    <w:rsid w:val="00C15301"/>
    <w:rsid w:val="00C1761B"/>
    <w:rsid w:val="00C17B32"/>
    <w:rsid w:val="00C22777"/>
    <w:rsid w:val="00C22A4C"/>
    <w:rsid w:val="00C24BC4"/>
    <w:rsid w:val="00C3223E"/>
    <w:rsid w:val="00C32C67"/>
    <w:rsid w:val="00C32CEC"/>
    <w:rsid w:val="00C332B5"/>
    <w:rsid w:val="00C35EF4"/>
    <w:rsid w:val="00C36646"/>
    <w:rsid w:val="00C36DFA"/>
    <w:rsid w:val="00C37744"/>
    <w:rsid w:val="00C42521"/>
    <w:rsid w:val="00C42650"/>
    <w:rsid w:val="00C51461"/>
    <w:rsid w:val="00C54662"/>
    <w:rsid w:val="00C606BE"/>
    <w:rsid w:val="00C607B4"/>
    <w:rsid w:val="00C6170E"/>
    <w:rsid w:val="00C64AE9"/>
    <w:rsid w:val="00C6742A"/>
    <w:rsid w:val="00C71294"/>
    <w:rsid w:val="00C72951"/>
    <w:rsid w:val="00C7553F"/>
    <w:rsid w:val="00C8588A"/>
    <w:rsid w:val="00C879B5"/>
    <w:rsid w:val="00C90ED5"/>
    <w:rsid w:val="00C93D2C"/>
    <w:rsid w:val="00C945B7"/>
    <w:rsid w:val="00CA21DF"/>
    <w:rsid w:val="00CA4700"/>
    <w:rsid w:val="00CA4BDF"/>
    <w:rsid w:val="00CA4D0E"/>
    <w:rsid w:val="00CA636E"/>
    <w:rsid w:val="00CB4100"/>
    <w:rsid w:val="00CB5DFE"/>
    <w:rsid w:val="00CB5F76"/>
    <w:rsid w:val="00CB714D"/>
    <w:rsid w:val="00CB750F"/>
    <w:rsid w:val="00CC1C96"/>
    <w:rsid w:val="00CC6820"/>
    <w:rsid w:val="00CD3F81"/>
    <w:rsid w:val="00CD423A"/>
    <w:rsid w:val="00CD4E65"/>
    <w:rsid w:val="00CD618C"/>
    <w:rsid w:val="00CD689B"/>
    <w:rsid w:val="00CD6C41"/>
    <w:rsid w:val="00CD7799"/>
    <w:rsid w:val="00CD7E3D"/>
    <w:rsid w:val="00CE11DB"/>
    <w:rsid w:val="00CE27B8"/>
    <w:rsid w:val="00CE2BDB"/>
    <w:rsid w:val="00CE303A"/>
    <w:rsid w:val="00CE5371"/>
    <w:rsid w:val="00CE6168"/>
    <w:rsid w:val="00CF1005"/>
    <w:rsid w:val="00CF1A42"/>
    <w:rsid w:val="00CF2AF3"/>
    <w:rsid w:val="00CF72F5"/>
    <w:rsid w:val="00D00FAC"/>
    <w:rsid w:val="00D03A25"/>
    <w:rsid w:val="00D07A15"/>
    <w:rsid w:val="00D1049F"/>
    <w:rsid w:val="00D125EB"/>
    <w:rsid w:val="00D12C39"/>
    <w:rsid w:val="00D15CDF"/>
    <w:rsid w:val="00D216D6"/>
    <w:rsid w:val="00D241A2"/>
    <w:rsid w:val="00D25858"/>
    <w:rsid w:val="00D32667"/>
    <w:rsid w:val="00D34F55"/>
    <w:rsid w:val="00D354E3"/>
    <w:rsid w:val="00D35887"/>
    <w:rsid w:val="00D35B3B"/>
    <w:rsid w:val="00D40931"/>
    <w:rsid w:val="00D47406"/>
    <w:rsid w:val="00D51FE5"/>
    <w:rsid w:val="00D523B8"/>
    <w:rsid w:val="00D527B1"/>
    <w:rsid w:val="00D533F0"/>
    <w:rsid w:val="00D538E1"/>
    <w:rsid w:val="00D54971"/>
    <w:rsid w:val="00D57FB5"/>
    <w:rsid w:val="00D612CD"/>
    <w:rsid w:val="00D61E1F"/>
    <w:rsid w:val="00D621A3"/>
    <w:rsid w:val="00D622D5"/>
    <w:rsid w:val="00D66491"/>
    <w:rsid w:val="00D67870"/>
    <w:rsid w:val="00D72EEF"/>
    <w:rsid w:val="00D7373B"/>
    <w:rsid w:val="00D745D0"/>
    <w:rsid w:val="00D8053C"/>
    <w:rsid w:val="00D90C89"/>
    <w:rsid w:val="00D9483B"/>
    <w:rsid w:val="00D95006"/>
    <w:rsid w:val="00D96804"/>
    <w:rsid w:val="00D97B02"/>
    <w:rsid w:val="00DA016F"/>
    <w:rsid w:val="00DA2391"/>
    <w:rsid w:val="00DA2FFF"/>
    <w:rsid w:val="00DA39F2"/>
    <w:rsid w:val="00DA3D6C"/>
    <w:rsid w:val="00DA4134"/>
    <w:rsid w:val="00DA62EE"/>
    <w:rsid w:val="00DA72C0"/>
    <w:rsid w:val="00DB0088"/>
    <w:rsid w:val="00DB2BCB"/>
    <w:rsid w:val="00DB2C0F"/>
    <w:rsid w:val="00DC007E"/>
    <w:rsid w:val="00DC11B3"/>
    <w:rsid w:val="00DC1CD3"/>
    <w:rsid w:val="00DC4BD4"/>
    <w:rsid w:val="00DC5B1C"/>
    <w:rsid w:val="00DC6D90"/>
    <w:rsid w:val="00DC7DFC"/>
    <w:rsid w:val="00DD0BEB"/>
    <w:rsid w:val="00DD16D5"/>
    <w:rsid w:val="00DD311B"/>
    <w:rsid w:val="00DD42F0"/>
    <w:rsid w:val="00DD5827"/>
    <w:rsid w:val="00DD742A"/>
    <w:rsid w:val="00DE0799"/>
    <w:rsid w:val="00DF4368"/>
    <w:rsid w:val="00DF4C69"/>
    <w:rsid w:val="00DF550C"/>
    <w:rsid w:val="00E016CC"/>
    <w:rsid w:val="00E01ECC"/>
    <w:rsid w:val="00E022FA"/>
    <w:rsid w:val="00E0496F"/>
    <w:rsid w:val="00E10014"/>
    <w:rsid w:val="00E1067E"/>
    <w:rsid w:val="00E20680"/>
    <w:rsid w:val="00E23A8E"/>
    <w:rsid w:val="00E259DD"/>
    <w:rsid w:val="00E27F79"/>
    <w:rsid w:val="00E31700"/>
    <w:rsid w:val="00E33F0F"/>
    <w:rsid w:val="00E41981"/>
    <w:rsid w:val="00E42A30"/>
    <w:rsid w:val="00E4368E"/>
    <w:rsid w:val="00E463EA"/>
    <w:rsid w:val="00E5743D"/>
    <w:rsid w:val="00E650DA"/>
    <w:rsid w:val="00E675D7"/>
    <w:rsid w:val="00E712E2"/>
    <w:rsid w:val="00E71983"/>
    <w:rsid w:val="00E80CFB"/>
    <w:rsid w:val="00E812C4"/>
    <w:rsid w:val="00E832AE"/>
    <w:rsid w:val="00E84372"/>
    <w:rsid w:val="00E9372C"/>
    <w:rsid w:val="00E94AF0"/>
    <w:rsid w:val="00E953D5"/>
    <w:rsid w:val="00EA06DA"/>
    <w:rsid w:val="00EA0D96"/>
    <w:rsid w:val="00EA0F79"/>
    <w:rsid w:val="00EA4A40"/>
    <w:rsid w:val="00EA6677"/>
    <w:rsid w:val="00EB139E"/>
    <w:rsid w:val="00EB64D0"/>
    <w:rsid w:val="00EB68A3"/>
    <w:rsid w:val="00EB6F6D"/>
    <w:rsid w:val="00EB794C"/>
    <w:rsid w:val="00EC07D7"/>
    <w:rsid w:val="00EC1528"/>
    <w:rsid w:val="00EC239C"/>
    <w:rsid w:val="00EC3814"/>
    <w:rsid w:val="00EC38C5"/>
    <w:rsid w:val="00ED2E8D"/>
    <w:rsid w:val="00ED7B8B"/>
    <w:rsid w:val="00EE19CE"/>
    <w:rsid w:val="00EE2504"/>
    <w:rsid w:val="00EF5626"/>
    <w:rsid w:val="00EF75A1"/>
    <w:rsid w:val="00F023E0"/>
    <w:rsid w:val="00F047E4"/>
    <w:rsid w:val="00F05C81"/>
    <w:rsid w:val="00F06097"/>
    <w:rsid w:val="00F110FC"/>
    <w:rsid w:val="00F12453"/>
    <w:rsid w:val="00F12B44"/>
    <w:rsid w:val="00F1457C"/>
    <w:rsid w:val="00F22B5A"/>
    <w:rsid w:val="00F268EF"/>
    <w:rsid w:val="00F30806"/>
    <w:rsid w:val="00F30B94"/>
    <w:rsid w:val="00F34434"/>
    <w:rsid w:val="00F344AB"/>
    <w:rsid w:val="00F46A69"/>
    <w:rsid w:val="00F51393"/>
    <w:rsid w:val="00F572AD"/>
    <w:rsid w:val="00F62850"/>
    <w:rsid w:val="00F62E23"/>
    <w:rsid w:val="00F6324A"/>
    <w:rsid w:val="00F64958"/>
    <w:rsid w:val="00F64E21"/>
    <w:rsid w:val="00F659D1"/>
    <w:rsid w:val="00F7209A"/>
    <w:rsid w:val="00F739EC"/>
    <w:rsid w:val="00F855E5"/>
    <w:rsid w:val="00F90395"/>
    <w:rsid w:val="00F9322E"/>
    <w:rsid w:val="00F966A2"/>
    <w:rsid w:val="00FA0148"/>
    <w:rsid w:val="00FA05D3"/>
    <w:rsid w:val="00FB4FEF"/>
    <w:rsid w:val="00FB73D0"/>
    <w:rsid w:val="00FC1863"/>
    <w:rsid w:val="00FC1AD5"/>
    <w:rsid w:val="00FC6764"/>
    <w:rsid w:val="00FD10CB"/>
    <w:rsid w:val="00FD5127"/>
    <w:rsid w:val="00FD542D"/>
    <w:rsid w:val="00FD5C97"/>
    <w:rsid w:val="00FE4F70"/>
    <w:rsid w:val="00FE5E25"/>
    <w:rsid w:val="00FE7DF9"/>
    <w:rsid w:val="00FE7FAD"/>
    <w:rsid w:val="00FF31D8"/>
    <w:rsid w:val="00FF3C49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58C8B7EC"/>
  <w15:chartTrackingRefBased/>
  <w15:docId w15:val="{09F8693C-2964-4422-898A-134B5EAD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C32C67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CA6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AC5A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5A2D"/>
  </w:style>
  <w:style w:type="paragraph" w:styleId="Nagwek">
    <w:name w:val="header"/>
    <w:basedOn w:val="Normalny"/>
    <w:link w:val="NagwekZnak"/>
    <w:rsid w:val="00DC4B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C4BD4"/>
    <w:rPr>
      <w:sz w:val="24"/>
      <w:szCs w:val="24"/>
    </w:rPr>
  </w:style>
  <w:style w:type="paragraph" w:styleId="Mapadokumentu">
    <w:name w:val="Document Map"/>
    <w:basedOn w:val="Normalny"/>
    <w:semiHidden/>
    <w:rsid w:val="005354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rsid w:val="0001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116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4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CECEC"/>
                    <w:bottom w:val="single" w:sz="6" w:space="0" w:color="ECECEC"/>
                    <w:right w:val="single" w:sz="6" w:space="0" w:color="ECECEC"/>
                  </w:divBdr>
                  <w:divsChild>
                    <w:div w:id="446699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8D8D8"/>
                        <w:left w:val="single" w:sz="6" w:space="8" w:color="D8D8D8"/>
                        <w:bottom w:val="single" w:sz="6" w:space="8" w:color="D8D8D8"/>
                        <w:right w:val="single" w:sz="6" w:space="8" w:color="D8D8D8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6C383-E614-4C92-A620-64AFCCD95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6410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>MOPS Sopot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ZałącznikNr 1 do Zarzadzenia Nr 21/2021 Dyrektora MOPS w Sopocie z dnia 14.04.2021 r.</dc:title>
  <dc:subject/>
  <dc:creator>MOPS-DS</dc:creator>
  <cp:keywords/>
  <cp:lastModifiedBy>Marzena Smok</cp:lastModifiedBy>
  <cp:revision>2</cp:revision>
  <cp:lastPrinted>2018-04-11T09:58:00Z</cp:lastPrinted>
  <dcterms:created xsi:type="dcterms:W3CDTF">2021-04-15T10:04:00Z</dcterms:created>
  <dcterms:modified xsi:type="dcterms:W3CDTF">2021-04-15T10:04:00Z</dcterms:modified>
</cp:coreProperties>
</file>