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01CD5AC6" w:rsidR="006D71A9" w:rsidRPr="00270EFC" w:rsidRDefault="00BC6B5F" w:rsidP="00384DE9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                                                                        </w:t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  <w:t xml:space="preserve">                  </w:t>
      </w:r>
      <w:r w:rsidR="00384DE9">
        <w:rPr>
          <w:rStyle w:val="markedcontent"/>
          <w:rFonts w:ascii="Verdana" w:hAnsi="Verdana" w:cstheme="minorHAnsi"/>
        </w:rPr>
        <w:t xml:space="preserve">                          </w:t>
      </w:r>
      <w:r w:rsidRPr="00270EFC">
        <w:rPr>
          <w:rStyle w:val="markedcontent"/>
          <w:rFonts w:ascii="Verdana" w:hAnsi="Verdana" w:cstheme="minorHAnsi"/>
        </w:rPr>
        <w:t xml:space="preserve"> Sopot, dnia </w:t>
      </w:r>
      <w:r w:rsidR="00C155FA">
        <w:rPr>
          <w:rStyle w:val="markedcontent"/>
          <w:rFonts w:ascii="Verdana" w:hAnsi="Verdana" w:cstheme="minorHAnsi"/>
        </w:rPr>
        <w:t>21</w:t>
      </w:r>
      <w:r w:rsidRPr="00270EFC">
        <w:rPr>
          <w:rStyle w:val="markedcontent"/>
          <w:rFonts w:ascii="Verdana" w:hAnsi="Verdana" w:cstheme="minorHAnsi"/>
        </w:rPr>
        <w:t>.</w:t>
      </w:r>
      <w:r w:rsidR="00C155FA">
        <w:rPr>
          <w:rStyle w:val="markedcontent"/>
          <w:rFonts w:ascii="Verdana" w:hAnsi="Verdana" w:cstheme="minorHAnsi"/>
        </w:rPr>
        <w:t>10</w:t>
      </w:r>
      <w:r w:rsidRPr="00270EFC">
        <w:rPr>
          <w:rStyle w:val="markedcontent"/>
          <w:rFonts w:ascii="Verdana" w:hAnsi="Verdana" w:cstheme="minorHAnsi"/>
        </w:rPr>
        <w:t xml:space="preserve">.2021 r. </w:t>
      </w:r>
    </w:p>
    <w:p w14:paraId="0D126FE7" w14:textId="267314FB" w:rsidR="00BC6B5F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ZSiR.271.</w:t>
      </w:r>
      <w:r w:rsidR="00C155FA">
        <w:rPr>
          <w:rStyle w:val="markedcontent"/>
          <w:rFonts w:ascii="Verdana" w:hAnsi="Verdana" w:cstheme="minorHAnsi"/>
        </w:rPr>
        <w:t>4</w:t>
      </w:r>
      <w:r w:rsidRPr="00270EFC">
        <w:rPr>
          <w:rStyle w:val="markedcontent"/>
          <w:rFonts w:ascii="Verdana" w:hAnsi="Verdana" w:cstheme="minorHAnsi"/>
        </w:rPr>
        <w:t>.2021 (</w:t>
      </w:r>
      <w:r w:rsidR="00C155FA">
        <w:rPr>
          <w:rStyle w:val="markedcontent"/>
          <w:rFonts w:ascii="Verdana" w:hAnsi="Verdana" w:cstheme="minorHAnsi"/>
        </w:rPr>
        <w:t>3</w:t>
      </w:r>
      <w:r w:rsidRPr="00270EFC">
        <w:rPr>
          <w:rStyle w:val="markedcontent"/>
          <w:rFonts w:ascii="Verdana" w:hAnsi="Verdana" w:cstheme="minorHAnsi"/>
        </w:rPr>
        <w:t xml:space="preserve">/2021/DU) </w:t>
      </w:r>
    </w:p>
    <w:p w14:paraId="58AA3C38" w14:textId="77777777" w:rsidR="002D0D6D" w:rsidRDefault="002D0D6D" w:rsidP="00270EFC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</w:p>
    <w:p w14:paraId="493C190F" w14:textId="2620F02A" w:rsidR="00BC6B5F" w:rsidRPr="00384DE9" w:rsidRDefault="002D0D6D" w:rsidP="00270EFC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  <w:b/>
          <w:bCs/>
        </w:rPr>
      </w:pPr>
      <w:r w:rsidRPr="00384DE9">
        <w:rPr>
          <w:rStyle w:val="markedcontent"/>
          <w:rFonts w:ascii="Verdana" w:hAnsi="Verdana" w:cstheme="minorHAnsi"/>
          <w:b/>
          <w:bCs/>
        </w:rPr>
        <w:t>ZAWIADOMIENIE O ROZSTRZYGNIĘCIU POSTĘPOWANIA</w:t>
      </w:r>
    </w:p>
    <w:p w14:paraId="34A38AE6" w14:textId="77777777" w:rsidR="00BC6B5F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6FA89006" w14:textId="1C029EEF" w:rsidR="00BC6B5F" w:rsidRPr="00270EFC" w:rsidRDefault="00BC6B5F" w:rsidP="00384DE9">
      <w:pPr>
        <w:spacing w:line="360" w:lineRule="auto"/>
        <w:jc w:val="both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2021 r., poz. 1129) na:</w:t>
      </w:r>
    </w:p>
    <w:p w14:paraId="2005856B" w14:textId="77777777" w:rsidR="00C155FA" w:rsidRPr="00270EFC" w:rsidRDefault="00C155FA" w:rsidP="00384DE9">
      <w:pPr>
        <w:spacing w:line="360" w:lineRule="auto"/>
        <w:jc w:val="both"/>
        <w:rPr>
          <w:rStyle w:val="markedcontent"/>
          <w:rFonts w:ascii="Verdana" w:hAnsi="Verdana" w:cstheme="minorHAnsi"/>
        </w:rPr>
      </w:pPr>
    </w:p>
    <w:p w14:paraId="0EDC1F7C" w14:textId="77777777" w:rsidR="00C155FA" w:rsidRPr="00EA34FB" w:rsidRDefault="00C155FA" w:rsidP="00384DE9">
      <w:pPr>
        <w:spacing w:line="360" w:lineRule="auto"/>
        <w:jc w:val="both"/>
        <w:rPr>
          <w:rStyle w:val="markedcontent"/>
          <w:rFonts w:ascii="Verdana" w:hAnsi="Verdana" w:cstheme="minorHAnsi"/>
        </w:rPr>
      </w:pPr>
      <w:r w:rsidRPr="00EA34FB">
        <w:rPr>
          <w:rStyle w:val="markedcontent"/>
          <w:rFonts w:ascii="Verdana" w:hAnsi="Verdana" w:cstheme="minorHAnsi"/>
        </w:rPr>
        <w:t>„</w:t>
      </w:r>
      <w:r w:rsidRPr="00EA34FB">
        <w:rPr>
          <w:rFonts w:ascii="Verdana" w:hAnsi="Verdana" w:cstheme="minorHAnsi"/>
        </w:rPr>
        <w:t xml:space="preserve">Prowadzenie czterech grup wsparcia dla uczestników </w:t>
      </w:r>
      <w:r w:rsidRPr="00EA34FB">
        <w:rPr>
          <w:rStyle w:val="markedcontent"/>
          <w:rFonts w:ascii="Verdana" w:hAnsi="Verdana" w:cstheme="minorHAnsi"/>
        </w:rPr>
        <w:t>projektu Sopot – Dostępne Usługi (etap 2)”</w:t>
      </w:r>
    </w:p>
    <w:p w14:paraId="47CCD41B" w14:textId="77777777" w:rsidR="00BC6B5F" w:rsidRPr="00270EFC" w:rsidRDefault="00BC6B5F" w:rsidP="00384DE9">
      <w:pPr>
        <w:spacing w:line="360" w:lineRule="auto"/>
        <w:jc w:val="both"/>
        <w:rPr>
          <w:rStyle w:val="markedcontent"/>
          <w:rFonts w:ascii="Verdana" w:hAnsi="Verdana" w:cstheme="minorHAnsi"/>
        </w:rPr>
      </w:pPr>
    </w:p>
    <w:p w14:paraId="72C96AAD" w14:textId="1216B640" w:rsidR="00BC6B5F" w:rsidRPr="00270EFC" w:rsidRDefault="00BC6B5F" w:rsidP="00384DE9">
      <w:pPr>
        <w:spacing w:line="360" w:lineRule="auto"/>
        <w:jc w:val="both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Postępowanie prowadzone zgodnie ze szczególnymi warunkami realizacji zamówień publicznych, udzielonych zgodnie z zasadą konkurencyjności, określoną w  „</w:t>
      </w:r>
      <w:r w:rsidRPr="00270EFC">
        <w:rPr>
          <w:rFonts w:ascii="Verdana" w:hAnsi="Verdana" w:cstheme="minorHAnsi"/>
        </w:rPr>
        <w:t xml:space="preserve">Wytycznych dotyczących udzielania zamówień w ramach Regionalnego Programu Operacyjnego Województwa Pomorskiego na lata 2014- 2020.” </w:t>
      </w:r>
    </w:p>
    <w:p w14:paraId="340E5281" w14:textId="77777777" w:rsidR="00BC6B5F" w:rsidRPr="00270EFC" w:rsidRDefault="00BC6B5F" w:rsidP="00384DE9">
      <w:pPr>
        <w:spacing w:line="360" w:lineRule="auto"/>
        <w:jc w:val="both"/>
        <w:rPr>
          <w:rStyle w:val="markedcontent"/>
          <w:rFonts w:ascii="Verdana" w:hAnsi="Verdana" w:cstheme="minorHAnsi"/>
        </w:rPr>
      </w:pPr>
    </w:p>
    <w:p w14:paraId="247FE8D2" w14:textId="4437AC39" w:rsidR="00BC6B5F" w:rsidRPr="00270EFC" w:rsidRDefault="00BC6B5F" w:rsidP="00384DE9">
      <w:pPr>
        <w:spacing w:line="360" w:lineRule="auto"/>
        <w:jc w:val="both"/>
        <w:rPr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Zamówienie w ramach projektu „Sopot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270EFC">
        <w:rPr>
          <w:rFonts w:ascii="Verdana" w:hAnsi="Verdana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270EFC" w:rsidRDefault="00BC6B5F" w:rsidP="00384DE9">
      <w:pPr>
        <w:spacing w:line="360" w:lineRule="auto"/>
        <w:jc w:val="both"/>
        <w:rPr>
          <w:rFonts w:ascii="Verdana" w:hAnsi="Verdana" w:cstheme="minorHAnsi"/>
        </w:rPr>
      </w:pPr>
    </w:p>
    <w:p w14:paraId="4B7608BD" w14:textId="2132680F" w:rsidR="00BC6B5F" w:rsidRPr="00270EFC" w:rsidRDefault="00BC6B5F" w:rsidP="00384DE9">
      <w:pPr>
        <w:spacing w:line="360" w:lineRule="auto"/>
        <w:jc w:val="both"/>
        <w:rPr>
          <w:rFonts w:ascii="Verdana" w:hAnsi="Verdana" w:cs="Arial"/>
        </w:rPr>
      </w:pPr>
      <w:r w:rsidRPr="00270EFC">
        <w:rPr>
          <w:rFonts w:ascii="Verdana" w:hAnsi="Verdana" w:cs="Arial"/>
        </w:rPr>
        <w:t>Kwota jaką Zamawiający przeznaczył na sfinansowanie zamówienia to:</w:t>
      </w:r>
      <w:r w:rsidR="00384DE9">
        <w:rPr>
          <w:rFonts w:ascii="Verdana" w:hAnsi="Verdana" w:cs="Arial"/>
        </w:rPr>
        <w:br/>
      </w:r>
      <w:r w:rsidR="00C155FA">
        <w:rPr>
          <w:rFonts w:ascii="Verdana" w:hAnsi="Verdana" w:cs="Arial"/>
          <w:bCs/>
        </w:rPr>
        <w:t>14 400</w:t>
      </w:r>
      <w:r w:rsidR="00A261F2" w:rsidRPr="00270EFC">
        <w:rPr>
          <w:rFonts w:ascii="Verdana" w:hAnsi="Verdana" w:cs="Arial"/>
          <w:bCs/>
        </w:rPr>
        <w:t>,00</w:t>
      </w:r>
      <w:r w:rsidRPr="00270EFC">
        <w:rPr>
          <w:rFonts w:ascii="Verdana" w:hAnsi="Verdana" w:cs="Arial"/>
          <w:bCs/>
        </w:rPr>
        <w:t xml:space="preserve"> zł</w:t>
      </w:r>
      <w:r w:rsidRPr="00270EFC">
        <w:rPr>
          <w:rFonts w:ascii="Verdana" w:hAnsi="Verdana" w:cs="Arial"/>
        </w:rPr>
        <w:t xml:space="preserve"> </w:t>
      </w:r>
      <w:r w:rsidR="002D0D6D">
        <w:rPr>
          <w:rFonts w:ascii="Verdana" w:hAnsi="Verdana" w:cs="Arial"/>
        </w:rPr>
        <w:t xml:space="preserve">brutto </w:t>
      </w:r>
      <w:r w:rsidRPr="00270EFC">
        <w:rPr>
          <w:rFonts w:ascii="Verdana" w:hAnsi="Verdana" w:cs="Arial"/>
        </w:rPr>
        <w:t>na okres od 01.1</w:t>
      </w:r>
      <w:r w:rsidR="00C155FA">
        <w:rPr>
          <w:rFonts w:ascii="Verdana" w:hAnsi="Verdana" w:cs="Arial"/>
        </w:rPr>
        <w:t>1</w:t>
      </w:r>
      <w:r w:rsidRPr="00270EFC">
        <w:rPr>
          <w:rFonts w:ascii="Verdana" w:hAnsi="Verdana" w:cs="Arial"/>
        </w:rPr>
        <w:t xml:space="preserve">.2021 r. do </w:t>
      </w:r>
      <w:r w:rsidR="00C155FA">
        <w:rPr>
          <w:rFonts w:ascii="Verdana" w:hAnsi="Verdana" w:cs="Arial"/>
        </w:rPr>
        <w:t>31</w:t>
      </w:r>
      <w:r w:rsidRPr="00270EFC">
        <w:rPr>
          <w:rFonts w:ascii="Verdana" w:hAnsi="Verdana" w:cs="Arial"/>
        </w:rPr>
        <w:t>.0</w:t>
      </w:r>
      <w:r w:rsidR="00C155FA">
        <w:rPr>
          <w:rFonts w:ascii="Verdana" w:hAnsi="Verdana" w:cs="Arial"/>
        </w:rPr>
        <w:t>7</w:t>
      </w:r>
      <w:r w:rsidRPr="00270EFC">
        <w:rPr>
          <w:rFonts w:ascii="Verdana" w:hAnsi="Verdana" w:cs="Arial"/>
        </w:rPr>
        <w:t>.202</w:t>
      </w:r>
      <w:r w:rsidR="00C155FA">
        <w:rPr>
          <w:rFonts w:ascii="Verdana" w:hAnsi="Verdana" w:cs="Arial"/>
        </w:rPr>
        <w:t>2</w:t>
      </w:r>
      <w:r w:rsidRPr="00270EFC">
        <w:rPr>
          <w:rFonts w:ascii="Verdana" w:hAnsi="Verdana" w:cs="Arial"/>
        </w:rPr>
        <w:t xml:space="preserve"> r. </w:t>
      </w:r>
    </w:p>
    <w:p w14:paraId="76403705" w14:textId="77777777" w:rsidR="00BC6B5F" w:rsidRPr="00270EFC" w:rsidRDefault="00BC6B5F" w:rsidP="00384DE9">
      <w:pPr>
        <w:spacing w:line="360" w:lineRule="auto"/>
        <w:jc w:val="both"/>
        <w:rPr>
          <w:rFonts w:ascii="Verdana" w:hAnsi="Verdana" w:cs="Arial"/>
        </w:rPr>
      </w:pPr>
    </w:p>
    <w:p w14:paraId="0B938978" w14:textId="77777777" w:rsidR="00A34456" w:rsidRPr="00270EFC" w:rsidRDefault="00A34456" w:rsidP="00384DE9">
      <w:pPr>
        <w:spacing w:line="360" w:lineRule="auto"/>
        <w:jc w:val="both"/>
        <w:rPr>
          <w:rFonts w:ascii="Verdana" w:hAnsi="Verdana" w:cs="Arial"/>
        </w:rPr>
      </w:pPr>
    </w:p>
    <w:p w14:paraId="5E6D778F" w14:textId="7602EF91" w:rsidR="00A34456" w:rsidRPr="00270EFC" w:rsidRDefault="00A34456" w:rsidP="00384DE9">
      <w:pPr>
        <w:spacing w:line="360" w:lineRule="auto"/>
        <w:jc w:val="both"/>
        <w:rPr>
          <w:rFonts w:ascii="Verdana" w:hAnsi="Verdana" w:cs="Arial"/>
        </w:rPr>
      </w:pPr>
      <w:r w:rsidRPr="00270EFC">
        <w:rPr>
          <w:rFonts w:ascii="Verdana" w:hAnsi="Verdana" w:cs="Arial"/>
        </w:rPr>
        <w:lastRenderedPageBreak/>
        <w:t>W odpowiedzi na ogłoszenie</w:t>
      </w:r>
      <w:r w:rsidR="0080404C" w:rsidRPr="00270EFC">
        <w:rPr>
          <w:rFonts w:ascii="Verdana" w:hAnsi="Verdana" w:cs="Arial"/>
        </w:rPr>
        <w:t>,</w:t>
      </w:r>
      <w:r w:rsidRPr="00270EFC">
        <w:rPr>
          <w:rFonts w:ascii="Verdana" w:hAnsi="Verdana" w:cs="Arial"/>
        </w:rPr>
        <w:t xml:space="preserve"> do udziału ww. postępowaniu ofertę złożył </w:t>
      </w:r>
      <w:r w:rsidR="00C155FA">
        <w:rPr>
          <w:rFonts w:ascii="Verdana" w:hAnsi="Verdana" w:cs="Arial"/>
        </w:rPr>
        <w:t>jeden</w:t>
      </w:r>
      <w:r w:rsidRPr="00270EFC">
        <w:rPr>
          <w:rFonts w:ascii="Verdana" w:hAnsi="Verdana" w:cs="Arial"/>
        </w:rPr>
        <w:t xml:space="preserve"> Wykonawc</w:t>
      </w:r>
      <w:r w:rsidR="00C155FA">
        <w:rPr>
          <w:rFonts w:ascii="Verdana" w:hAnsi="Verdana" w:cs="Arial"/>
        </w:rPr>
        <w:t>a</w:t>
      </w:r>
      <w:r w:rsidRPr="00270EFC">
        <w:rPr>
          <w:rFonts w:ascii="Verdana" w:hAnsi="Verdana" w:cs="Arial"/>
        </w:rPr>
        <w:t>:</w:t>
      </w:r>
    </w:p>
    <w:p w14:paraId="28909021" w14:textId="77777777" w:rsidR="00A34456" w:rsidRPr="00270EFC" w:rsidRDefault="00A34456" w:rsidP="00270EFC">
      <w:pPr>
        <w:spacing w:line="360" w:lineRule="auto"/>
        <w:rPr>
          <w:rFonts w:ascii="Verdana" w:hAnsi="Verdana" w:cs="Arial"/>
        </w:rPr>
      </w:pPr>
    </w:p>
    <w:tbl>
      <w:tblPr>
        <w:tblStyle w:val="Tabela-Siatka"/>
        <w:tblW w:w="11340" w:type="dxa"/>
        <w:tblInd w:w="-1139" w:type="dxa"/>
        <w:tblLayout w:type="fixed"/>
        <w:tblLook w:val="0020" w:firstRow="1" w:lastRow="0" w:firstColumn="0" w:lastColumn="0" w:noHBand="0" w:noVBand="0"/>
      </w:tblPr>
      <w:tblGrid>
        <w:gridCol w:w="425"/>
        <w:gridCol w:w="2694"/>
        <w:gridCol w:w="1417"/>
        <w:gridCol w:w="1418"/>
        <w:gridCol w:w="1701"/>
        <w:gridCol w:w="1843"/>
        <w:gridCol w:w="1842"/>
      </w:tblGrid>
      <w:tr w:rsidR="00C155FA" w14:paraId="03071994" w14:textId="4B0EDDDB" w:rsidTr="00630505">
        <w:trPr>
          <w:trHeight w:val="830"/>
        </w:trPr>
        <w:tc>
          <w:tcPr>
            <w:tcW w:w="425" w:type="dxa"/>
          </w:tcPr>
          <w:p w14:paraId="0AAD31D0" w14:textId="70B3B0CB" w:rsidR="00F063E3" w:rsidRPr="00C155FA" w:rsidRDefault="00F063E3" w:rsidP="00C155FA">
            <w:pPr>
              <w:spacing w:after="120"/>
              <w:ind w:left="-102" w:right="-107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694" w:type="dxa"/>
          </w:tcPr>
          <w:p w14:paraId="315C9C28" w14:textId="4299F306" w:rsidR="00F063E3" w:rsidRPr="00C155FA" w:rsidRDefault="00F063E3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Adres Wykonawcy, nr telefonu, faksu,  e-mail</w:t>
            </w:r>
          </w:p>
        </w:tc>
        <w:tc>
          <w:tcPr>
            <w:tcW w:w="1417" w:type="dxa"/>
          </w:tcPr>
          <w:p w14:paraId="48DF68B9" w14:textId="07E3FAB3" w:rsidR="00F063E3" w:rsidRPr="00C155FA" w:rsidRDefault="00F063E3" w:rsidP="002D0D6D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 xml:space="preserve">Cena </w:t>
            </w:r>
          </w:p>
          <w:p w14:paraId="3DC151E8" w14:textId="33A957D4" w:rsidR="00F063E3" w:rsidRPr="00C155FA" w:rsidRDefault="00F063E3" w:rsidP="002D0D6D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netto za godzinę w zł</w:t>
            </w:r>
          </w:p>
        </w:tc>
        <w:tc>
          <w:tcPr>
            <w:tcW w:w="1418" w:type="dxa"/>
          </w:tcPr>
          <w:p w14:paraId="3C6FFCCF" w14:textId="77777777" w:rsidR="00F063E3" w:rsidRPr="00C155FA" w:rsidRDefault="00F063E3" w:rsidP="002D0D6D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 xml:space="preserve">Cena </w:t>
            </w:r>
          </w:p>
          <w:p w14:paraId="2F426EA3" w14:textId="1ACF88F1" w:rsidR="00F063E3" w:rsidRPr="00C155FA" w:rsidRDefault="00C8360E" w:rsidP="002D0D6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b</w:t>
            </w:r>
            <w:r w:rsidR="00F063E3" w:rsidRPr="00C155FA">
              <w:rPr>
                <w:rFonts w:ascii="Verdana" w:hAnsi="Verdana"/>
                <w:sz w:val="22"/>
                <w:szCs w:val="22"/>
              </w:rPr>
              <w:t>rutto za godzinę w zł</w:t>
            </w:r>
          </w:p>
        </w:tc>
        <w:tc>
          <w:tcPr>
            <w:tcW w:w="1701" w:type="dxa"/>
          </w:tcPr>
          <w:p w14:paraId="00C57779" w14:textId="2D37DFAD" w:rsidR="00F063E3" w:rsidRPr="00C155FA" w:rsidRDefault="00F063E3" w:rsidP="002D0D6D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Cena brutto za całość usługi</w:t>
            </w:r>
          </w:p>
        </w:tc>
        <w:tc>
          <w:tcPr>
            <w:tcW w:w="1843" w:type="dxa"/>
          </w:tcPr>
          <w:p w14:paraId="05D52013" w14:textId="34958884" w:rsidR="00F063E3" w:rsidRPr="00C155FA" w:rsidRDefault="00F063E3" w:rsidP="002D0D6D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Kryterium dodatkowe - doświadczenie</w:t>
            </w:r>
          </w:p>
        </w:tc>
        <w:tc>
          <w:tcPr>
            <w:tcW w:w="1842" w:type="dxa"/>
          </w:tcPr>
          <w:p w14:paraId="1461ECE8" w14:textId="25F33EAD" w:rsidR="00F063E3" w:rsidRPr="00C155FA" w:rsidRDefault="00F063E3" w:rsidP="002D0D6D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Punktacja</w:t>
            </w:r>
          </w:p>
        </w:tc>
      </w:tr>
      <w:tr w:rsidR="00C155FA" w14:paraId="01A5BF65" w14:textId="0BCA4BAA" w:rsidTr="00630505">
        <w:trPr>
          <w:trHeight w:val="1465"/>
        </w:trPr>
        <w:tc>
          <w:tcPr>
            <w:tcW w:w="425" w:type="dxa"/>
          </w:tcPr>
          <w:p w14:paraId="426CF0D9" w14:textId="35512028" w:rsidR="00F063E3" w:rsidRPr="00C155FA" w:rsidRDefault="00C155FA" w:rsidP="00C155FA">
            <w:pPr>
              <w:spacing w:after="120"/>
              <w:ind w:hanging="244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  </w:t>
            </w:r>
            <w:r w:rsidR="00F063E3" w:rsidRPr="00C155FA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2694" w:type="dxa"/>
          </w:tcPr>
          <w:p w14:paraId="68608382" w14:textId="77777777" w:rsidR="00F063E3" w:rsidRPr="00C155FA" w:rsidRDefault="00F063E3" w:rsidP="00C059C7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Centrum Usług Psychologicznych Pedagogicznych i Logopedycznych EGO, 68-200 Żary, ul. Śródmiejska 4A</w:t>
            </w:r>
          </w:p>
          <w:p w14:paraId="59A1F86D" w14:textId="4866BA0D" w:rsidR="00F063E3" w:rsidRPr="00C155FA" w:rsidRDefault="00F063E3" w:rsidP="00C059C7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 xml:space="preserve">Tel: </w:t>
            </w:r>
            <w:r w:rsidR="00C8360E">
              <w:rPr>
                <w:rFonts w:ascii="Verdana" w:hAnsi="Verdana"/>
                <w:sz w:val="22"/>
                <w:szCs w:val="22"/>
              </w:rPr>
              <w:t>536 728 885</w:t>
            </w:r>
          </w:p>
          <w:p w14:paraId="35C46483" w14:textId="669084D9" w:rsidR="00F063E3" w:rsidRPr="00C155FA" w:rsidRDefault="00F063E3" w:rsidP="00C059C7">
            <w:pPr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Email:gabinet</w:t>
            </w:r>
            <w:r w:rsidR="00C155FA" w:rsidRPr="00C155FA">
              <w:rPr>
                <w:rFonts w:ascii="Verdana" w:hAnsi="Verdana"/>
                <w:sz w:val="22"/>
                <w:szCs w:val="22"/>
              </w:rPr>
              <w:t>.</w:t>
            </w:r>
            <w:r w:rsidRPr="00C155FA">
              <w:rPr>
                <w:rFonts w:ascii="Verdana" w:hAnsi="Verdana"/>
                <w:sz w:val="22"/>
                <w:szCs w:val="22"/>
              </w:rPr>
              <w:t>ego</w:t>
            </w:r>
            <w:r w:rsidR="00C155FA" w:rsidRPr="00C155FA">
              <w:rPr>
                <w:rFonts w:ascii="Verdana" w:hAnsi="Verdana"/>
                <w:sz w:val="22"/>
                <w:szCs w:val="22"/>
              </w:rPr>
              <w:t>.szkolenia</w:t>
            </w:r>
            <w:r w:rsidRPr="00C155FA">
              <w:rPr>
                <w:rFonts w:ascii="Verdana" w:hAnsi="Verdana"/>
                <w:sz w:val="22"/>
                <w:szCs w:val="22"/>
              </w:rPr>
              <w:t>@wp.pl</w:t>
            </w:r>
          </w:p>
        </w:tc>
        <w:tc>
          <w:tcPr>
            <w:tcW w:w="1417" w:type="dxa"/>
          </w:tcPr>
          <w:p w14:paraId="4A50B32E" w14:textId="05735AC2" w:rsidR="00F063E3" w:rsidRP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109</w:t>
            </w:r>
            <w:r w:rsidR="00F063E3" w:rsidRPr="00C155FA">
              <w:rPr>
                <w:rFonts w:ascii="Verdana" w:hAnsi="Verdana"/>
                <w:sz w:val="22"/>
                <w:szCs w:val="22"/>
              </w:rPr>
              <w:t>,00 zł</w:t>
            </w:r>
          </w:p>
        </w:tc>
        <w:tc>
          <w:tcPr>
            <w:tcW w:w="1418" w:type="dxa"/>
          </w:tcPr>
          <w:p w14:paraId="14F6D164" w14:textId="56BF8225" w:rsidR="00F063E3" w:rsidRP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109</w:t>
            </w:r>
            <w:r w:rsidR="00F063E3" w:rsidRPr="00C155FA">
              <w:rPr>
                <w:rFonts w:ascii="Verdana" w:hAnsi="Verdana"/>
                <w:sz w:val="22"/>
                <w:szCs w:val="22"/>
              </w:rPr>
              <w:t>,00 zł</w:t>
            </w:r>
          </w:p>
        </w:tc>
        <w:tc>
          <w:tcPr>
            <w:tcW w:w="1701" w:type="dxa"/>
          </w:tcPr>
          <w:p w14:paraId="35E2A35A" w14:textId="5396DE2B" w:rsidR="00F063E3" w:rsidRP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10 464</w:t>
            </w:r>
            <w:r w:rsidR="00F063E3" w:rsidRPr="00C155FA">
              <w:rPr>
                <w:rFonts w:ascii="Verdana" w:hAnsi="Verdana"/>
                <w:sz w:val="22"/>
                <w:szCs w:val="22"/>
              </w:rPr>
              <w:t>,00 zł</w:t>
            </w:r>
          </w:p>
        </w:tc>
        <w:tc>
          <w:tcPr>
            <w:tcW w:w="1843" w:type="dxa"/>
          </w:tcPr>
          <w:p w14:paraId="79849066" w14:textId="77777777" w:rsidR="00F063E3" w:rsidRPr="00C155FA" w:rsidRDefault="00F063E3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Spełnione</w:t>
            </w:r>
          </w:p>
          <w:p w14:paraId="08F5B424" w14:textId="33EE2666" w:rsidR="000C2F59" w:rsidRPr="00C155FA" w:rsidRDefault="000C2F59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 w:rsidRPr="00C155FA">
              <w:rPr>
                <w:rFonts w:ascii="Verdana" w:hAnsi="Verdana"/>
                <w:sz w:val="22"/>
                <w:szCs w:val="22"/>
              </w:rPr>
              <w:t>(od</w:t>
            </w:r>
            <w:r w:rsidR="00C155FA">
              <w:rPr>
                <w:rFonts w:ascii="Verdana" w:hAnsi="Verdana"/>
                <w:sz w:val="22"/>
                <w:szCs w:val="22"/>
              </w:rPr>
              <w:t xml:space="preserve"> 201 do 300 godzin zegarowych</w:t>
            </w:r>
            <w:r w:rsidRPr="00C155FA"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1842" w:type="dxa"/>
          </w:tcPr>
          <w:p w14:paraId="17C25040" w14:textId="0FC70435" w:rsidR="00F063E3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Kryterium ceny – 60 pkt.</w:t>
            </w:r>
          </w:p>
          <w:p w14:paraId="0C300F99" w14:textId="0DECB6FA" w:rsid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</w:p>
          <w:p w14:paraId="4D344081" w14:textId="54D403A8" w:rsid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Kryterium doświadczenia – 20 pkt.</w:t>
            </w:r>
          </w:p>
          <w:p w14:paraId="649D219D" w14:textId="7B1F7F37" w:rsid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</w:p>
          <w:p w14:paraId="02605280" w14:textId="20CE7746" w:rsid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Łącznie – 80 pkt.</w:t>
            </w:r>
          </w:p>
          <w:p w14:paraId="7C84CE56" w14:textId="77777777" w:rsid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</w:p>
          <w:p w14:paraId="6AC561E4" w14:textId="2AD30573" w:rsidR="00C155FA" w:rsidRPr="00C155FA" w:rsidRDefault="00C155FA" w:rsidP="00C059C7">
            <w:pPr>
              <w:spacing w:after="120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6A6343E7" w14:textId="77777777" w:rsidR="002D0D6D" w:rsidRPr="002D0D6D" w:rsidRDefault="002D0D6D" w:rsidP="00270EFC">
      <w:pPr>
        <w:spacing w:line="360" w:lineRule="auto"/>
        <w:rPr>
          <w:rFonts w:ascii="Verdana" w:hAnsi="Verdana" w:cstheme="minorHAnsi"/>
        </w:rPr>
      </w:pPr>
    </w:p>
    <w:p w14:paraId="7D30D918" w14:textId="2AD267A2" w:rsidR="002D0D6D" w:rsidRPr="002D0D6D" w:rsidRDefault="002D0D6D" w:rsidP="00384DE9">
      <w:pPr>
        <w:pStyle w:val="Tekstpodstawowywcity"/>
        <w:spacing w:line="360" w:lineRule="auto"/>
        <w:ind w:left="0"/>
        <w:jc w:val="both"/>
        <w:rPr>
          <w:rFonts w:ascii="Verdana" w:hAnsi="Verdana"/>
          <w:bCs/>
        </w:rPr>
      </w:pPr>
      <w:r w:rsidRPr="002D0D6D">
        <w:rPr>
          <w:rFonts w:ascii="Verdana" w:hAnsi="Verdana" w:cs="Tahoma"/>
          <w:bCs/>
          <w:sz w:val="24"/>
          <w:szCs w:val="24"/>
        </w:rPr>
        <w:t>Po sprawdzeniu ważności złożonych ofert komisja wnioskuje:</w:t>
      </w:r>
    </w:p>
    <w:p w14:paraId="5605684D" w14:textId="77777777" w:rsidR="002D0D6D" w:rsidRPr="002D0D6D" w:rsidRDefault="002D0D6D" w:rsidP="00384DE9">
      <w:pPr>
        <w:pStyle w:val="Tekstpodstawowywcity"/>
        <w:jc w:val="both"/>
        <w:rPr>
          <w:rFonts w:ascii="Verdana" w:hAnsi="Verdana" w:cs="Tahoma"/>
          <w:bCs/>
          <w:sz w:val="24"/>
          <w:szCs w:val="24"/>
        </w:rPr>
      </w:pPr>
    </w:p>
    <w:p w14:paraId="028E0040" w14:textId="7D3159BE" w:rsidR="002D0D6D" w:rsidRDefault="002D0D6D" w:rsidP="00384DE9">
      <w:pPr>
        <w:spacing w:line="360" w:lineRule="auto"/>
        <w:jc w:val="both"/>
        <w:rPr>
          <w:rStyle w:val="markedcontent"/>
          <w:rFonts w:ascii="Verdana" w:hAnsi="Verdana" w:cstheme="minorHAnsi"/>
        </w:rPr>
      </w:pPr>
      <w:r w:rsidRPr="002D0D6D">
        <w:rPr>
          <w:rFonts w:ascii="Verdana" w:hAnsi="Verdana" w:cs="Tahoma"/>
          <w:bCs/>
          <w:color w:val="000000"/>
        </w:rPr>
        <w:t>Uznać za najkorzystniejszą w świetle</w:t>
      </w:r>
      <w:r w:rsidRPr="002D0D6D">
        <w:rPr>
          <w:rFonts w:ascii="Verdana" w:hAnsi="Verdana" w:cs="Tahoma"/>
          <w:color w:val="000000"/>
        </w:rPr>
        <w:t xml:space="preserve"> kryteriów zawartych w Zapytaniu Ofertowym nr </w:t>
      </w:r>
      <w:r w:rsidRPr="002D0D6D">
        <w:rPr>
          <w:rStyle w:val="markedcontent"/>
          <w:rFonts w:ascii="Verdana" w:hAnsi="Verdana" w:cstheme="minorHAnsi"/>
        </w:rPr>
        <w:t>ZSiR.271.</w:t>
      </w:r>
      <w:r w:rsidR="00C155FA">
        <w:rPr>
          <w:rStyle w:val="markedcontent"/>
          <w:rFonts w:ascii="Verdana" w:hAnsi="Verdana" w:cstheme="minorHAnsi"/>
        </w:rPr>
        <w:t>4</w:t>
      </w:r>
      <w:r w:rsidRPr="002D0D6D">
        <w:rPr>
          <w:rStyle w:val="markedcontent"/>
          <w:rFonts w:ascii="Verdana" w:hAnsi="Verdana" w:cstheme="minorHAnsi"/>
        </w:rPr>
        <w:t>.2021 (</w:t>
      </w:r>
      <w:r w:rsidR="00C155FA">
        <w:rPr>
          <w:rStyle w:val="markedcontent"/>
          <w:rFonts w:ascii="Verdana" w:hAnsi="Verdana" w:cstheme="minorHAnsi"/>
        </w:rPr>
        <w:t>3</w:t>
      </w:r>
      <w:r w:rsidRPr="002D0D6D">
        <w:rPr>
          <w:rStyle w:val="markedcontent"/>
          <w:rFonts w:ascii="Verdana" w:hAnsi="Verdana" w:cstheme="minorHAnsi"/>
        </w:rPr>
        <w:t>/2021/DU)</w:t>
      </w:r>
      <w:r w:rsidR="00C8360E">
        <w:rPr>
          <w:rStyle w:val="markedcontent"/>
          <w:rFonts w:ascii="Verdana" w:hAnsi="Verdana" w:cstheme="minorHAnsi"/>
        </w:rPr>
        <w:t xml:space="preserve"> ofertę:</w:t>
      </w:r>
    </w:p>
    <w:p w14:paraId="5E50E05F" w14:textId="77777777" w:rsidR="00C155FA" w:rsidRPr="00C8360E" w:rsidRDefault="00C155FA" w:rsidP="00384DE9">
      <w:pPr>
        <w:spacing w:line="360" w:lineRule="auto"/>
        <w:ind w:left="284" w:hanging="284"/>
        <w:jc w:val="both"/>
        <w:rPr>
          <w:rStyle w:val="markedcontent"/>
          <w:rFonts w:ascii="Verdana" w:hAnsi="Verdana" w:cstheme="minorHAnsi"/>
          <w:b/>
          <w:bCs/>
        </w:rPr>
      </w:pPr>
    </w:p>
    <w:p w14:paraId="287F321B" w14:textId="6E252AD6" w:rsidR="002D0D6D" w:rsidRPr="00630505" w:rsidRDefault="00C155FA" w:rsidP="00630505">
      <w:pPr>
        <w:spacing w:line="360" w:lineRule="auto"/>
        <w:jc w:val="both"/>
        <w:rPr>
          <w:rFonts w:ascii="Verdana" w:hAnsi="Verdana"/>
          <w:b/>
          <w:bCs/>
        </w:rPr>
      </w:pPr>
      <w:r w:rsidRPr="00630505">
        <w:rPr>
          <w:rFonts w:ascii="Verdana" w:hAnsi="Verdana"/>
          <w:b/>
          <w:bCs/>
        </w:rPr>
        <w:t>Centrum Usług Psychologicznych Pedagogicznych</w:t>
      </w:r>
      <w:r w:rsidR="00C8360E" w:rsidRPr="00630505">
        <w:rPr>
          <w:rFonts w:ascii="Verdana" w:hAnsi="Verdana"/>
          <w:b/>
          <w:bCs/>
        </w:rPr>
        <w:br/>
      </w:r>
      <w:r w:rsidRPr="00630505">
        <w:rPr>
          <w:rFonts w:ascii="Verdana" w:hAnsi="Verdana"/>
          <w:b/>
          <w:bCs/>
        </w:rPr>
        <w:t>i Logopedycznych EGO, 68-200 Żary, ul. Śródmiejska 4A</w:t>
      </w:r>
      <w:r w:rsidR="00C8360E" w:rsidRPr="00630505">
        <w:rPr>
          <w:rFonts w:ascii="Verdana" w:hAnsi="Verdana"/>
          <w:b/>
          <w:bCs/>
        </w:rPr>
        <w:t xml:space="preserve">, </w:t>
      </w:r>
      <w:r w:rsidRPr="00630505">
        <w:rPr>
          <w:rFonts w:ascii="Verdana" w:hAnsi="Verdana"/>
          <w:b/>
          <w:bCs/>
        </w:rPr>
        <w:t xml:space="preserve"> </w:t>
      </w:r>
      <w:r w:rsidR="002D0D6D" w:rsidRPr="00630505">
        <w:rPr>
          <w:rFonts w:ascii="Verdana" w:hAnsi="Verdana"/>
          <w:b/>
          <w:bCs/>
        </w:rPr>
        <w:t xml:space="preserve">za cenę </w:t>
      </w:r>
      <w:r w:rsidRPr="00630505">
        <w:rPr>
          <w:rFonts w:ascii="Verdana" w:hAnsi="Verdana"/>
          <w:b/>
          <w:bCs/>
        </w:rPr>
        <w:t>109</w:t>
      </w:r>
      <w:r w:rsidR="002D0D6D" w:rsidRPr="00630505">
        <w:rPr>
          <w:rFonts w:ascii="Verdana" w:hAnsi="Verdana"/>
          <w:b/>
          <w:bCs/>
        </w:rPr>
        <w:t xml:space="preserve">,00 zł brutto za godzinę usługi, cena za całość usługi: </w:t>
      </w:r>
      <w:r w:rsidR="00C8360E" w:rsidRPr="00630505">
        <w:rPr>
          <w:rFonts w:ascii="Verdana" w:hAnsi="Verdana"/>
          <w:b/>
          <w:bCs/>
        </w:rPr>
        <w:br/>
      </w:r>
      <w:r w:rsidRPr="00630505">
        <w:rPr>
          <w:rFonts w:ascii="Verdana" w:hAnsi="Verdana"/>
          <w:b/>
          <w:bCs/>
        </w:rPr>
        <w:t>10 464</w:t>
      </w:r>
      <w:r w:rsidR="002D0D6D" w:rsidRPr="00630505">
        <w:rPr>
          <w:rFonts w:ascii="Verdana" w:hAnsi="Verdana"/>
          <w:b/>
          <w:bCs/>
        </w:rPr>
        <w:t xml:space="preserve">,00 zł </w:t>
      </w:r>
      <w:r w:rsidR="003645B5" w:rsidRPr="00630505">
        <w:rPr>
          <w:rFonts w:ascii="Verdana" w:hAnsi="Verdana"/>
          <w:b/>
          <w:bCs/>
        </w:rPr>
        <w:t>brutto.</w:t>
      </w:r>
    </w:p>
    <w:p w14:paraId="6EDFBF46" w14:textId="63074D6B" w:rsidR="009A4A74" w:rsidRPr="00C8360E" w:rsidRDefault="009A4A74" w:rsidP="00C8360E">
      <w:pPr>
        <w:pStyle w:val="Akapitzlist"/>
        <w:spacing w:line="360" w:lineRule="auto"/>
        <w:ind w:left="426" w:hanging="426"/>
        <w:rPr>
          <w:rFonts w:ascii="Verdana" w:hAnsi="Verdana"/>
          <w:b/>
          <w:bCs/>
        </w:rPr>
      </w:pPr>
    </w:p>
    <w:p w14:paraId="74042953" w14:textId="77777777" w:rsidR="009A4A74" w:rsidRPr="009A4A74" w:rsidRDefault="009A4A74" w:rsidP="009A4A74">
      <w:pPr>
        <w:spacing w:line="360" w:lineRule="auto"/>
        <w:rPr>
          <w:rFonts w:ascii="Verdana" w:hAnsi="Verdana" w:cs="Tahoma"/>
        </w:rPr>
      </w:pPr>
    </w:p>
    <w:p w14:paraId="725509A5" w14:textId="04EEFDB7" w:rsidR="009A4A74" w:rsidRPr="009A4A74" w:rsidRDefault="009A4A74" w:rsidP="00384DE9">
      <w:pPr>
        <w:spacing w:line="360" w:lineRule="auto"/>
        <w:ind w:left="2124" w:hanging="2124"/>
        <w:jc w:val="center"/>
        <w:rPr>
          <w:rFonts w:ascii="Verdana" w:hAnsi="Verdana" w:cs="Tahoma"/>
          <w:color w:val="00000A"/>
          <w:kern w:val="3"/>
          <w:lang w:eastAsia="zh-CN"/>
        </w:rPr>
      </w:pPr>
      <w:r w:rsidRPr="009A4A74">
        <w:rPr>
          <w:rFonts w:ascii="Verdana" w:hAnsi="Verdana" w:cs="Tahoma"/>
        </w:rPr>
        <w:tab/>
      </w:r>
      <w:r w:rsidRPr="009A4A74">
        <w:rPr>
          <w:rFonts w:ascii="Verdana" w:hAnsi="Verdana" w:cs="Tahoma"/>
        </w:rPr>
        <w:tab/>
      </w:r>
      <w:r w:rsidRPr="009A4A74">
        <w:rPr>
          <w:rFonts w:ascii="Verdana" w:hAnsi="Verdana" w:cs="Tahoma"/>
        </w:rPr>
        <w:tab/>
      </w:r>
    </w:p>
    <w:p w14:paraId="1D86408E" w14:textId="77777777" w:rsidR="009A4A74" w:rsidRPr="002D0D6D" w:rsidRDefault="009A4A74" w:rsidP="009A4A74">
      <w:pPr>
        <w:pStyle w:val="Akapitzlist"/>
        <w:spacing w:line="360" w:lineRule="auto"/>
        <w:ind w:left="284"/>
        <w:rPr>
          <w:rFonts w:ascii="Verdana" w:hAnsi="Verdana"/>
        </w:rPr>
      </w:pPr>
    </w:p>
    <w:p w14:paraId="32000C6A" w14:textId="5CCAC7E3" w:rsidR="00BC6B5F" w:rsidRPr="002D0D6D" w:rsidRDefault="00BC6B5F" w:rsidP="002D0D6D">
      <w:pPr>
        <w:spacing w:line="360" w:lineRule="auto"/>
        <w:rPr>
          <w:rFonts w:ascii="Verdana" w:hAnsi="Verdana" w:cstheme="minorHAnsi"/>
        </w:rPr>
      </w:pPr>
      <w:r w:rsidRPr="002D0D6D">
        <w:rPr>
          <w:rStyle w:val="markedcontent"/>
          <w:rFonts w:ascii="Verdana" w:hAnsi="Verdana" w:cstheme="minorHAnsi"/>
        </w:rPr>
        <w:t xml:space="preserve">                </w:t>
      </w:r>
    </w:p>
    <w:sectPr w:rsidR="00BC6B5F" w:rsidRPr="002D0D6D" w:rsidSect="00DA7D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71999" w14:textId="77777777" w:rsidR="00565C3A" w:rsidRDefault="00565C3A">
      <w:r>
        <w:separator/>
      </w:r>
    </w:p>
  </w:endnote>
  <w:endnote w:type="continuationSeparator" w:id="0">
    <w:p w14:paraId="6E65C398" w14:textId="77777777" w:rsidR="00565C3A" w:rsidRDefault="00565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2EF02" w14:textId="77777777" w:rsidR="00565C3A" w:rsidRDefault="00565C3A">
      <w:r>
        <w:separator/>
      </w:r>
    </w:p>
  </w:footnote>
  <w:footnote w:type="continuationSeparator" w:id="0">
    <w:p w14:paraId="0DDCFC5E" w14:textId="77777777" w:rsidR="00565C3A" w:rsidRDefault="00565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CEC334D"/>
    <w:multiLevelType w:val="hybridMultilevel"/>
    <w:tmpl w:val="AFB89C1E"/>
    <w:lvl w:ilvl="0" w:tplc="42EA854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9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68246CB0"/>
    <w:multiLevelType w:val="multilevel"/>
    <w:tmpl w:val="D67016C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B6F4509"/>
    <w:multiLevelType w:val="hybridMultilevel"/>
    <w:tmpl w:val="328462BC"/>
    <w:lvl w:ilvl="0" w:tplc="3976E99E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4"/>
  </w:num>
  <w:num w:numId="3">
    <w:abstractNumId w:val="37"/>
  </w:num>
  <w:num w:numId="4">
    <w:abstractNumId w:val="9"/>
  </w:num>
  <w:num w:numId="5">
    <w:abstractNumId w:val="15"/>
  </w:num>
  <w:num w:numId="6">
    <w:abstractNumId w:val="35"/>
  </w:num>
  <w:num w:numId="7">
    <w:abstractNumId w:val="3"/>
  </w:num>
  <w:num w:numId="8">
    <w:abstractNumId w:val="29"/>
  </w:num>
  <w:num w:numId="9">
    <w:abstractNumId w:val="22"/>
  </w:num>
  <w:num w:numId="10">
    <w:abstractNumId w:val="24"/>
  </w:num>
  <w:num w:numId="11">
    <w:abstractNumId w:val="0"/>
  </w:num>
  <w:num w:numId="12">
    <w:abstractNumId w:val="18"/>
  </w:num>
  <w:num w:numId="13">
    <w:abstractNumId w:val="21"/>
  </w:num>
  <w:num w:numId="14">
    <w:abstractNumId w:val="17"/>
  </w:num>
  <w:num w:numId="15">
    <w:abstractNumId w:val="7"/>
  </w:num>
  <w:num w:numId="16">
    <w:abstractNumId w:val="13"/>
  </w:num>
  <w:num w:numId="17">
    <w:abstractNumId w:val="1"/>
  </w:num>
  <w:num w:numId="18">
    <w:abstractNumId w:val="19"/>
  </w:num>
  <w:num w:numId="19">
    <w:abstractNumId w:val="32"/>
  </w:num>
  <w:num w:numId="20">
    <w:abstractNumId w:val="26"/>
  </w:num>
  <w:num w:numId="21">
    <w:abstractNumId w:val="12"/>
  </w:num>
  <w:num w:numId="22">
    <w:abstractNumId w:val="2"/>
  </w:num>
  <w:num w:numId="23">
    <w:abstractNumId w:val="34"/>
  </w:num>
  <w:num w:numId="24">
    <w:abstractNumId w:val="14"/>
    <w:lvlOverride w:ilvl="0">
      <w:startOverride w:val="1"/>
    </w:lvlOverride>
  </w:num>
  <w:num w:numId="25">
    <w:abstractNumId w:val="16"/>
  </w:num>
  <w:num w:numId="26">
    <w:abstractNumId w:val="16"/>
    <w:lvlOverride w:ilvl="0">
      <w:startOverride w:val="1"/>
    </w:lvlOverride>
  </w:num>
  <w:num w:numId="27">
    <w:abstractNumId w:val="23"/>
  </w:num>
  <w:num w:numId="28">
    <w:abstractNumId w:val="23"/>
    <w:lvlOverride w:ilvl="0">
      <w:startOverride w:val="1"/>
    </w:lvlOverride>
  </w:num>
  <w:num w:numId="29">
    <w:abstractNumId w:val="8"/>
    <w:lvlOverride w:ilvl="0">
      <w:startOverride w:val="9"/>
    </w:lvlOverride>
  </w:num>
  <w:num w:numId="30">
    <w:abstractNumId w:val="28"/>
  </w:num>
  <w:num w:numId="31">
    <w:abstractNumId w:val="28"/>
  </w:num>
  <w:num w:numId="32">
    <w:abstractNumId w:val="11"/>
    <w:lvlOverride w:ilvl="0">
      <w:startOverride w:val="2"/>
    </w:lvlOverride>
  </w:num>
  <w:num w:numId="33">
    <w:abstractNumId w:val="36"/>
  </w:num>
  <w:num w:numId="34">
    <w:abstractNumId w:val="5"/>
  </w:num>
  <w:num w:numId="35">
    <w:abstractNumId w:val="10"/>
  </w:num>
  <w:num w:numId="36">
    <w:abstractNumId w:val="6"/>
  </w:num>
  <w:num w:numId="37">
    <w:abstractNumId w:val="33"/>
  </w:num>
  <w:num w:numId="38">
    <w:abstractNumId w:val="27"/>
  </w:num>
  <w:num w:numId="39">
    <w:abstractNumId w:val="30"/>
    <w:lvlOverride w:ilvl="0">
      <w:startOverride w:val="1"/>
    </w:lvlOverride>
  </w:num>
  <w:num w:numId="40">
    <w:abstractNumId w:val="25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C2F59"/>
    <w:rsid w:val="000D283E"/>
    <w:rsid w:val="00101556"/>
    <w:rsid w:val="00124D4A"/>
    <w:rsid w:val="00126666"/>
    <w:rsid w:val="001304E7"/>
    <w:rsid w:val="00130B23"/>
    <w:rsid w:val="001415D6"/>
    <w:rsid w:val="001B210F"/>
    <w:rsid w:val="001C6D83"/>
    <w:rsid w:val="001D0D11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2D0D6D"/>
    <w:rsid w:val="00315901"/>
    <w:rsid w:val="00320AAC"/>
    <w:rsid w:val="00325198"/>
    <w:rsid w:val="0035482A"/>
    <w:rsid w:val="003619F2"/>
    <w:rsid w:val="003645B5"/>
    <w:rsid w:val="00365820"/>
    <w:rsid w:val="00384DE9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52111D"/>
    <w:rsid w:val="00565C3A"/>
    <w:rsid w:val="005760A9"/>
    <w:rsid w:val="00594464"/>
    <w:rsid w:val="005C4F12"/>
    <w:rsid w:val="00622781"/>
    <w:rsid w:val="00630505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A4A74"/>
    <w:rsid w:val="009D71C1"/>
    <w:rsid w:val="009F2CF0"/>
    <w:rsid w:val="009F2DF8"/>
    <w:rsid w:val="00A04690"/>
    <w:rsid w:val="00A261F2"/>
    <w:rsid w:val="00A34283"/>
    <w:rsid w:val="00A34456"/>
    <w:rsid w:val="00A40DD3"/>
    <w:rsid w:val="00A74A2D"/>
    <w:rsid w:val="00A8311B"/>
    <w:rsid w:val="00A9327B"/>
    <w:rsid w:val="00AD1EFE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55FA"/>
    <w:rsid w:val="00C165B9"/>
    <w:rsid w:val="00C47DC1"/>
    <w:rsid w:val="00C55121"/>
    <w:rsid w:val="00C62C24"/>
    <w:rsid w:val="00C635B6"/>
    <w:rsid w:val="00C8360E"/>
    <w:rsid w:val="00C927CE"/>
    <w:rsid w:val="00CE005B"/>
    <w:rsid w:val="00D0361A"/>
    <w:rsid w:val="00D30ADD"/>
    <w:rsid w:val="00D33994"/>
    <w:rsid w:val="00D43A0D"/>
    <w:rsid w:val="00D46867"/>
    <w:rsid w:val="00D526F3"/>
    <w:rsid w:val="00DA2034"/>
    <w:rsid w:val="00DA7DC0"/>
    <w:rsid w:val="00DC1BF6"/>
    <w:rsid w:val="00DC733E"/>
    <w:rsid w:val="00DF57BE"/>
    <w:rsid w:val="00E06500"/>
    <w:rsid w:val="00E57060"/>
    <w:rsid w:val="00E87616"/>
    <w:rsid w:val="00E91A3A"/>
    <w:rsid w:val="00EA5C16"/>
    <w:rsid w:val="00EB5B93"/>
    <w:rsid w:val="00ED4C96"/>
    <w:rsid w:val="00EF000D"/>
    <w:rsid w:val="00F063E3"/>
    <w:rsid w:val="00F32693"/>
    <w:rsid w:val="00F47361"/>
    <w:rsid w:val="00F545A3"/>
    <w:rsid w:val="00F60B98"/>
    <w:rsid w:val="00FB0F02"/>
    <w:rsid w:val="00FB2083"/>
    <w:rsid w:val="00FB31D6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styleId="Tekstpodstawowywcity">
    <w:name w:val="Body Text Indent"/>
    <w:basedOn w:val="Normalny"/>
    <w:link w:val="TekstpodstawowywcityZnak"/>
    <w:rsid w:val="002D0D6D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0D6D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2D0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39</TotalTime>
  <Pages>2</Pages>
  <Words>289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rozstrzygnięciu postępowania</vt:lpstr>
    </vt:vector>
  </TitlesOfParts>
  <Company>UMWP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rozstrzygnięciu postępowania</dc:title>
  <dc:subject/>
  <dc:creator>DEFS - Cygert Piotr</dc:creator>
  <cp:keywords/>
  <cp:lastModifiedBy>Karolina Jędrzejczak</cp:lastModifiedBy>
  <cp:revision>4</cp:revision>
  <cp:lastPrinted>2021-10-21T10:33:00Z</cp:lastPrinted>
  <dcterms:created xsi:type="dcterms:W3CDTF">2021-10-21T10:18:00Z</dcterms:created>
  <dcterms:modified xsi:type="dcterms:W3CDTF">2021-10-21T11:11:00Z</dcterms:modified>
</cp:coreProperties>
</file>