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B8D27" w14:textId="78D38822" w:rsidR="0047444F" w:rsidRPr="00876ABB" w:rsidRDefault="00876ABB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76ABB">
        <w:rPr>
          <w:rFonts w:ascii="Times New Roman" w:eastAsia="Times New Roman" w:hAnsi="Times New Roman"/>
          <w:sz w:val="24"/>
          <w:szCs w:val="24"/>
        </w:rPr>
        <w:t>DzPS.271.1.3.2022</w:t>
      </w:r>
    </w:p>
    <w:p w14:paraId="7A92D68C" w14:textId="77777777" w:rsidR="00083FD4" w:rsidRPr="00083FD4" w:rsidRDefault="00083FD4" w:rsidP="00083FD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ZAPYTANIE OFERTOWE</w:t>
      </w:r>
    </w:p>
    <w:p w14:paraId="6E3DC0B4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I. Zamawiający:</w:t>
      </w:r>
    </w:p>
    <w:p w14:paraId="52169F5E" w14:textId="77777777" w:rsidR="00083FD4" w:rsidRPr="008470E7" w:rsidRDefault="008470E7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470E7">
        <w:rPr>
          <w:rFonts w:ascii="Times New Roman" w:hAnsi="Times New Roman"/>
          <w:sz w:val="24"/>
          <w:szCs w:val="24"/>
        </w:rPr>
        <w:t>Gmina Miasta Sopotu</w:t>
      </w:r>
      <w:r w:rsidR="00083FD4">
        <w:rPr>
          <w:rFonts w:ascii="Times New Roman" w:hAnsi="Times New Roman"/>
          <w:sz w:val="24"/>
          <w:szCs w:val="24"/>
        </w:rPr>
        <w:t xml:space="preserve">, </w:t>
      </w:r>
    </w:p>
    <w:p w14:paraId="48ECBB3B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ul. Tadeusza Kościuszki 25/27; 81 – 704 Sopot</w:t>
      </w:r>
      <w:r w:rsidR="0002585F">
        <w:rPr>
          <w:rFonts w:ascii="Times New Roman" w:hAnsi="Times New Roman"/>
          <w:sz w:val="24"/>
          <w:szCs w:val="24"/>
        </w:rPr>
        <w:t xml:space="preserve">, </w:t>
      </w:r>
      <w:r w:rsidRPr="00083FD4">
        <w:rPr>
          <w:rFonts w:ascii="Times New Roman" w:hAnsi="Times New Roman"/>
          <w:sz w:val="24"/>
          <w:szCs w:val="24"/>
        </w:rPr>
        <w:t>NIP 5851411941</w:t>
      </w:r>
    </w:p>
    <w:p w14:paraId="3CD7975B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w imieniu której działa</w:t>
      </w:r>
      <w:r w:rsidR="0002585F">
        <w:rPr>
          <w:rFonts w:ascii="Times New Roman" w:hAnsi="Times New Roman"/>
          <w:sz w:val="24"/>
          <w:szCs w:val="24"/>
        </w:rPr>
        <w:t>:</w:t>
      </w:r>
    </w:p>
    <w:p w14:paraId="35D65E7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Miejski Ośrodek Pomocy Społecznej w Sopocie</w:t>
      </w:r>
    </w:p>
    <w:p w14:paraId="7BF3D8D8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81-835 Sopot, ul. Kolejowa 14</w:t>
      </w:r>
    </w:p>
    <w:p w14:paraId="54D2C4D6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mail: </w:t>
      </w:r>
      <w:r w:rsidRPr="00083FD4">
        <w:rPr>
          <w:rFonts w:ascii="Times New Roman" w:hAnsi="Times New Roman"/>
          <w:sz w:val="24"/>
          <w:szCs w:val="24"/>
          <w:lang w:val="en-US"/>
        </w:rPr>
        <w:t>mops@mopssopot.pl</w:t>
      </w:r>
    </w:p>
    <w:p w14:paraId="34D63503" w14:textId="77777777" w:rsid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083FD4">
        <w:rPr>
          <w:rFonts w:ascii="Times New Roman" w:hAnsi="Times New Roman"/>
          <w:sz w:val="24"/>
          <w:szCs w:val="24"/>
          <w:lang w:val="en-US"/>
        </w:rPr>
        <w:t>Tel. 58 551 44 19; fax: 58 555 04 07</w:t>
      </w:r>
    </w:p>
    <w:p w14:paraId="18BC83D1" w14:textId="77777777" w:rsidR="00820C46" w:rsidRPr="00083FD4" w:rsidRDefault="00820C46" w:rsidP="00083FD4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319A698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II. Tryb udzielenia zamówienie zamówienia:</w:t>
      </w:r>
    </w:p>
    <w:p w14:paraId="5A18DB80" w14:textId="77777777" w:rsidR="00820C46" w:rsidRDefault="00D61B4C" w:rsidP="00A3291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D61B4C">
        <w:rPr>
          <w:rFonts w:ascii="Times New Roman" w:hAnsi="Times New Roman"/>
          <w:sz w:val="24"/>
          <w:szCs w:val="24"/>
        </w:rPr>
        <w:t>ostępowani</w:t>
      </w:r>
      <w:r>
        <w:rPr>
          <w:rFonts w:ascii="Times New Roman" w:hAnsi="Times New Roman"/>
          <w:sz w:val="24"/>
          <w:szCs w:val="24"/>
        </w:rPr>
        <w:t>e</w:t>
      </w:r>
      <w:r w:rsidRPr="00D61B4C">
        <w:rPr>
          <w:rFonts w:ascii="Times New Roman" w:hAnsi="Times New Roman"/>
          <w:sz w:val="24"/>
          <w:szCs w:val="24"/>
        </w:rPr>
        <w:t xml:space="preserve"> o udzielenie zamówienia o wartości szacunkowej </w:t>
      </w:r>
      <w:r w:rsidR="006734CE" w:rsidRPr="00D61B4C">
        <w:rPr>
          <w:rFonts w:ascii="Times New Roman" w:hAnsi="Times New Roman"/>
          <w:sz w:val="24"/>
          <w:szCs w:val="24"/>
        </w:rPr>
        <w:t>nieprzekraczającej</w:t>
      </w:r>
      <w:r w:rsidRPr="00D61B4C">
        <w:rPr>
          <w:rFonts w:ascii="Times New Roman" w:hAnsi="Times New Roman"/>
          <w:sz w:val="24"/>
          <w:szCs w:val="24"/>
        </w:rPr>
        <w:t xml:space="preserve"> kwoty 130 000 zł netto, prowadzone </w:t>
      </w:r>
      <w:r>
        <w:rPr>
          <w:rFonts w:ascii="Times New Roman" w:hAnsi="Times New Roman"/>
          <w:sz w:val="24"/>
          <w:szCs w:val="24"/>
        </w:rPr>
        <w:t xml:space="preserve">jest </w:t>
      </w:r>
      <w:r w:rsidRPr="00D61B4C">
        <w:rPr>
          <w:rFonts w:ascii="Times New Roman" w:hAnsi="Times New Roman"/>
          <w:sz w:val="24"/>
          <w:szCs w:val="24"/>
        </w:rPr>
        <w:t>z wyłączeniem przepisów ustawy Prawo Zamówień Publicznych z dnia 11 września 2019 r. (</w:t>
      </w:r>
      <w:r w:rsidR="0032638B">
        <w:rPr>
          <w:rFonts w:ascii="Times New Roman" w:hAnsi="Times New Roman"/>
          <w:sz w:val="24"/>
          <w:szCs w:val="24"/>
        </w:rPr>
        <w:t xml:space="preserve">t.j. </w:t>
      </w:r>
      <w:r w:rsidRPr="00D61B4C">
        <w:rPr>
          <w:rFonts w:ascii="Times New Roman" w:hAnsi="Times New Roman"/>
          <w:sz w:val="24"/>
          <w:szCs w:val="24"/>
        </w:rPr>
        <w:t>Dz.</w:t>
      </w:r>
      <w:r w:rsidR="0032638B">
        <w:rPr>
          <w:rFonts w:ascii="Times New Roman" w:hAnsi="Times New Roman"/>
          <w:sz w:val="24"/>
          <w:szCs w:val="24"/>
        </w:rPr>
        <w:t xml:space="preserve"> </w:t>
      </w:r>
      <w:r w:rsidRPr="00D61B4C">
        <w:rPr>
          <w:rFonts w:ascii="Times New Roman" w:hAnsi="Times New Roman"/>
          <w:sz w:val="24"/>
          <w:szCs w:val="24"/>
        </w:rPr>
        <w:t>U. z 202</w:t>
      </w:r>
      <w:r w:rsidR="00476A91">
        <w:rPr>
          <w:rFonts w:ascii="Times New Roman" w:hAnsi="Times New Roman"/>
          <w:sz w:val="24"/>
          <w:szCs w:val="24"/>
        </w:rPr>
        <w:t xml:space="preserve">2 </w:t>
      </w:r>
      <w:r w:rsidRPr="00D61B4C">
        <w:rPr>
          <w:rFonts w:ascii="Times New Roman" w:hAnsi="Times New Roman"/>
          <w:sz w:val="24"/>
          <w:szCs w:val="24"/>
        </w:rPr>
        <w:t>r. poz. 1</w:t>
      </w:r>
      <w:r w:rsidR="00476A91">
        <w:rPr>
          <w:rFonts w:ascii="Times New Roman" w:hAnsi="Times New Roman"/>
          <w:sz w:val="24"/>
          <w:szCs w:val="24"/>
        </w:rPr>
        <w:t>710</w:t>
      </w:r>
      <w:r w:rsidR="0032638B">
        <w:rPr>
          <w:rFonts w:ascii="Times New Roman" w:hAnsi="Times New Roman"/>
          <w:sz w:val="24"/>
          <w:szCs w:val="24"/>
        </w:rPr>
        <w:t xml:space="preserve"> ze zm.</w:t>
      </w:r>
      <w:r w:rsidRPr="00D61B4C">
        <w:rPr>
          <w:rFonts w:ascii="Times New Roman" w:hAnsi="Times New Roman"/>
          <w:sz w:val="24"/>
          <w:szCs w:val="24"/>
        </w:rPr>
        <w:t>)</w:t>
      </w:r>
      <w:r w:rsidR="00A3291A">
        <w:rPr>
          <w:rFonts w:ascii="Times New Roman" w:hAnsi="Times New Roman"/>
          <w:sz w:val="24"/>
          <w:szCs w:val="24"/>
        </w:rPr>
        <w:t>.</w:t>
      </w:r>
      <w:r w:rsidRPr="00D61B4C">
        <w:rPr>
          <w:rFonts w:ascii="Times New Roman" w:hAnsi="Times New Roman"/>
          <w:sz w:val="24"/>
          <w:szCs w:val="24"/>
        </w:rPr>
        <w:t xml:space="preserve"> Postępowanie jest prowadzone na zasadach </w:t>
      </w:r>
      <w:r w:rsidR="00A3291A" w:rsidRPr="00A3291A">
        <w:rPr>
          <w:rFonts w:ascii="Times New Roman" w:hAnsi="Times New Roman"/>
          <w:sz w:val="24"/>
          <w:szCs w:val="24"/>
        </w:rPr>
        <w:t>wskazanych w</w:t>
      </w:r>
      <w:r w:rsidRPr="00D61B4C">
        <w:rPr>
          <w:rFonts w:ascii="Times New Roman" w:hAnsi="Times New Roman"/>
          <w:sz w:val="24"/>
          <w:szCs w:val="24"/>
        </w:rPr>
        <w:t xml:space="preserve"> wewnętrznych uregulowaniach organizacyjnych Zamawiającego.</w:t>
      </w:r>
    </w:p>
    <w:p w14:paraId="06A9A5E1" w14:textId="77777777" w:rsidR="00A3291A" w:rsidRPr="00083FD4" w:rsidRDefault="00A3291A" w:rsidP="00A3291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4D5D3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83FD4">
        <w:rPr>
          <w:rFonts w:ascii="Times New Roman" w:hAnsi="Times New Roman"/>
          <w:b/>
          <w:sz w:val="24"/>
          <w:szCs w:val="24"/>
        </w:rPr>
        <w:t>III. Opis przedmiotu zamówienia:</w:t>
      </w:r>
    </w:p>
    <w:p w14:paraId="73FCD9F8" w14:textId="77777777" w:rsidR="00083FD4" w:rsidRPr="00083FD4" w:rsidRDefault="00083FD4" w:rsidP="00083FD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Przedmiotem zamówienia jest wykonanie kompleksowej usługi, polegającej na dokonaniu przewozu zwłok oraz zorg</w:t>
      </w:r>
      <w:r>
        <w:rPr>
          <w:rFonts w:ascii="Times New Roman" w:hAnsi="Times New Roman"/>
          <w:sz w:val="24"/>
          <w:szCs w:val="24"/>
        </w:rPr>
        <w:t xml:space="preserve">anizowaniu pochówku dla około </w:t>
      </w:r>
      <w:r w:rsidR="00D61B4C">
        <w:rPr>
          <w:rFonts w:ascii="Times New Roman" w:hAnsi="Times New Roman"/>
          <w:sz w:val="24"/>
          <w:szCs w:val="24"/>
        </w:rPr>
        <w:t>24</w:t>
      </w:r>
      <w:r w:rsidRPr="00083FD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osób w tym szczątków zgodnie z </w:t>
      </w:r>
      <w:r w:rsidRPr="00083FD4">
        <w:rPr>
          <w:rFonts w:ascii="Times New Roman" w:hAnsi="Times New Roman"/>
          <w:sz w:val="24"/>
          <w:szCs w:val="24"/>
        </w:rPr>
        <w:t>art. 10 ust. 3 ustawy z dnia 31 stycznia 1959 r. o cmentarzach i chowaniu zmarłych (t.j. Dz.</w:t>
      </w:r>
      <w:r>
        <w:rPr>
          <w:rFonts w:ascii="Times New Roman" w:hAnsi="Times New Roman"/>
          <w:sz w:val="24"/>
          <w:szCs w:val="24"/>
        </w:rPr>
        <w:t xml:space="preserve"> U. z 20</w:t>
      </w:r>
      <w:r w:rsidR="002A5D0E">
        <w:rPr>
          <w:rFonts w:ascii="Times New Roman" w:hAnsi="Times New Roman"/>
          <w:sz w:val="24"/>
          <w:szCs w:val="24"/>
        </w:rPr>
        <w:t>20 r. poz. 1947</w:t>
      </w:r>
      <w:r w:rsidRPr="00083FD4">
        <w:rPr>
          <w:rFonts w:ascii="Times New Roman" w:hAnsi="Times New Roman"/>
          <w:sz w:val="24"/>
          <w:szCs w:val="24"/>
        </w:rPr>
        <w:t>) oraz aktami wykonawczymi do tej ustawy, tj.</w:t>
      </w:r>
      <w:r w:rsidR="002A5D0E">
        <w:rPr>
          <w:rFonts w:ascii="Times New Roman" w:hAnsi="Times New Roman"/>
          <w:sz w:val="24"/>
          <w:szCs w:val="24"/>
        </w:rPr>
        <w:br/>
      </w:r>
      <w:r w:rsidRPr="00083FD4">
        <w:rPr>
          <w:rFonts w:ascii="Times New Roman" w:hAnsi="Times New Roman"/>
          <w:sz w:val="24"/>
          <w:szCs w:val="24"/>
        </w:rPr>
        <w:t>w szczególności rozporządzeniem Ministra Zdrowia w sprawie postępowania ze zwłokami i szczątkami ludzkimi (</w:t>
      </w:r>
      <w:r w:rsidR="0032638B">
        <w:rPr>
          <w:rFonts w:ascii="Times New Roman" w:hAnsi="Times New Roman"/>
          <w:sz w:val="24"/>
          <w:szCs w:val="24"/>
        </w:rPr>
        <w:t xml:space="preserve">t.j. </w:t>
      </w:r>
      <w:r w:rsidRPr="00083FD4">
        <w:rPr>
          <w:rFonts w:ascii="Times New Roman" w:hAnsi="Times New Roman"/>
          <w:sz w:val="24"/>
          <w:szCs w:val="24"/>
        </w:rPr>
        <w:t>Dz. U. z 20</w:t>
      </w:r>
      <w:r w:rsidR="007E13CA">
        <w:rPr>
          <w:rFonts w:ascii="Times New Roman" w:hAnsi="Times New Roman"/>
          <w:sz w:val="24"/>
          <w:szCs w:val="24"/>
        </w:rPr>
        <w:t>21</w:t>
      </w:r>
      <w:r w:rsidRPr="00083FD4">
        <w:rPr>
          <w:rFonts w:ascii="Times New Roman" w:hAnsi="Times New Roman"/>
          <w:sz w:val="24"/>
          <w:szCs w:val="24"/>
        </w:rPr>
        <w:t xml:space="preserve"> r. </w:t>
      </w:r>
      <w:r w:rsidR="007E13CA">
        <w:rPr>
          <w:rFonts w:ascii="Times New Roman" w:hAnsi="Times New Roman"/>
          <w:sz w:val="24"/>
          <w:szCs w:val="24"/>
        </w:rPr>
        <w:t>poz.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="007E13CA">
        <w:rPr>
          <w:rFonts w:ascii="Times New Roman" w:hAnsi="Times New Roman"/>
          <w:sz w:val="24"/>
          <w:szCs w:val="24"/>
        </w:rPr>
        <w:t>1910</w:t>
      </w:r>
      <w:r w:rsidRPr="00083FD4">
        <w:rPr>
          <w:rFonts w:ascii="Times New Roman" w:hAnsi="Times New Roman"/>
          <w:sz w:val="24"/>
          <w:szCs w:val="24"/>
        </w:rPr>
        <w:t>), wobec których organem</w:t>
      </w:r>
      <w:r w:rsidR="0072228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zobowiązanym do pokrycia kosztów pogrzeb</w:t>
      </w:r>
      <w:r>
        <w:rPr>
          <w:rFonts w:ascii="Times New Roman" w:hAnsi="Times New Roman"/>
          <w:sz w:val="24"/>
          <w:szCs w:val="24"/>
        </w:rPr>
        <w:t>u jest Gmina Miasta Sopotu w</w:t>
      </w:r>
      <w:r w:rsidR="00984F89">
        <w:rPr>
          <w:rFonts w:ascii="Times New Roman" w:hAnsi="Times New Roman"/>
          <w:sz w:val="24"/>
          <w:szCs w:val="24"/>
        </w:rPr>
        <w:t>edług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następującej specyfikacji:</w:t>
      </w:r>
    </w:p>
    <w:p w14:paraId="4642EFA3" w14:textId="77777777" w:rsid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83FD4">
        <w:rPr>
          <w:rFonts w:ascii="Times New Roman" w:hAnsi="Times New Roman"/>
          <w:sz w:val="24"/>
          <w:szCs w:val="24"/>
        </w:rPr>
        <w:t>ochówe</w:t>
      </w:r>
      <w:r w:rsidR="0002585F">
        <w:rPr>
          <w:rFonts w:ascii="Times New Roman" w:hAnsi="Times New Roman"/>
          <w:sz w:val="24"/>
          <w:szCs w:val="24"/>
        </w:rPr>
        <w:t xml:space="preserve">k tradycyjny szacowana ilość: </w:t>
      </w:r>
      <w:r w:rsidR="001639B2">
        <w:rPr>
          <w:rFonts w:ascii="Times New Roman" w:hAnsi="Times New Roman"/>
          <w:sz w:val="24"/>
          <w:szCs w:val="24"/>
        </w:rPr>
        <w:t>3</w:t>
      </w:r>
    </w:p>
    <w:p w14:paraId="10F01377" w14:textId="77777777" w:rsid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z kremacją szacow</w:t>
      </w:r>
      <w:r w:rsidR="0002585F">
        <w:rPr>
          <w:rFonts w:ascii="Times New Roman" w:hAnsi="Times New Roman"/>
          <w:sz w:val="24"/>
          <w:szCs w:val="24"/>
        </w:rPr>
        <w:t xml:space="preserve">ana ilość: </w:t>
      </w:r>
      <w:r w:rsidR="00841ADE">
        <w:rPr>
          <w:rFonts w:ascii="Times New Roman" w:hAnsi="Times New Roman"/>
          <w:sz w:val="24"/>
          <w:szCs w:val="24"/>
        </w:rPr>
        <w:t>1</w:t>
      </w:r>
      <w:r w:rsidR="00060A43">
        <w:rPr>
          <w:rFonts w:ascii="Times New Roman" w:hAnsi="Times New Roman"/>
          <w:sz w:val="24"/>
          <w:szCs w:val="24"/>
        </w:rPr>
        <w:t>6</w:t>
      </w:r>
    </w:p>
    <w:p w14:paraId="65276823" w14:textId="77777777" w:rsidR="00083FD4" w:rsidRPr="00083FD4" w:rsidRDefault="00083FD4" w:rsidP="00083FD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pochówek szczątek kostn</w:t>
      </w:r>
      <w:r w:rsidR="0002585F">
        <w:rPr>
          <w:rFonts w:ascii="Times New Roman" w:hAnsi="Times New Roman"/>
          <w:sz w:val="24"/>
          <w:szCs w:val="24"/>
        </w:rPr>
        <w:t xml:space="preserve">ych ludzkich szacowana ilość: </w:t>
      </w:r>
      <w:r w:rsidR="001639B2">
        <w:rPr>
          <w:rFonts w:ascii="Times New Roman" w:hAnsi="Times New Roman"/>
          <w:sz w:val="24"/>
          <w:szCs w:val="24"/>
        </w:rPr>
        <w:t>1</w:t>
      </w:r>
    </w:p>
    <w:p w14:paraId="33D2F17D" w14:textId="77777777" w:rsidR="00083FD4" w:rsidRPr="0002585F" w:rsidRDefault="0002585F" w:rsidP="00083FD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Zakres ww. przedmiotu zamówienia obejmuje wykonanie kompleksowej </w:t>
      </w:r>
      <w:r w:rsidR="00083FD4" w:rsidRPr="00083FD4">
        <w:rPr>
          <w:rFonts w:ascii="Times New Roman" w:hAnsi="Times New Roman"/>
          <w:sz w:val="24"/>
          <w:szCs w:val="24"/>
        </w:rPr>
        <w:t>czynności</w:t>
      </w:r>
      <w:r>
        <w:rPr>
          <w:rFonts w:ascii="Times New Roman" w:hAnsi="Times New Roman"/>
          <w:sz w:val="24"/>
          <w:szCs w:val="24"/>
        </w:rPr>
        <w:br/>
      </w:r>
      <w:r w:rsidR="00083FD4" w:rsidRPr="0002585F">
        <w:rPr>
          <w:rFonts w:ascii="Times New Roman" w:hAnsi="Times New Roman"/>
          <w:sz w:val="24"/>
          <w:szCs w:val="24"/>
        </w:rPr>
        <w:t>w zakresie przeprowadzenia pochówku, a w szczególności:</w:t>
      </w:r>
    </w:p>
    <w:p w14:paraId="3E871C08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083FD4" w:rsidRPr="0002585F">
        <w:rPr>
          <w:rFonts w:ascii="Times New Roman" w:hAnsi="Times New Roman"/>
          <w:sz w:val="24"/>
          <w:szCs w:val="24"/>
        </w:rPr>
        <w:t>ałatwienie formalności związanych ze zgonem i pogrzebem;</w:t>
      </w:r>
    </w:p>
    <w:p w14:paraId="604B2DA7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83FD4" w:rsidRPr="0002585F">
        <w:rPr>
          <w:rFonts w:ascii="Times New Roman" w:hAnsi="Times New Roman"/>
          <w:sz w:val="24"/>
          <w:szCs w:val="24"/>
        </w:rPr>
        <w:t>okrycie kosztów opł</w:t>
      </w:r>
      <w:r>
        <w:rPr>
          <w:rFonts w:ascii="Times New Roman" w:hAnsi="Times New Roman"/>
          <w:sz w:val="24"/>
          <w:szCs w:val="24"/>
        </w:rPr>
        <w:t>aty cmentarnej administracyjnej;</w:t>
      </w:r>
    </w:p>
    <w:p w14:paraId="3F235C33" w14:textId="77777777" w:rsidR="00083FD4" w:rsidRPr="0002585F" w:rsidRDefault="00635247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083FD4" w:rsidRPr="0002585F">
        <w:rPr>
          <w:rFonts w:ascii="Times New Roman" w:hAnsi="Times New Roman"/>
          <w:sz w:val="24"/>
          <w:szCs w:val="24"/>
        </w:rPr>
        <w:t>okrycie kosztów transpo</w:t>
      </w:r>
      <w:r w:rsidR="0002585F">
        <w:rPr>
          <w:rFonts w:ascii="Times New Roman" w:hAnsi="Times New Roman"/>
          <w:sz w:val="24"/>
          <w:szCs w:val="24"/>
        </w:rPr>
        <w:t xml:space="preserve">rtu </w:t>
      </w:r>
      <w:r w:rsidR="006734CE">
        <w:rPr>
          <w:rFonts w:ascii="Times New Roman" w:hAnsi="Times New Roman"/>
          <w:sz w:val="24"/>
          <w:szCs w:val="24"/>
        </w:rPr>
        <w:t>zwłok do</w:t>
      </w:r>
      <w:r w:rsidR="0002585F">
        <w:rPr>
          <w:rFonts w:ascii="Times New Roman" w:hAnsi="Times New Roman"/>
          <w:sz w:val="24"/>
          <w:szCs w:val="24"/>
        </w:rPr>
        <w:t xml:space="preserve"> miejsca pochówku;</w:t>
      </w:r>
    </w:p>
    <w:p w14:paraId="4A94E605" w14:textId="77777777" w:rsidR="00083FD4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</w:t>
      </w:r>
      <w:r w:rsidR="0002585F">
        <w:rPr>
          <w:rFonts w:ascii="Times New Roman" w:hAnsi="Times New Roman"/>
          <w:sz w:val="24"/>
          <w:szCs w:val="24"/>
        </w:rPr>
        <w:t xml:space="preserve"> kosztów chłodni i prosektorium;</w:t>
      </w:r>
    </w:p>
    <w:p w14:paraId="4D493152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niezbędnego ubrania i obuwia, w przypadku</w:t>
      </w:r>
      <w:r w:rsidR="00722286">
        <w:rPr>
          <w:rFonts w:ascii="Times New Roman" w:hAnsi="Times New Roman"/>
          <w:sz w:val="24"/>
          <w:szCs w:val="24"/>
        </w:rPr>
        <w:t>,</w:t>
      </w:r>
      <w:r w:rsidRPr="0002585F">
        <w:rPr>
          <w:rFonts w:ascii="Times New Roman" w:hAnsi="Times New Roman"/>
          <w:sz w:val="24"/>
          <w:szCs w:val="24"/>
        </w:rPr>
        <w:t xml:space="preserve"> gdy zmarły nie posiadał,</w:t>
      </w:r>
    </w:p>
    <w:p w14:paraId="0BF5F906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przygotowanie zwłok do pochówku (umycie i ubranie zwłok),</w:t>
      </w:r>
    </w:p>
    <w:p w14:paraId="765F13AC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zakup trumny lub urny wraz z akcesoriami,</w:t>
      </w:r>
    </w:p>
    <w:p w14:paraId="3882AC0A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wykopanie grobu i opłatę za miejsce na cmentarzu,</w:t>
      </w:r>
    </w:p>
    <w:p w14:paraId="080ECD88" w14:textId="77777777" w:rsidR="00083FD4" w:rsidRPr="0002585F" w:rsidRDefault="0002585F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zapewnienie drewnianej obudowy</w:t>
      </w:r>
      <w:r w:rsidR="00083FD4" w:rsidRPr="0002585F">
        <w:rPr>
          <w:rFonts w:ascii="Times New Roman" w:hAnsi="Times New Roman"/>
          <w:sz w:val="24"/>
          <w:szCs w:val="24"/>
        </w:rPr>
        <w:t xml:space="preserve"> grobu</w:t>
      </w:r>
    </w:p>
    <w:p w14:paraId="3AEFA257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pokrycie kosztów kremacji i opłatę za miejsce na cmentarzu,</w:t>
      </w:r>
    </w:p>
    <w:p w14:paraId="1633A578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obsługa pochówku,</w:t>
      </w:r>
    </w:p>
    <w:p w14:paraId="565FB978" w14:textId="77777777" w:rsidR="00083FD4" w:rsidRPr="0002585F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oznaczenie grobu tabliczką imienną,</w:t>
      </w:r>
    </w:p>
    <w:p w14:paraId="315B185F" w14:textId="77777777" w:rsidR="00083FD4" w:rsidRDefault="00083FD4" w:rsidP="0002585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lastRenderedPageBreak/>
        <w:t>inne czynności wynikające z okoliczności, zgodnie z wyznaniem zmarłego, prawem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oraz miejscowymi zwyczajami.</w:t>
      </w:r>
    </w:p>
    <w:p w14:paraId="0EC2BDF2" w14:textId="77777777" w:rsidR="00820C46" w:rsidRPr="001639B2" w:rsidRDefault="00820C46" w:rsidP="001639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FDA0B0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IV. Termin realizacji zamówienia:</w:t>
      </w:r>
    </w:p>
    <w:p w14:paraId="200A6D7C" w14:textId="77777777" w:rsidR="00A62207" w:rsidRDefault="00083FD4" w:rsidP="00A62207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9C1759">
        <w:rPr>
          <w:rFonts w:ascii="Times New Roman" w:hAnsi="Times New Roman"/>
          <w:sz w:val="24"/>
          <w:szCs w:val="24"/>
        </w:rPr>
        <w:t>W sytuacji pojawienia się okoliczności uzasadniających konieczność wykonania ww.</w:t>
      </w:r>
      <w:r w:rsidR="0002585F" w:rsidRPr="009C1759">
        <w:rPr>
          <w:rFonts w:ascii="Times New Roman" w:hAnsi="Times New Roman"/>
          <w:sz w:val="24"/>
          <w:szCs w:val="24"/>
        </w:rPr>
        <w:t xml:space="preserve"> </w:t>
      </w:r>
      <w:r w:rsidRPr="009C1759">
        <w:rPr>
          <w:rFonts w:ascii="Times New Roman" w:hAnsi="Times New Roman"/>
          <w:sz w:val="24"/>
          <w:szCs w:val="24"/>
        </w:rPr>
        <w:t>usługi.</w:t>
      </w:r>
    </w:p>
    <w:p w14:paraId="4B16F6F4" w14:textId="77777777" w:rsidR="00A62207" w:rsidRPr="00A62207" w:rsidRDefault="00A62207" w:rsidP="00A62207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A62207">
        <w:rPr>
          <w:rFonts w:ascii="Times New Roman" w:hAnsi="Times New Roman"/>
          <w:sz w:val="24"/>
          <w:szCs w:val="24"/>
        </w:rPr>
        <w:t>Termin wykonania usługi od 01.01.202</w:t>
      </w:r>
      <w:r w:rsidR="00476A91">
        <w:rPr>
          <w:rFonts w:ascii="Times New Roman" w:hAnsi="Times New Roman"/>
          <w:sz w:val="24"/>
          <w:szCs w:val="24"/>
        </w:rPr>
        <w:t>3</w:t>
      </w:r>
      <w:r w:rsidRPr="00A62207">
        <w:rPr>
          <w:rFonts w:ascii="Times New Roman" w:hAnsi="Times New Roman"/>
          <w:sz w:val="24"/>
          <w:szCs w:val="24"/>
        </w:rPr>
        <w:t xml:space="preserve"> r. do 31.12.202</w:t>
      </w:r>
      <w:r w:rsidR="00476A91">
        <w:rPr>
          <w:rFonts w:ascii="Times New Roman" w:hAnsi="Times New Roman"/>
          <w:sz w:val="24"/>
          <w:szCs w:val="24"/>
        </w:rPr>
        <w:t>3</w:t>
      </w:r>
      <w:r w:rsidRPr="00A62207">
        <w:rPr>
          <w:rFonts w:ascii="Times New Roman" w:hAnsi="Times New Roman"/>
          <w:sz w:val="24"/>
          <w:szCs w:val="24"/>
        </w:rPr>
        <w:t xml:space="preserve"> r.</w:t>
      </w:r>
    </w:p>
    <w:p w14:paraId="4B0CBE5D" w14:textId="77777777" w:rsidR="009C1759" w:rsidRPr="009C1759" w:rsidRDefault="009C1759" w:rsidP="009C175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EFD9D1" w14:textId="77777777" w:rsidR="00083FD4" w:rsidRPr="0002585F" w:rsidRDefault="0002585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 xml:space="preserve">V. Kryteria oceny </w:t>
      </w:r>
      <w:r w:rsidR="00083FD4" w:rsidRPr="0002585F">
        <w:rPr>
          <w:rFonts w:ascii="Times New Roman" w:hAnsi="Times New Roman"/>
          <w:b/>
          <w:sz w:val="24"/>
          <w:szCs w:val="24"/>
        </w:rPr>
        <w:t>oferty:</w:t>
      </w:r>
    </w:p>
    <w:p w14:paraId="0683ED36" w14:textId="77777777" w:rsidR="00083FD4" w:rsidRDefault="00820C46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02585F">
        <w:rPr>
          <w:rFonts w:ascii="Times New Roman" w:hAnsi="Times New Roman"/>
          <w:sz w:val="24"/>
          <w:szCs w:val="24"/>
        </w:rPr>
        <w:t>ena – 100% tj. Z</w:t>
      </w:r>
      <w:r w:rsidR="00083FD4" w:rsidRPr="00083FD4">
        <w:rPr>
          <w:rFonts w:ascii="Times New Roman" w:hAnsi="Times New Roman"/>
          <w:sz w:val="24"/>
          <w:szCs w:val="24"/>
        </w:rPr>
        <w:t>amawiający wybiera ofertę, która zawiera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="00083FD4" w:rsidRPr="00083FD4">
        <w:rPr>
          <w:rFonts w:ascii="Times New Roman" w:hAnsi="Times New Roman"/>
          <w:sz w:val="24"/>
          <w:szCs w:val="24"/>
        </w:rPr>
        <w:t>najniższą cenę.</w:t>
      </w:r>
    </w:p>
    <w:p w14:paraId="0E2FF2A2" w14:textId="77777777" w:rsidR="0002585F" w:rsidRPr="0002585F" w:rsidRDefault="0002585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07BE54D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VI. Istotne warunki zamówienia:</w:t>
      </w:r>
    </w:p>
    <w:p w14:paraId="0C189A82" w14:textId="77777777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Cena oferty winna obejmować cenę brutto za całość usługi, tj. wszystkie prace konieczne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do wykonania przedmiotu zamówienia.</w:t>
      </w:r>
    </w:p>
    <w:p w14:paraId="26EC3768" w14:textId="77777777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Istotne dla strony postanowienia zostały zawarte w projekcie umowy, stanowiącej załącznik</w:t>
      </w:r>
      <w:r w:rsidR="0002585F">
        <w:rPr>
          <w:rFonts w:ascii="Times New Roman" w:hAnsi="Times New Roman"/>
          <w:sz w:val="24"/>
          <w:szCs w:val="24"/>
        </w:rPr>
        <w:t xml:space="preserve"> nr 2</w:t>
      </w:r>
      <w:r w:rsidRPr="0002585F">
        <w:rPr>
          <w:rFonts w:ascii="Times New Roman" w:hAnsi="Times New Roman"/>
          <w:sz w:val="24"/>
          <w:szCs w:val="24"/>
        </w:rPr>
        <w:t xml:space="preserve"> do niniejszego zamówienia.</w:t>
      </w:r>
    </w:p>
    <w:p w14:paraId="4F1663E0" w14:textId="77777777" w:rsidR="0002585F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Wykonawca winien złożyć ofertę cenową zawierającą pełny zakres usług, zgodnie</w:t>
      </w:r>
      <w:r w:rsidR="00722286">
        <w:rPr>
          <w:rFonts w:ascii="Times New Roman" w:hAnsi="Times New Roman"/>
          <w:sz w:val="24"/>
          <w:szCs w:val="24"/>
        </w:rPr>
        <w:br/>
      </w:r>
      <w:r w:rsidRPr="0002585F">
        <w:rPr>
          <w:rFonts w:ascii="Times New Roman" w:hAnsi="Times New Roman"/>
          <w:sz w:val="24"/>
          <w:szCs w:val="24"/>
        </w:rPr>
        <w:t>z czynnościami wymienionymi w</w:t>
      </w:r>
      <w:r w:rsidR="0002585F">
        <w:rPr>
          <w:rFonts w:ascii="Times New Roman" w:hAnsi="Times New Roman"/>
          <w:sz w:val="24"/>
          <w:szCs w:val="24"/>
        </w:rPr>
        <w:t xml:space="preserve"> części III ust.</w:t>
      </w:r>
      <w:r w:rsidRPr="0002585F">
        <w:rPr>
          <w:rFonts w:ascii="Times New Roman" w:hAnsi="Times New Roman"/>
          <w:sz w:val="24"/>
          <w:szCs w:val="24"/>
        </w:rPr>
        <w:t xml:space="preserve"> 2 niniejszego z</w:t>
      </w:r>
      <w:r w:rsidR="0002585F">
        <w:rPr>
          <w:rFonts w:ascii="Times New Roman" w:hAnsi="Times New Roman"/>
          <w:sz w:val="24"/>
          <w:szCs w:val="24"/>
        </w:rPr>
        <w:t>apytania ofertowego.</w:t>
      </w:r>
    </w:p>
    <w:p w14:paraId="29027313" w14:textId="77777777" w:rsidR="00083FD4" w:rsidRDefault="00083FD4" w:rsidP="00083FD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2585F">
        <w:rPr>
          <w:rFonts w:ascii="Times New Roman" w:hAnsi="Times New Roman"/>
          <w:sz w:val="24"/>
          <w:szCs w:val="24"/>
        </w:rPr>
        <w:t>Transport zwłok z poza terenu Trójmiasta do Sopotu strony umowy uzgadniają cenę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2585F">
        <w:rPr>
          <w:rFonts w:ascii="Times New Roman" w:hAnsi="Times New Roman"/>
          <w:sz w:val="24"/>
          <w:szCs w:val="24"/>
        </w:rPr>
        <w:t>każdorazowo.</w:t>
      </w:r>
    </w:p>
    <w:p w14:paraId="5E056C8D" w14:textId="77777777" w:rsidR="0002585F" w:rsidRPr="0002585F" w:rsidRDefault="0002585F" w:rsidP="000258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225676" w14:textId="77777777" w:rsidR="00083FD4" w:rsidRPr="0002585F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2585F">
        <w:rPr>
          <w:rFonts w:ascii="Times New Roman" w:hAnsi="Times New Roman"/>
          <w:b/>
          <w:sz w:val="24"/>
          <w:szCs w:val="24"/>
        </w:rPr>
        <w:t>VII. Sposób przygotowania oferty:</w:t>
      </w:r>
    </w:p>
    <w:p w14:paraId="6D5B9C4B" w14:textId="77777777" w:rsidR="00083FD4" w:rsidRDefault="00083FD4" w:rsidP="00F272E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Ofertę należy sporządzić na załączonym druku „Oferta”, w języku polskim, w formie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pisemnej (na maszynie, komputerze, nieścieralnym atramentem lub długopisem). Oferta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winna być podpisana przez właściciela lub osobę upoważnioną. W przypadku składania oferty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 siedzibie Zamawiającego na kopercie należy umieści</w:t>
      </w:r>
      <w:r w:rsidR="00820C46">
        <w:rPr>
          <w:rFonts w:ascii="Times New Roman" w:hAnsi="Times New Roman"/>
          <w:sz w:val="24"/>
          <w:szCs w:val="24"/>
        </w:rPr>
        <w:t>ć napis – „Oferta na sprawienie</w:t>
      </w:r>
      <w:r w:rsidR="0002585F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 xml:space="preserve">pogrzebu </w:t>
      </w:r>
      <w:r w:rsidR="00F272E5">
        <w:rPr>
          <w:rFonts w:ascii="Times New Roman" w:hAnsi="Times New Roman"/>
          <w:sz w:val="24"/>
          <w:szCs w:val="24"/>
        </w:rPr>
        <w:t xml:space="preserve">w </w:t>
      </w:r>
      <w:r w:rsidRPr="00083FD4">
        <w:rPr>
          <w:rFonts w:ascii="Times New Roman" w:hAnsi="Times New Roman"/>
          <w:sz w:val="24"/>
          <w:szCs w:val="24"/>
        </w:rPr>
        <w:t>202</w:t>
      </w:r>
      <w:r w:rsidR="00722286">
        <w:rPr>
          <w:rFonts w:ascii="Times New Roman" w:hAnsi="Times New Roman"/>
          <w:sz w:val="24"/>
          <w:szCs w:val="24"/>
        </w:rPr>
        <w:t>2</w:t>
      </w:r>
      <w:r w:rsidRPr="00083FD4">
        <w:rPr>
          <w:rFonts w:ascii="Times New Roman" w:hAnsi="Times New Roman"/>
          <w:sz w:val="24"/>
          <w:szCs w:val="24"/>
        </w:rPr>
        <w:t xml:space="preserve"> rok</w:t>
      </w:r>
      <w:r w:rsidR="00A3291A">
        <w:rPr>
          <w:rFonts w:ascii="Times New Roman" w:hAnsi="Times New Roman"/>
          <w:sz w:val="24"/>
          <w:szCs w:val="24"/>
        </w:rPr>
        <w:t>u</w:t>
      </w:r>
      <w:r w:rsidRPr="00083FD4">
        <w:rPr>
          <w:rFonts w:ascii="Times New Roman" w:hAnsi="Times New Roman"/>
          <w:sz w:val="24"/>
          <w:szCs w:val="24"/>
        </w:rPr>
        <w:t>”</w:t>
      </w:r>
      <w:r w:rsidR="00F272E5">
        <w:rPr>
          <w:rFonts w:ascii="Times New Roman" w:hAnsi="Times New Roman"/>
          <w:sz w:val="24"/>
          <w:szCs w:val="24"/>
        </w:rPr>
        <w:t>.</w:t>
      </w:r>
    </w:p>
    <w:p w14:paraId="6E87E89F" w14:textId="77777777" w:rsidR="00F272E5" w:rsidRPr="00083FD4" w:rsidRDefault="00F272E5" w:rsidP="00F272E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F413DF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VIII. Miejsce i termin złożenia oferty:</w:t>
      </w:r>
    </w:p>
    <w:p w14:paraId="24AB3272" w14:textId="77777777" w:rsidR="000B51E7" w:rsidRDefault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B51E7">
        <w:rPr>
          <w:rFonts w:ascii="Times New Roman" w:hAnsi="Times New Roman"/>
          <w:sz w:val="24"/>
          <w:szCs w:val="24"/>
        </w:rPr>
        <w:t>O</w:t>
      </w:r>
      <w:r w:rsidR="00F272E5" w:rsidRPr="000B51E7">
        <w:rPr>
          <w:rFonts w:ascii="Times New Roman" w:hAnsi="Times New Roman"/>
          <w:sz w:val="24"/>
          <w:szCs w:val="24"/>
        </w:rPr>
        <w:t xml:space="preserve">ferta może być przesłana za </w:t>
      </w:r>
      <w:r w:rsidRPr="000B51E7">
        <w:rPr>
          <w:rFonts w:ascii="Times New Roman" w:hAnsi="Times New Roman"/>
          <w:sz w:val="24"/>
          <w:szCs w:val="24"/>
        </w:rPr>
        <w:t>pośrednict</w:t>
      </w:r>
      <w:r w:rsidR="00F272E5" w:rsidRPr="000B51E7">
        <w:rPr>
          <w:rFonts w:ascii="Times New Roman" w:hAnsi="Times New Roman"/>
          <w:sz w:val="24"/>
          <w:szCs w:val="24"/>
        </w:rPr>
        <w:t xml:space="preserve">wem poczty elektronicznej na </w:t>
      </w:r>
      <w:r w:rsidRPr="000B51E7">
        <w:rPr>
          <w:rFonts w:ascii="Times New Roman" w:hAnsi="Times New Roman"/>
          <w:sz w:val="24"/>
          <w:szCs w:val="24"/>
        </w:rPr>
        <w:t>adres:</w:t>
      </w:r>
      <w:r w:rsidR="00F272E5" w:rsidRPr="000B51E7">
        <w:rPr>
          <w:rFonts w:ascii="Times New Roman" w:hAnsi="Times New Roman"/>
          <w:sz w:val="24"/>
          <w:szCs w:val="24"/>
        </w:rPr>
        <w:t xml:space="preserve"> </w:t>
      </w:r>
      <w:r w:rsidRPr="000B51E7">
        <w:rPr>
          <w:rFonts w:ascii="Times New Roman" w:hAnsi="Times New Roman"/>
          <w:sz w:val="24"/>
          <w:szCs w:val="24"/>
        </w:rPr>
        <w:t>mops@mopssopot.</w:t>
      </w:r>
      <w:r w:rsidR="00F272E5" w:rsidRPr="000B51E7">
        <w:rPr>
          <w:rFonts w:ascii="Times New Roman" w:hAnsi="Times New Roman"/>
          <w:sz w:val="24"/>
          <w:szCs w:val="24"/>
        </w:rPr>
        <w:t xml:space="preserve">pl, faksem na nr 58 </w:t>
      </w:r>
      <w:r w:rsidRPr="000B51E7">
        <w:rPr>
          <w:rFonts w:ascii="Times New Roman" w:hAnsi="Times New Roman"/>
          <w:sz w:val="24"/>
          <w:szCs w:val="24"/>
        </w:rPr>
        <w:t>555 04 07, pocztą, kurierem lub też dostarczona</w:t>
      </w:r>
      <w:r w:rsidR="00F272E5" w:rsidRPr="000B51E7">
        <w:rPr>
          <w:rFonts w:ascii="Times New Roman" w:hAnsi="Times New Roman"/>
          <w:sz w:val="24"/>
          <w:szCs w:val="24"/>
        </w:rPr>
        <w:t xml:space="preserve"> </w:t>
      </w:r>
      <w:r w:rsidRPr="000B51E7">
        <w:rPr>
          <w:rFonts w:ascii="Times New Roman" w:hAnsi="Times New Roman"/>
          <w:sz w:val="24"/>
          <w:szCs w:val="24"/>
        </w:rPr>
        <w:t xml:space="preserve">osobiście na adres: Miejski Ośrodek Pomocy Społecznej, ul. Kolejowa 14; 81-835 Sopot </w:t>
      </w:r>
      <w:r w:rsidR="009A4D7E">
        <w:rPr>
          <w:rFonts w:ascii="Times New Roman" w:hAnsi="Times New Roman"/>
          <w:sz w:val="24"/>
          <w:szCs w:val="24"/>
        </w:rPr>
        <w:t xml:space="preserve">do dnia 09 grudnia 2022 r. </w:t>
      </w:r>
      <w:r w:rsidR="000B51E7" w:rsidRPr="000B51E7">
        <w:rPr>
          <w:rFonts w:ascii="Times New Roman" w:hAnsi="Times New Roman"/>
          <w:sz w:val="24"/>
          <w:szCs w:val="24"/>
        </w:rPr>
        <w:t xml:space="preserve">do godziny </w:t>
      </w:r>
      <w:r w:rsidR="00476A91">
        <w:rPr>
          <w:rFonts w:ascii="Times New Roman" w:hAnsi="Times New Roman"/>
          <w:sz w:val="24"/>
          <w:szCs w:val="24"/>
        </w:rPr>
        <w:t>9.00.</w:t>
      </w:r>
    </w:p>
    <w:p w14:paraId="56BB108F" w14:textId="77777777" w:rsidR="00F272E5" w:rsidRPr="000B51E7" w:rsidRDefault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B51E7">
        <w:rPr>
          <w:rFonts w:ascii="Times New Roman" w:hAnsi="Times New Roman"/>
          <w:sz w:val="24"/>
          <w:szCs w:val="24"/>
        </w:rPr>
        <w:t>Oferty złożone po terminie nie będą rozpatrywane.</w:t>
      </w:r>
    </w:p>
    <w:p w14:paraId="61773349" w14:textId="77777777" w:rsidR="00F272E5" w:rsidRDefault="00083FD4" w:rsidP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 xml:space="preserve">Oferent może przed upływem terminu składania ofert zmienić lub </w:t>
      </w:r>
      <w:r w:rsidR="006734CE" w:rsidRPr="00F272E5">
        <w:rPr>
          <w:rFonts w:ascii="Times New Roman" w:hAnsi="Times New Roman"/>
          <w:sz w:val="24"/>
          <w:szCs w:val="24"/>
        </w:rPr>
        <w:t>wycofać swoją</w:t>
      </w:r>
      <w:r w:rsidRPr="00F272E5">
        <w:rPr>
          <w:rFonts w:ascii="Times New Roman" w:hAnsi="Times New Roman"/>
          <w:sz w:val="24"/>
          <w:szCs w:val="24"/>
        </w:rPr>
        <w:t xml:space="preserve"> ofertę.</w:t>
      </w:r>
    </w:p>
    <w:p w14:paraId="34F76298" w14:textId="77777777" w:rsidR="00F272E5" w:rsidRDefault="00083FD4" w:rsidP="00083FD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W toku badania ofert Zamawiający może żądać od oferentów wyjaśnień dotyczących treści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złożonych ofert.</w:t>
      </w:r>
    </w:p>
    <w:p w14:paraId="118E2A5A" w14:textId="77777777" w:rsidR="00F272E5" w:rsidRDefault="00083FD4" w:rsidP="00722286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Zapytanie ofertowe zamieszczone na stronie bip.mopssopot.pl</w:t>
      </w:r>
      <w:r w:rsidR="00F272E5">
        <w:rPr>
          <w:rFonts w:ascii="Times New Roman" w:hAnsi="Times New Roman"/>
          <w:sz w:val="24"/>
          <w:szCs w:val="24"/>
        </w:rPr>
        <w:t>.</w:t>
      </w:r>
    </w:p>
    <w:p w14:paraId="15FB7CF7" w14:textId="77777777" w:rsidR="00444C2E" w:rsidRPr="00444C2E" w:rsidRDefault="00444C2E" w:rsidP="00444C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F5C108" w14:textId="77777777" w:rsidR="00083FD4" w:rsidRPr="00F272E5" w:rsidRDefault="00F272E5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 xml:space="preserve">IX. Termin związania ofertą: </w:t>
      </w:r>
    </w:p>
    <w:p w14:paraId="4DFB3DAD" w14:textId="77777777" w:rsidR="0047444F" w:rsidRDefault="00444C2E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083FD4" w:rsidRPr="00083FD4">
        <w:rPr>
          <w:rFonts w:ascii="Times New Roman" w:hAnsi="Times New Roman"/>
          <w:sz w:val="24"/>
          <w:szCs w:val="24"/>
        </w:rPr>
        <w:t>ynosi 30 dni od daty określającej termin składania ofert.</w:t>
      </w:r>
    </w:p>
    <w:p w14:paraId="3A79F3BC" w14:textId="77777777" w:rsidR="009C1759" w:rsidRDefault="009C1759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883D9F" w14:textId="77777777" w:rsidR="009C1759" w:rsidRPr="009C1759" w:rsidRDefault="009C1759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CB10428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X. Informacja dotycząca wynagrodzenia:</w:t>
      </w:r>
    </w:p>
    <w:p w14:paraId="3DF9551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lastRenderedPageBreak/>
        <w:t>Zamawiający zapłaci wynagrodzenie przelewem w terminie do 14 dni od daty otrzymania</w:t>
      </w:r>
    </w:p>
    <w:p w14:paraId="21411B2F" w14:textId="77777777" w:rsid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faktury za wykonanie usługi</w:t>
      </w:r>
      <w:r w:rsidR="0047444F">
        <w:rPr>
          <w:rFonts w:ascii="Times New Roman" w:hAnsi="Times New Roman"/>
          <w:sz w:val="24"/>
          <w:szCs w:val="24"/>
        </w:rPr>
        <w:t>.</w:t>
      </w:r>
    </w:p>
    <w:p w14:paraId="59BCA1C8" w14:textId="77777777" w:rsidR="00444C2E" w:rsidRDefault="00444C2E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49748FA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XI. Wyjaśnienie i modyfikacja zapytania ofertowego:</w:t>
      </w:r>
    </w:p>
    <w:p w14:paraId="2AD77810" w14:textId="77777777" w:rsidR="00F272E5" w:rsidRDefault="00F272E5" w:rsidP="00083FD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 upływem terminu składania ofert, w szczególnie uzasadnionych </w:t>
      </w:r>
      <w:r w:rsidR="00083FD4" w:rsidRPr="00F272E5">
        <w:rPr>
          <w:rFonts w:ascii="Times New Roman" w:hAnsi="Times New Roman"/>
          <w:sz w:val="24"/>
          <w:szCs w:val="24"/>
        </w:rPr>
        <w:t>przypadkach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Zamawiający może zmodyfikować treść zapytania ofertowego. Dokonana modyfikacja</w:t>
      </w:r>
      <w:r>
        <w:rPr>
          <w:rFonts w:ascii="Times New Roman" w:hAnsi="Times New Roman"/>
          <w:sz w:val="24"/>
          <w:szCs w:val="24"/>
        </w:rPr>
        <w:t xml:space="preserve"> zostanie niezwłocznie przekazana wszystkim wykonawcom, którzy złożyli do </w:t>
      </w:r>
      <w:r w:rsidR="00083FD4" w:rsidRPr="00F272E5">
        <w:rPr>
          <w:rFonts w:ascii="Times New Roman" w:hAnsi="Times New Roman"/>
          <w:sz w:val="24"/>
          <w:szCs w:val="24"/>
        </w:rPr>
        <w:t>tego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momentu zapytanie ofertowe.</w:t>
      </w:r>
    </w:p>
    <w:p w14:paraId="2725BE1A" w14:textId="77777777" w:rsidR="00083FD4" w:rsidRPr="00F272E5" w:rsidRDefault="00083FD4" w:rsidP="00083FD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może zamknąć postępowanie bez wybrania żadnej oferty, w przypadku,</w:t>
      </w:r>
      <w:r w:rsidR="00F272E5">
        <w:rPr>
          <w:rFonts w:ascii="Times New Roman" w:hAnsi="Times New Roman"/>
          <w:sz w:val="24"/>
          <w:szCs w:val="24"/>
        </w:rPr>
        <w:t xml:space="preserve"> gdy żadna ze złożonych ofert nie odpowiada warunkom określonym</w:t>
      </w:r>
      <w:r w:rsidRPr="00F272E5">
        <w:rPr>
          <w:rFonts w:ascii="Times New Roman" w:hAnsi="Times New Roman"/>
          <w:sz w:val="24"/>
          <w:szCs w:val="24"/>
        </w:rPr>
        <w:t xml:space="preserve"> przez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 xml:space="preserve">Zamawiającego. </w:t>
      </w:r>
    </w:p>
    <w:p w14:paraId="6DFABF70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8F1D47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XII. Wybór najkorzystniejszej oferty:</w:t>
      </w:r>
    </w:p>
    <w:p w14:paraId="586314B8" w14:textId="77777777" w:rsidR="00F272E5" w:rsidRDefault="00083FD4" w:rsidP="00083FD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O wyborze najkorzystniejszej oferty Zamawiający powiadomi niezwłocznie Wykonawców,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którzy złożyli oferty, podając nazwę firmy i adres Wykonawcy, którego ofertę wybrano oraz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uzasadnienie jej wyboru.</w:t>
      </w:r>
    </w:p>
    <w:p w14:paraId="6C1EAE35" w14:textId="77777777" w:rsidR="00083FD4" w:rsidRDefault="00083FD4" w:rsidP="00083FD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zastrzega sobie prawo unieważnienia postępowania w każdym czasie bez</w:t>
      </w:r>
      <w:r w:rsidR="00F272E5">
        <w:rPr>
          <w:rFonts w:ascii="Times New Roman" w:hAnsi="Times New Roman"/>
          <w:sz w:val="24"/>
          <w:szCs w:val="24"/>
        </w:rPr>
        <w:t xml:space="preserve"> </w:t>
      </w:r>
      <w:r w:rsidRPr="00F272E5">
        <w:rPr>
          <w:rFonts w:ascii="Times New Roman" w:hAnsi="Times New Roman"/>
          <w:sz w:val="24"/>
          <w:szCs w:val="24"/>
        </w:rPr>
        <w:t>podania przyczyny.</w:t>
      </w:r>
    </w:p>
    <w:p w14:paraId="700E1F83" w14:textId="77777777" w:rsidR="00F272E5" w:rsidRPr="00F272E5" w:rsidRDefault="00F272E5" w:rsidP="00F272E5">
      <w:pPr>
        <w:pStyle w:val="Akapitzlist"/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</w:p>
    <w:p w14:paraId="68DBD2F5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XIII. Pozostałe informacje dotyczące udziału w postępowaniu:</w:t>
      </w:r>
    </w:p>
    <w:p w14:paraId="5438F046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Nie dopuszcza się składania ofert częściowych ani wariantowych.</w:t>
      </w:r>
    </w:p>
    <w:p w14:paraId="27667D28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Wykonawcy mają prawo złożyć tylko jedną ofertę, która musi obejmować całość zamówienia.</w:t>
      </w:r>
    </w:p>
    <w:p w14:paraId="21DC2533" w14:textId="77777777" w:rsidR="00F272E5" w:rsidRDefault="00083FD4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F272E5">
        <w:rPr>
          <w:rFonts w:ascii="Times New Roman" w:hAnsi="Times New Roman"/>
          <w:sz w:val="24"/>
          <w:szCs w:val="24"/>
        </w:rPr>
        <w:t>Zamawiający przewiduje możliwość udzielenia wybranemu Wykonawcy dodatkowych usług tego samego rodzaju</w:t>
      </w:r>
      <w:r w:rsidR="009E78D7">
        <w:rPr>
          <w:rFonts w:ascii="Times New Roman" w:hAnsi="Times New Roman"/>
          <w:sz w:val="24"/>
          <w:szCs w:val="24"/>
        </w:rPr>
        <w:t>,</w:t>
      </w:r>
      <w:r w:rsidRPr="00F272E5">
        <w:rPr>
          <w:rFonts w:ascii="Times New Roman" w:hAnsi="Times New Roman"/>
          <w:sz w:val="24"/>
          <w:szCs w:val="24"/>
        </w:rPr>
        <w:t xml:space="preserve"> jeżeli wystąpi taka konieczność.</w:t>
      </w:r>
    </w:p>
    <w:p w14:paraId="158BDBD0" w14:textId="77777777" w:rsidR="00083FD4" w:rsidRPr="00F272E5" w:rsidRDefault="00F272E5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="00083FD4" w:rsidRPr="00F272E5">
        <w:rPr>
          <w:rFonts w:ascii="Times New Roman" w:hAnsi="Times New Roman"/>
          <w:sz w:val="24"/>
          <w:szCs w:val="24"/>
        </w:rPr>
        <w:t>przewiduje możliwość wprowadzenia zmian postanowień umowy</w:t>
      </w:r>
      <w:r w:rsidR="00820C46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F272E5">
        <w:rPr>
          <w:rFonts w:ascii="Times New Roman" w:hAnsi="Times New Roman"/>
          <w:sz w:val="24"/>
          <w:szCs w:val="24"/>
        </w:rPr>
        <w:t>w przypadku:</w:t>
      </w:r>
    </w:p>
    <w:p w14:paraId="317C7C93" w14:textId="77777777" w:rsidR="00083FD4" w:rsidRPr="00083FD4" w:rsidRDefault="00083FD4" w:rsidP="00820C46">
      <w:pPr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1) w stosunku do wartości umowy:</w:t>
      </w:r>
    </w:p>
    <w:p w14:paraId="0FC3EE38" w14:textId="77777777" w:rsidR="00820C46" w:rsidRDefault="00083FD4" w:rsidP="0097465D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>w przypadku urzędowej zmiany stawki VAT o kwoty wynikające ze zmian stawki podatku,</w:t>
      </w:r>
    </w:p>
    <w:p w14:paraId="6A969383" w14:textId="77777777" w:rsidR="00083FD4" w:rsidRPr="00820C46" w:rsidRDefault="00083FD4" w:rsidP="0097465D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="Times New Roman" w:hAnsi="Times New Roman"/>
          <w:sz w:val="24"/>
          <w:szCs w:val="24"/>
        </w:rPr>
      </w:pPr>
      <w:r w:rsidRPr="00820C46">
        <w:rPr>
          <w:rFonts w:ascii="Times New Roman" w:hAnsi="Times New Roman"/>
          <w:sz w:val="24"/>
          <w:szCs w:val="24"/>
        </w:rPr>
        <w:t xml:space="preserve">w przypadku zmiany opłat urzędowych o kwoty wynikające ze zmian opłaty </w:t>
      </w:r>
      <w:r w:rsidR="00820C46">
        <w:rPr>
          <w:rFonts w:ascii="Times New Roman" w:hAnsi="Times New Roman"/>
          <w:sz w:val="24"/>
          <w:szCs w:val="24"/>
        </w:rPr>
        <w:t>–</w:t>
      </w:r>
      <w:r w:rsidRPr="00820C46">
        <w:rPr>
          <w:rFonts w:ascii="Times New Roman" w:hAnsi="Times New Roman"/>
          <w:sz w:val="24"/>
          <w:szCs w:val="24"/>
        </w:rPr>
        <w:t xml:space="preserve"> jeżeli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820C46">
        <w:rPr>
          <w:rFonts w:ascii="Times New Roman" w:hAnsi="Times New Roman"/>
          <w:sz w:val="24"/>
          <w:szCs w:val="24"/>
        </w:rPr>
        <w:t xml:space="preserve">zmiany te będą miały wpływ na koszty wykonania zamówienia. </w:t>
      </w:r>
    </w:p>
    <w:p w14:paraId="2DA5F922" w14:textId="77777777" w:rsidR="00083FD4" w:rsidRPr="00083FD4" w:rsidRDefault="00083FD4" w:rsidP="00820C46">
      <w:pPr>
        <w:spacing w:after="0"/>
        <w:ind w:left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2) </w:t>
      </w:r>
      <w:r w:rsidR="00820C46">
        <w:rPr>
          <w:rFonts w:ascii="Times New Roman" w:hAnsi="Times New Roman"/>
          <w:sz w:val="24"/>
          <w:szCs w:val="24"/>
        </w:rPr>
        <w:t xml:space="preserve">w zakresie sposobu i realizacji zamówienia w przypadku, gdy konieczność </w:t>
      </w:r>
      <w:r w:rsidRPr="00083FD4">
        <w:rPr>
          <w:rFonts w:ascii="Times New Roman" w:hAnsi="Times New Roman"/>
          <w:sz w:val="24"/>
          <w:szCs w:val="24"/>
        </w:rPr>
        <w:t>ich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wprowadzenia wynika z okoliczności, których nie można było przewidzieć w chwili zawarcia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umowy.</w:t>
      </w:r>
    </w:p>
    <w:p w14:paraId="53536072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Wszystkie powyższe postanowienia stanowią katalog zmian, na które Zamawiający może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wyrazić zgodę. Nie stanowią jednocześnie zobowiązania do wyrażenia takiej zgody za</w:t>
      </w:r>
      <w:r w:rsidR="00820C46">
        <w:rPr>
          <w:rFonts w:ascii="Times New Roman" w:hAnsi="Times New Roman"/>
          <w:sz w:val="24"/>
          <w:szCs w:val="24"/>
        </w:rPr>
        <w:t xml:space="preserve"> </w:t>
      </w:r>
      <w:r w:rsidRPr="00083FD4">
        <w:rPr>
          <w:rFonts w:ascii="Times New Roman" w:hAnsi="Times New Roman"/>
          <w:sz w:val="24"/>
          <w:szCs w:val="24"/>
        </w:rPr>
        <w:t>wyjątkiem zmiany cen w związku ze wzrostem opłat komunalnych dotyczących bezpośrednio</w:t>
      </w:r>
    </w:p>
    <w:p w14:paraId="40A7E01D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pogrzebów.</w:t>
      </w:r>
    </w:p>
    <w:p w14:paraId="034D8531" w14:textId="77777777" w:rsidR="00083FD4" w:rsidRPr="00083FD4" w:rsidRDefault="00083FD4" w:rsidP="00820C46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CPV: 983 70 000 – 7 usługi pogrzebowe i podobne;</w:t>
      </w:r>
    </w:p>
    <w:p w14:paraId="4FFB554F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71 000 – 4 usługi pogrzebowe;</w:t>
      </w:r>
    </w:p>
    <w:p w14:paraId="78048D7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71 100 – 5 usługi cmentarne oraz kremacyjne;</w:t>
      </w:r>
    </w:p>
    <w:p w14:paraId="61B50ACA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 xml:space="preserve">  </w:t>
      </w:r>
      <w:r w:rsidR="00820C46">
        <w:rPr>
          <w:rFonts w:ascii="Times New Roman" w:hAnsi="Times New Roman"/>
          <w:sz w:val="24"/>
          <w:szCs w:val="24"/>
        </w:rPr>
        <w:t xml:space="preserve">            </w:t>
      </w:r>
      <w:r w:rsidR="0097465D">
        <w:rPr>
          <w:rFonts w:ascii="Times New Roman" w:hAnsi="Times New Roman"/>
          <w:sz w:val="24"/>
          <w:szCs w:val="24"/>
        </w:rPr>
        <w:t xml:space="preserve">  </w:t>
      </w:r>
      <w:r w:rsidRPr="00083FD4">
        <w:rPr>
          <w:rFonts w:ascii="Times New Roman" w:hAnsi="Times New Roman"/>
          <w:sz w:val="24"/>
          <w:szCs w:val="24"/>
        </w:rPr>
        <w:t>983 71 110 – 8 usługi cmentarne.</w:t>
      </w:r>
    </w:p>
    <w:p w14:paraId="796BD680" w14:textId="77777777" w:rsidR="00083FD4" w:rsidRPr="00820C46" w:rsidRDefault="00820C46" w:rsidP="00083FD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Osoba do </w:t>
      </w:r>
      <w:r w:rsidR="00083FD4" w:rsidRPr="00820C46">
        <w:rPr>
          <w:rFonts w:ascii="Times New Roman" w:hAnsi="Times New Roman"/>
          <w:sz w:val="24"/>
          <w:szCs w:val="24"/>
        </w:rPr>
        <w:t>kontaktu:</w:t>
      </w:r>
      <w:r>
        <w:rPr>
          <w:rFonts w:ascii="Times New Roman" w:hAnsi="Times New Roman"/>
          <w:sz w:val="24"/>
          <w:szCs w:val="24"/>
        </w:rPr>
        <w:t xml:space="preserve"> Stanisław </w:t>
      </w:r>
      <w:r w:rsidR="00083FD4" w:rsidRPr="00820C46">
        <w:rPr>
          <w:rFonts w:ascii="Times New Roman" w:hAnsi="Times New Roman"/>
          <w:sz w:val="24"/>
          <w:szCs w:val="24"/>
        </w:rPr>
        <w:t>Drążkiewicz</w:t>
      </w:r>
      <w:r>
        <w:rPr>
          <w:rFonts w:ascii="Times New Roman" w:hAnsi="Times New Roman"/>
          <w:sz w:val="24"/>
          <w:szCs w:val="24"/>
        </w:rPr>
        <w:t xml:space="preserve">, kom: 724 666 009; </w:t>
      </w:r>
      <w:r w:rsidR="00083FD4" w:rsidRPr="00820C46">
        <w:rPr>
          <w:rFonts w:ascii="Times New Roman" w:hAnsi="Times New Roman"/>
          <w:sz w:val="24"/>
          <w:szCs w:val="24"/>
        </w:rPr>
        <w:t>mail:</w:t>
      </w:r>
      <w:r>
        <w:rPr>
          <w:rFonts w:ascii="Times New Roman" w:hAnsi="Times New Roman"/>
          <w:sz w:val="24"/>
          <w:szCs w:val="24"/>
        </w:rPr>
        <w:t xml:space="preserve"> </w:t>
      </w:r>
      <w:r w:rsidR="00083FD4" w:rsidRPr="00820C46">
        <w:rPr>
          <w:rFonts w:ascii="Times New Roman" w:hAnsi="Times New Roman"/>
          <w:sz w:val="24"/>
          <w:szCs w:val="24"/>
        </w:rPr>
        <w:t>s.drazkiewicz@mopssopot.pl</w:t>
      </w:r>
    </w:p>
    <w:p w14:paraId="3910D4A7" w14:textId="77777777" w:rsidR="005F54BF" w:rsidRDefault="005F54BF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5BAD0BA" w14:textId="77777777" w:rsidR="00083FD4" w:rsidRPr="00F272E5" w:rsidRDefault="00083FD4" w:rsidP="00083FD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272E5">
        <w:rPr>
          <w:rFonts w:ascii="Times New Roman" w:hAnsi="Times New Roman"/>
          <w:b/>
          <w:sz w:val="24"/>
          <w:szCs w:val="24"/>
        </w:rPr>
        <w:t>XIV. Załączniki</w:t>
      </w:r>
      <w:r w:rsidR="00F272E5">
        <w:rPr>
          <w:rFonts w:ascii="Times New Roman" w:hAnsi="Times New Roman"/>
          <w:b/>
          <w:sz w:val="24"/>
          <w:szCs w:val="24"/>
        </w:rPr>
        <w:t>:</w:t>
      </w:r>
    </w:p>
    <w:p w14:paraId="7AE6430A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Załącznik Nr 1 – oferta</w:t>
      </w:r>
    </w:p>
    <w:p w14:paraId="6EA6BDCE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Załącznik Nr 2 – wzór umowy</w:t>
      </w:r>
    </w:p>
    <w:p w14:paraId="0DCC8CB0" w14:textId="77777777" w:rsidR="00083FD4" w:rsidRPr="00083FD4" w:rsidRDefault="00F272E5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3 </w:t>
      </w:r>
      <w:r w:rsidR="0032638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6734CE" w:rsidRPr="00083FD4">
        <w:rPr>
          <w:rFonts w:ascii="Times New Roman" w:hAnsi="Times New Roman"/>
          <w:sz w:val="24"/>
          <w:szCs w:val="24"/>
        </w:rPr>
        <w:t>Oświadczenie o</w:t>
      </w:r>
      <w:r w:rsidR="00083FD4" w:rsidRPr="00083FD4">
        <w:rPr>
          <w:rFonts w:ascii="Times New Roman" w:hAnsi="Times New Roman"/>
          <w:sz w:val="24"/>
          <w:szCs w:val="24"/>
        </w:rPr>
        <w:t xml:space="preserve"> spełnianiu warunków udziału w postępowaniu</w:t>
      </w:r>
    </w:p>
    <w:p w14:paraId="7B3DF15C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</w:t>
      </w:r>
      <w:r w:rsidR="00F272E5">
        <w:rPr>
          <w:rFonts w:ascii="Times New Roman" w:hAnsi="Times New Roman"/>
          <w:sz w:val="24"/>
          <w:szCs w:val="24"/>
        </w:rPr>
        <w:t xml:space="preserve">cznik </w:t>
      </w:r>
      <w:r w:rsidR="006734CE">
        <w:rPr>
          <w:rFonts w:ascii="Times New Roman" w:hAnsi="Times New Roman"/>
          <w:sz w:val="24"/>
          <w:szCs w:val="24"/>
        </w:rPr>
        <w:t>Nr 4</w:t>
      </w:r>
      <w:r w:rsidR="00F272E5">
        <w:rPr>
          <w:rFonts w:ascii="Times New Roman" w:hAnsi="Times New Roman"/>
          <w:sz w:val="24"/>
          <w:szCs w:val="24"/>
        </w:rPr>
        <w:t xml:space="preserve"> – zlecenie pochówku</w:t>
      </w:r>
      <w:r w:rsidRPr="00083FD4">
        <w:rPr>
          <w:rFonts w:ascii="Times New Roman" w:hAnsi="Times New Roman"/>
          <w:sz w:val="24"/>
          <w:szCs w:val="24"/>
        </w:rPr>
        <w:t xml:space="preserve"> (wzór)</w:t>
      </w:r>
    </w:p>
    <w:p w14:paraId="126143D2" w14:textId="77777777" w:rsidR="00083FD4" w:rsidRPr="00083FD4" w:rsidRDefault="00083FD4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3FD4">
        <w:rPr>
          <w:rFonts w:ascii="Times New Roman" w:hAnsi="Times New Roman"/>
          <w:sz w:val="24"/>
          <w:szCs w:val="24"/>
        </w:rPr>
        <w:t>Załą</w:t>
      </w:r>
      <w:r w:rsidR="00F272E5">
        <w:rPr>
          <w:rFonts w:ascii="Times New Roman" w:hAnsi="Times New Roman"/>
          <w:sz w:val="24"/>
          <w:szCs w:val="24"/>
        </w:rPr>
        <w:t xml:space="preserve">cznik </w:t>
      </w:r>
      <w:r w:rsidR="006734CE">
        <w:rPr>
          <w:rFonts w:ascii="Times New Roman" w:hAnsi="Times New Roman"/>
          <w:sz w:val="24"/>
          <w:szCs w:val="24"/>
        </w:rPr>
        <w:t>Nr 5</w:t>
      </w:r>
      <w:r w:rsidR="00F272E5">
        <w:rPr>
          <w:rFonts w:ascii="Times New Roman" w:hAnsi="Times New Roman"/>
          <w:sz w:val="24"/>
          <w:szCs w:val="24"/>
        </w:rPr>
        <w:t xml:space="preserve"> - </w:t>
      </w:r>
      <w:r w:rsidRPr="00083FD4">
        <w:rPr>
          <w:rFonts w:ascii="Times New Roman" w:hAnsi="Times New Roman"/>
          <w:sz w:val="24"/>
          <w:szCs w:val="24"/>
        </w:rPr>
        <w:t>klauzula informacyjna z art. 13 RODO</w:t>
      </w:r>
    </w:p>
    <w:p w14:paraId="38738A42" w14:textId="77777777" w:rsidR="00F74BDA" w:rsidRPr="00083FD4" w:rsidRDefault="00F74BDA" w:rsidP="00083FD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F74BDA" w:rsidRPr="00083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D5E0A"/>
    <w:multiLevelType w:val="multilevel"/>
    <w:tmpl w:val="CA3E5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84879"/>
    <w:multiLevelType w:val="multilevel"/>
    <w:tmpl w:val="FDD203A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75F1F"/>
    <w:multiLevelType w:val="hybridMultilevel"/>
    <w:tmpl w:val="E720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50CA9"/>
    <w:multiLevelType w:val="hybridMultilevel"/>
    <w:tmpl w:val="C8C26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34C4D"/>
    <w:multiLevelType w:val="hybridMultilevel"/>
    <w:tmpl w:val="D5164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3230B"/>
    <w:multiLevelType w:val="hybridMultilevel"/>
    <w:tmpl w:val="A6ACB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7190B"/>
    <w:multiLevelType w:val="hybridMultilevel"/>
    <w:tmpl w:val="3AF070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4158A"/>
    <w:multiLevelType w:val="hybridMultilevel"/>
    <w:tmpl w:val="F0E41DE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91A31C4"/>
    <w:multiLevelType w:val="hybridMultilevel"/>
    <w:tmpl w:val="DC042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99657">
    <w:abstractNumId w:val="1"/>
  </w:num>
  <w:num w:numId="2" w16cid:durableId="1670138656">
    <w:abstractNumId w:val="0"/>
  </w:num>
  <w:num w:numId="3" w16cid:durableId="1506478701">
    <w:abstractNumId w:val="3"/>
  </w:num>
  <w:num w:numId="4" w16cid:durableId="496576080">
    <w:abstractNumId w:val="9"/>
  </w:num>
  <w:num w:numId="5" w16cid:durableId="2013994145">
    <w:abstractNumId w:val="4"/>
  </w:num>
  <w:num w:numId="6" w16cid:durableId="74674407">
    <w:abstractNumId w:val="5"/>
  </w:num>
  <w:num w:numId="7" w16cid:durableId="777409673">
    <w:abstractNumId w:val="6"/>
  </w:num>
  <w:num w:numId="8" w16cid:durableId="1093822590">
    <w:abstractNumId w:val="10"/>
  </w:num>
  <w:num w:numId="9" w16cid:durableId="1994748787">
    <w:abstractNumId w:val="11"/>
  </w:num>
  <w:num w:numId="10" w16cid:durableId="1514567014">
    <w:abstractNumId w:val="2"/>
  </w:num>
  <w:num w:numId="11" w16cid:durableId="759059929">
    <w:abstractNumId w:val="7"/>
  </w:num>
  <w:num w:numId="12" w16cid:durableId="648827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38"/>
    <w:rsid w:val="0002585F"/>
    <w:rsid w:val="00060A43"/>
    <w:rsid w:val="00083FD4"/>
    <w:rsid w:val="000B51E7"/>
    <w:rsid w:val="00124084"/>
    <w:rsid w:val="00152F26"/>
    <w:rsid w:val="001639B2"/>
    <w:rsid w:val="002A5D0E"/>
    <w:rsid w:val="0032638B"/>
    <w:rsid w:val="00444C2E"/>
    <w:rsid w:val="0047444F"/>
    <w:rsid w:val="00476A91"/>
    <w:rsid w:val="005E1E4B"/>
    <w:rsid w:val="005F54BF"/>
    <w:rsid w:val="00613738"/>
    <w:rsid w:val="00635247"/>
    <w:rsid w:val="006734CE"/>
    <w:rsid w:val="00722286"/>
    <w:rsid w:val="007E13CA"/>
    <w:rsid w:val="00820C46"/>
    <w:rsid w:val="00841ADE"/>
    <w:rsid w:val="008470E7"/>
    <w:rsid w:val="00876ABB"/>
    <w:rsid w:val="0097465D"/>
    <w:rsid w:val="00984F89"/>
    <w:rsid w:val="009A4D7E"/>
    <w:rsid w:val="009C1759"/>
    <w:rsid w:val="009E78D7"/>
    <w:rsid w:val="00A3291A"/>
    <w:rsid w:val="00A62207"/>
    <w:rsid w:val="00AA3375"/>
    <w:rsid w:val="00D61B4C"/>
    <w:rsid w:val="00F272E5"/>
    <w:rsid w:val="00F7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49D4"/>
  <w15:docId w15:val="{A49BB710-3AF8-4968-93EA-D4990916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083FD4"/>
    <w:pPr>
      <w:suppressAutoHyphens/>
      <w:autoSpaceDN w:val="0"/>
      <w:ind w:left="720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8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6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1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7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4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9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6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17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9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7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0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7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4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1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10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7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1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9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5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6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33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6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0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7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4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3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2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1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4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15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8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6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6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5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91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96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61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42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854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1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42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21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8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4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8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37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886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7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84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2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04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8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3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36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41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9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5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1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600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7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5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9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3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97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1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0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83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2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15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6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55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719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3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29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2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77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4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086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4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0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1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1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9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6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566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7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6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84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2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24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4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1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20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00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1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735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38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59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7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7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81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62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6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2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41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2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58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655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7644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7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08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4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765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0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8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091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3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922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8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2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4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281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0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1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5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2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6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1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20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8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494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18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3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45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4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7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17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7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4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4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07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06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53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9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8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5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45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993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6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50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46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5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7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50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3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51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27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96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23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192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7719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88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8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8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6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94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05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4328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92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328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291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34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7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2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3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8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41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4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1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51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4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8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32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9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1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05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4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4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08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51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20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6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33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4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97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1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2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87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19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521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18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32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9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9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7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8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5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3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A654-933B-4412-A5CD-894E180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DELLNBX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na pochówki</dc:title>
  <dc:subject/>
  <dc:creator>RF</dc:creator>
  <cp:keywords/>
  <dc:description/>
  <cp:lastModifiedBy>Stanisław Drążkiewicz</cp:lastModifiedBy>
  <cp:revision>3</cp:revision>
  <cp:lastPrinted>2021-11-09T07:35:00Z</cp:lastPrinted>
  <dcterms:created xsi:type="dcterms:W3CDTF">2022-12-02T14:09:00Z</dcterms:created>
  <dcterms:modified xsi:type="dcterms:W3CDTF">2022-12-05T07:21:00Z</dcterms:modified>
</cp:coreProperties>
</file>