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0D983" w14:textId="77777777" w:rsidR="00871EEF" w:rsidRPr="00871EEF" w:rsidRDefault="00871EEF" w:rsidP="00871EEF">
      <w:pPr>
        <w:suppressAutoHyphens/>
        <w:autoSpaceDN w:val="0"/>
        <w:spacing w:after="200" w:line="276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 xml:space="preserve">Zamawiającym jest Gmina Miasta Sopotu, </w:t>
      </w: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br/>
        <w:t xml:space="preserve">ul. Tadeusza Kościuszki 25/27, 81-704 Sopot </w:t>
      </w: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br/>
        <w:t xml:space="preserve">NIP 585-14-11-941; REGON: 191675563; </w:t>
      </w: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br/>
        <w:t>w imieniu której działa </w:t>
      </w:r>
    </w:p>
    <w:p w14:paraId="71855DC3" w14:textId="77777777" w:rsidR="00871EEF" w:rsidRPr="00871EEF" w:rsidRDefault="00871EEF" w:rsidP="00871EEF">
      <w:pPr>
        <w:suppressAutoHyphens/>
        <w:autoSpaceDN w:val="0"/>
        <w:spacing w:after="200" w:line="276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 xml:space="preserve">Miejski Ośrodek Pomocy Społecznej; 81 – 835 Sopot ul. Kolejowa 14, </w:t>
      </w: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br/>
        <w:t xml:space="preserve">adres poczty elektronicznej: mops@mopssopot.pl </w:t>
      </w: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br/>
        <w:t xml:space="preserve">strona internetowa  bip.mopssopot.pl; </w:t>
      </w: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br/>
        <w:t xml:space="preserve">nr telefonu  58 551 44 19, nr faksu  58 555 04 07 </w:t>
      </w:r>
    </w:p>
    <w:p w14:paraId="246B06B1" w14:textId="28AB47F5" w:rsidR="00871EEF" w:rsidRPr="00871EEF" w:rsidRDefault="00871EEF" w:rsidP="00871EEF">
      <w:pPr>
        <w:spacing w:line="240" w:lineRule="auto"/>
        <w:contextualSpacing/>
        <w:rPr>
          <w:rFonts w:asciiTheme="minorHAnsi" w:eastAsia="Times New Roman" w:hAnsiTheme="minorHAnsi" w:cstheme="minorHAnsi"/>
          <w:color w:val="auto"/>
          <w:spacing w:val="-10"/>
          <w:kern w:val="28"/>
          <w:sz w:val="28"/>
          <w:szCs w:val="28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spacing w:val="-10"/>
          <w:kern w:val="28"/>
          <w:sz w:val="28"/>
          <w:szCs w:val="28"/>
          <w:lang w:eastAsia="pl-PL"/>
        </w:rPr>
        <w:t>DAT.271.2.2.2022</w:t>
      </w:r>
    </w:p>
    <w:p w14:paraId="38EC69BA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</w:p>
    <w:p w14:paraId="67CBF8C1" w14:textId="2DA7E3B1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>Sopot dnia 28.12.2022 r.</w:t>
      </w:r>
    </w:p>
    <w:p w14:paraId="1712F7CE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>Dyrektor</w:t>
      </w:r>
    </w:p>
    <w:p w14:paraId="4DB95EB2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>Miejskiego Ośrodka Pomocy Społecznej</w:t>
      </w:r>
    </w:p>
    <w:p w14:paraId="5B72A9BB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>w Sopocie</w:t>
      </w:r>
    </w:p>
    <w:p w14:paraId="58E64752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>ul. Kolejowa 14 81-835  Sopot</w:t>
      </w:r>
    </w:p>
    <w:p w14:paraId="154AED35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</w:p>
    <w:p w14:paraId="767ACA9D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>tel.  058 551 17 10, 058 551 44 19  fax 058 555 04 07</w:t>
      </w:r>
    </w:p>
    <w:p w14:paraId="5FBBEA5C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 xml:space="preserve">adres strony internetowej:  </w:t>
      </w:r>
      <w:hyperlink r:id="rId6" w:tooltip="Strona Miejskiego Ośrodka Pomocy Społecznej w Sopocie" w:history="1">
        <w:r w:rsidRPr="00871EEF">
          <w:rPr>
            <w:rStyle w:val="Hipercze"/>
            <w:rFonts w:asciiTheme="minorHAnsi" w:eastAsia="Times New Roman" w:hAnsiTheme="minorHAnsi" w:cstheme="minorHAnsi"/>
            <w:color w:val="auto"/>
            <w:kern w:val="0"/>
            <w:lang w:eastAsia="pl-PL"/>
          </w:rPr>
          <w:t>www.mopssopot.pl</w:t>
        </w:r>
      </w:hyperlink>
    </w:p>
    <w:p w14:paraId="471AB90B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</w:p>
    <w:p w14:paraId="2A5CF89E" w14:textId="2B4D61CF" w:rsid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lang w:eastAsia="pl-PL"/>
        </w:rPr>
        <w:t>w imieniu Gminy Miasta Sopotu</w:t>
      </w:r>
    </w:p>
    <w:p w14:paraId="52ADFF6A" w14:textId="77777777" w:rsidR="00871EEF" w:rsidRPr="00871EEF" w:rsidRDefault="00871EEF" w:rsidP="00871EEF">
      <w:pPr>
        <w:suppressAutoHyphens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auto"/>
          <w:kern w:val="0"/>
          <w:lang w:eastAsia="pl-PL"/>
        </w:rPr>
      </w:pPr>
    </w:p>
    <w:p w14:paraId="4BBA8370" w14:textId="77777777" w:rsidR="00871EEF" w:rsidRPr="00871EEF" w:rsidRDefault="00871EEF" w:rsidP="00871EEF">
      <w:pPr>
        <w:spacing w:line="360" w:lineRule="auto"/>
        <w:rPr>
          <w:rFonts w:asciiTheme="minorHAnsi" w:eastAsia="Times New Roman" w:hAnsiTheme="minorHAnsi" w:cstheme="minorHAnsi"/>
          <w:color w:val="auto"/>
          <w:kern w:val="0"/>
          <w:sz w:val="28"/>
          <w:szCs w:val="28"/>
          <w:lang w:eastAsia="pl-PL"/>
        </w:rPr>
      </w:pPr>
      <w:r w:rsidRPr="00871EEF">
        <w:rPr>
          <w:rFonts w:asciiTheme="minorHAnsi" w:eastAsia="Times New Roman" w:hAnsiTheme="minorHAnsi" w:cstheme="minorHAnsi"/>
          <w:color w:val="auto"/>
          <w:kern w:val="0"/>
          <w:sz w:val="28"/>
          <w:szCs w:val="28"/>
        </w:rPr>
        <w:t>ogłasza zaproszenie do złożenia oferty</w:t>
      </w:r>
      <w:r w:rsidRPr="00871EEF">
        <w:rPr>
          <w:rFonts w:asciiTheme="minorHAnsi" w:eastAsia="Times New Roman" w:hAnsiTheme="minorHAnsi" w:cstheme="minorHAnsi"/>
          <w:color w:val="auto"/>
          <w:kern w:val="0"/>
          <w:sz w:val="28"/>
          <w:szCs w:val="28"/>
          <w:lang w:eastAsia="pl-PL"/>
        </w:rPr>
        <w:t xml:space="preserve"> </w:t>
      </w:r>
    </w:p>
    <w:p w14:paraId="17E40C06" w14:textId="13688920" w:rsidR="00871EEF" w:rsidRPr="00871EEF" w:rsidRDefault="00871EEF" w:rsidP="00871EEF">
      <w:pPr>
        <w:pStyle w:val="Teksttreci0"/>
        <w:shd w:val="clear" w:color="auto" w:fill="auto"/>
        <w:spacing w:after="0" w:line="360" w:lineRule="auto"/>
        <w:ind w:left="720" w:firstLine="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p</w:t>
      </w:r>
      <w:r w:rsidRPr="00871EEF">
        <w:rPr>
          <w:rFonts w:asciiTheme="minorHAnsi" w:hAnsiTheme="minorHAnsi" w:cstheme="minorHAnsi"/>
          <w:sz w:val="24"/>
          <w:szCs w:val="24"/>
        </w:rPr>
        <w:t>ostępowan</w:t>
      </w:r>
      <w:r>
        <w:rPr>
          <w:rFonts w:asciiTheme="minorHAnsi" w:hAnsiTheme="minorHAnsi" w:cstheme="minorHAnsi"/>
          <w:sz w:val="24"/>
          <w:szCs w:val="24"/>
        </w:rPr>
        <w:t>iu</w:t>
      </w:r>
      <w:r w:rsidRPr="00871EEF">
        <w:rPr>
          <w:rFonts w:asciiTheme="minorHAnsi" w:hAnsiTheme="minorHAnsi" w:cstheme="minorHAnsi"/>
          <w:sz w:val="24"/>
          <w:szCs w:val="24"/>
        </w:rPr>
        <w:t xml:space="preserve"> o udzielenie zamówienia klasycznego o wartości mniejszej niż progi unijne prowadzon</w:t>
      </w:r>
      <w:r>
        <w:rPr>
          <w:rFonts w:asciiTheme="minorHAnsi" w:hAnsiTheme="minorHAnsi" w:cstheme="minorHAnsi"/>
          <w:sz w:val="24"/>
          <w:szCs w:val="24"/>
        </w:rPr>
        <w:t>ym</w:t>
      </w:r>
      <w:r w:rsidRPr="00871EEF">
        <w:rPr>
          <w:rFonts w:asciiTheme="minorHAnsi" w:hAnsiTheme="minorHAnsi" w:cstheme="minorHAnsi"/>
          <w:sz w:val="24"/>
          <w:szCs w:val="24"/>
        </w:rPr>
        <w:t xml:space="preserve"> w trybie podstawowym, o którym mowa w art. 275 pkt.1 ustawy Prawo zamówień publicznych zwanej dalej „ustawą Pzp".</w:t>
      </w:r>
    </w:p>
    <w:p w14:paraId="0918344C" w14:textId="77777777" w:rsidR="008A0ECA" w:rsidRDefault="008A0ECA" w:rsidP="00871EEF">
      <w:pPr>
        <w:spacing w:after="0"/>
        <w:rPr>
          <w:rFonts w:asciiTheme="minorHAnsi" w:hAnsiTheme="minorHAnsi" w:cstheme="minorHAnsi"/>
        </w:rPr>
      </w:pPr>
    </w:p>
    <w:p w14:paraId="53A537EA" w14:textId="77777777" w:rsidR="008A0ECA" w:rsidRDefault="008A0ECA" w:rsidP="00871EEF">
      <w:pPr>
        <w:spacing w:after="0"/>
        <w:rPr>
          <w:rFonts w:asciiTheme="minorHAnsi" w:hAnsiTheme="minorHAnsi" w:cstheme="minorHAnsi"/>
        </w:rPr>
      </w:pPr>
    </w:p>
    <w:p w14:paraId="37BC2F9C" w14:textId="009AF492" w:rsidR="00871EEF" w:rsidRPr="00871EEF" w:rsidRDefault="00871EEF" w:rsidP="00871EEF">
      <w:pPr>
        <w:spacing w:after="0"/>
        <w:rPr>
          <w:rFonts w:asciiTheme="minorHAnsi" w:hAnsiTheme="minorHAnsi" w:cstheme="minorHAnsi"/>
        </w:rPr>
      </w:pPr>
      <w:r w:rsidRPr="00871EEF">
        <w:rPr>
          <w:rFonts w:asciiTheme="minorHAnsi" w:hAnsiTheme="minorHAnsi" w:cstheme="minorHAnsi"/>
        </w:rPr>
        <w:t>PRZEDMIOT ZAMÓWIENIA</w:t>
      </w:r>
    </w:p>
    <w:p w14:paraId="49831CC8" w14:textId="77777777" w:rsidR="008A0ECA" w:rsidRDefault="008A0ECA" w:rsidP="00871EEF">
      <w:pPr>
        <w:widowControl w:val="0"/>
        <w:tabs>
          <w:tab w:val="left" w:pos="690"/>
        </w:tabs>
        <w:suppressAutoHyphens/>
        <w:spacing w:after="0" w:line="360" w:lineRule="auto"/>
        <w:ind w:left="709"/>
        <w:jc w:val="both"/>
        <w:rPr>
          <w:rFonts w:asciiTheme="minorHAnsi" w:eastAsia="Verdana" w:hAnsiTheme="minorHAnsi" w:cstheme="minorHAnsi"/>
          <w:b/>
          <w:color w:val="auto"/>
          <w:kern w:val="0"/>
          <w:szCs w:val="28"/>
        </w:rPr>
      </w:pPr>
    </w:p>
    <w:p w14:paraId="4005453B" w14:textId="38AFC0C5" w:rsidR="00871EEF" w:rsidRPr="00871EEF" w:rsidRDefault="00871EEF" w:rsidP="00871EEF">
      <w:pPr>
        <w:widowControl w:val="0"/>
        <w:tabs>
          <w:tab w:val="left" w:pos="690"/>
        </w:tabs>
        <w:suppressAutoHyphens/>
        <w:spacing w:after="0" w:line="360" w:lineRule="auto"/>
        <w:ind w:left="709"/>
        <w:jc w:val="both"/>
        <w:rPr>
          <w:rFonts w:asciiTheme="minorHAnsi" w:eastAsia="Verdana" w:hAnsiTheme="minorHAnsi" w:cstheme="minorHAnsi"/>
          <w:color w:val="auto"/>
          <w:kern w:val="0"/>
        </w:rPr>
      </w:pPr>
      <w:r w:rsidRPr="00871EEF">
        <w:rPr>
          <w:rFonts w:asciiTheme="minorHAnsi" w:eastAsia="Verdana" w:hAnsiTheme="minorHAnsi" w:cstheme="minorHAnsi"/>
          <w:b/>
          <w:color w:val="auto"/>
          <w:kern w:val="0"/>
          <w:szCs w:val="28"/>
        </w:rPr>
        <w:t>Dostawa i montaż windy dla osób z niepełnosprawnościami w budynku Miejskiego Ośrodka Pomocy Społecznej</w:t>
      </w:r>
    </w:p>
    <w:p w14:paraId="49901CDA" w14:textId="77777777" w:rsidR="008A0ECA" w:rsidRDefault="008A0ECA" w:rsidP="00871EEF">
      <w:pPr>
        <w:widowControl w:val="0"/>
        <w:tabs>
          <w:tab w:val="left" w:pos="690"/>
        </w:tabs>
        <w:suppressAutoHyphens/>
        <w:spacing w:after="0" w:line="360" w:lineRule="auto"/>
        <w:ind w:left="709"/>
        <w:rPr>
          <w:rFonts w:asciiTheme="minorHAnsi" w:eastAsia="Verdana" w:hAnsiTheme="minorHAnsi" w:cstheme="minorHAnsi"/>
          <w:color w:val="auto"/>
          <w:spacing w:val="-6"/>
          <w:kern w:val="0"/>
        </w:rPr>
      </w:pPr>
    </w:p>
    <w:p w14:paraId="432B75F0" w14:textId="55BF3E96" w:rsidR="00871EEF" w:rsidRDefault="00871EEF" w:rsidP="00871EEF">
      <w:pPr>
        <w:widowControl w:val="0"/>
        <w:tabs>
          <w:tab w:val="left" w:pos="690"/>
        </w:tabs>
        <w:suppressAutoHyphens/>
        <w:spacing w:after="0" w:line="360" w:lineRule="auto"/>
        <w:ind w:left="709"/>
        <w:rPr>
          <w:rFonts w:asciiTheme="minorHAnsi" w:eastAsia="Verdana" w:hAnsiTheme="minorHAnsi" w:cstheme="minorHAnsi"/>
          <w:b/>
          <w:color w:val="auto"/>
          <w:kern w:val="0"/>
        </w:rPr>
      </w:pPr>
      <w:r w:rsidRPr="00871EEF">
        <w:rPr>
          <w:rFonts w:asciiTheme="minorHAnsi" w:eastAsia="Verdana" w:hAnsiTheme="minorHAnsi" w:cstheme="minorHAnsi"/>
          <w:color w:val="auto"/>
          <w:spacing w:val="-6"/>
          <w:kern w:val="0"/>
        </w:rPr>
        <w:t xml:space="preserve">Przedmiotem zamówienia jest dostawa polegająca na </w:t>
      </w:r>
      <w:r w:rsidRPr="00871EEF">
        <w:rPr>
          <w:rFonts w:asciiTheme="minorHAnsi" w:eastAsia="Verdana" w:hAnsiTheme="minorHAnsi" w:cstheme="minorHAnsi"/>
          <w:b/>
          <w:color w:val="auto"/>
          <w:kern w:val="0"/>
        </w:rPr>
        <w:t xml:space="preserve">dostawie i montażu windy dla osób z niepełnosprawnościami wraz z niezbędnymi robotami budowlanymi w </w:t>
      </w:r>
      <w:r w:rsidRPr="00871EEF">
        <w:rPr>
          <w:rFonts w:asciiTheme="minorHAnsi" w:eastAsia="Verdana" w:hAnsiTheme="minorHAnsi" w:cstheme="minorHAnsi"/>
          <w:b/>
          <w:color w:val="auto"/>
          <w:kern w:val="0"/>
        </w:rPr>
        <w:lastRenderedPageBreak/>
        <w:t>budynku Miejskiego Ośrodka Pomocy Społecznej w Sopocie ul. Kolejowa 14, na podstawie projektu architektoniczno budowlanego.</w:t>
      </w:r>
    </w:p>
    <w:p w14:paraId="24D0D683" w14:textId="77777777" w:rsidR="008A0ECA" w:rsidRDefault="008A0ECA" w:rsidP="00871EEF">
      <w:pPr>
        <w:widowControl w:val="0"/>
        <w:tabs>
          <w:tab w:val="left" w:pos="690"/>
        </w:tabs>
        <w:suppressAutoHyphens/>
        <w:spacing w:after="0" w:line="360" w:lineRule="auto"/>
        <w:ind w:left="709"/>
        <w:rPr>
          <w:rFonts w:asciiTheme="minorHAnsi" w:eastAsia="Verdana" w:hAnsiTheme="minorHAnsi" w:cstheme="minorHAnsi"/>
          <w:b/>
          <w:color w:val="auto"/>
          <w:kern w:val="0"/>
        </w:rPr>
      </w:pPr>
    </w:p>
    <w:p w14:paraId="3EEF835B" w14:textId="451911F3" w:rsidR="008A0ECA" w:rsidRPr="00871EEF" w:rsidRDefault="008A0ECA" w:rsidP="00871EEF">
      <w:pPr>
        <w:widowControl w:val="0"/>
        <w:tabs>
          <w:tab w:val="left" w:pos="690"/>
        </w:tabs>
        <w:suppressAutoHyphens/>
        <w:spacing w:after="0" w:line="360" w:lineRule="auto"/>
        <w:ind w:left="709"/>
        <w:rPr>
          <w:rFonts w:asciiTheme="minorHAnsi" w:eastAsia="Verdana" w:hAnsiTheme="minorHAnsi" w:cstheme="minorHAnsi"/>
          <w:b/>
          <w:bCs/>
          <w:color w:val="0070C0"/>
          <w:spacing w:val="-8"/>
          <w:kern w:val="0"/>
        </w:rPr>
      </w:pPr>
      <w:r w:rsidRPr="00292378">
        <w:rPr>
          <w:noProof/>
        </w:rPr>
        <w:drawing>
          <wp:inline distT="0" distB="0" distL="0" distR="0" wp14:anchorId="6DD261FA" wp14:editId="796EDBB7">
            <wp:extent cx="5760720" cy="1227476"/>
            <wp:effectExtent l="0" t="0" r="0" b="0"/>
            <wp:docPr id="2" name="Obraz 2" descr="Tekst: Źródło finansowania. Umowa nr DSG/1130 o powierzenie grantu w ramach projektu &quot;Dostępny samorząd - granty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Tekst: Źródło finansowania. Umowa nr DSG/1130 o powierzenie grantu w ramach projektu &quot;Dostępny samorząd - granty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0ECF5" w14:textId="77777777" w:rsidR="008A0ECA" w:rsidRDefault="008A0ECA" w:rsidP="00871EEF">
      <w:pPr>
        <w:spacing w:after="0" w:line="240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1E12E3F0" w14:textId="77777777" w:rsidR="008A0ECA" w:rsidRDefault="008A0ECA" w:rsidP="00871EEF">
      <w:pPr>
        <w:spacing w:after="0" w:line="240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75585ACA" w14:textId="1211F7F2" w:rsidR="00871EEF" w:rsidRDefault="00871EEF" w:rsidP="00871EEF">
      <w:pPr>
        <w:spacing w:after="0" w:line="240" w:lineRule="auto"/>
        <w:rPr>
          <w:rFonts w:asciiTheme="minorHAnsi" w:eastAsia="Calibri" w:hAnsiTheme="minorHAnsi" w:cstheme="minorHAnsi"/>
          <w:color w:val="auto"/>
          <w:kern w:val="0"/>
        </w:rPr>
      </w:pPr>
      <w:r w:rsidRPr="00871EEF">
        <w:rPr>
          <w:rFonts w:asciiTheme="minorHAnsi" w:eastAsia="Calibri" w:hAnsiTheme="minorHAnsi" w:cstheme="minorHAnsi"/>
          <w:color w:val="auto"/>
          <w:kern w:val="0"/>
        </w:rPr>
        <w:t>Zatwierdził:</w:t>
      </w:r>
    </w:p>
    <w:p w14:paraId="5661C1F9" w14:textId="77777777" w:rsidR="006D05C5" w:rsidRPr="00871EEF" w:rsidRDefault="006D05C5" w:rsidP="00871EEF">
      <w:pPr>
        <w:spacing w:after="0" w:line="240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39DA0B5F" w14:textId="77777777" w:rsidR="006D05C5" w:rsidRPr="00871EEF" w:rsidRDefault="00871EEF" w:rsidP="006D05C5">
      <w:pPr>
        <w:rPr>
          <w:rFonts w:asciiTheme="minorHAnsi" w:eastAsia="Calibri" w:hAnsiTheme="minorHAnsi" w:cstheme="minorHAnsi"/>
          <w:color w:val="auto"/>
          <w:kern w:val="0"/>
          <w:sz w:val="22"/>
          <w:szCs w:val="22"/>
        </w:rPr>
      </w:pPr>
      <w:r w:rsidRPr="00871EEF">
        <w:rPr>
          <w:rFonts w:asciiTheme="minorHAnsi" w:eastAsia="Calibri" w:hAnsiTheme="minorHAnsi" w:cstheme="minorHAnsi"/>
          <w:color w:val="auto"/>
          <w:kern w:val="0"/>
          <w:sz w:val="22"/>
          <w:szCs w:val="22"/>
        </w:rPr>
        <w:t xml:space="preserve"> </w:t>
      </w:r>
      <w:r w:rsidR="006D05C5" w:rsidRPr="00871EEF">
        <w:rPr>
          <w:rFonts w:asciiTheme="minorHAnsi" w:eastAsia="Calibri" w:hAnsiTheme="minorHAnsi" w:cstheme="minorHAnsi"/>
          <w:color w:val="auto"/>
          <w:kern w:val="0"/>
          <w:sz w:val="22"/>
          <w:szCs w:val="22"/>
        </w:rPr>
        <w:t>/-/   Andrzej Czekaj</w:t>
      </w:r>
    </w:p>
    <w:p w14:paraId="7CF30A1C" w14:textId="77777777" w:rsidR="006D05C5" w:rsidRPr="00871EEF" w:rsidRDefault="006D05C5" w:rsidP="006D05C5">
      <w:pPr>
        <w:rPr>
          <w:rFonts w:asciiTheme="minorHAnsi" w:eastAsia="Calibri" w:hAnsiTheme="minorHAnsi" w:cstheme="minorHAnsi"/>
          <w:color w:val="auto"/>
          <w:kern w:val="0"/>
          <w:sz w:val="22"/>
          <w:szCs w:val="22"/>
        </w:rPr>
      </w:pPr>
      <w:r w:rsidRPr="00871EEF">
        <w:rPr>
          <w:rFonts w:asciiTheme="minorHAnsi" w:eastAsia="Calibri" w:hAnsiTheme="minorHAnsi" w:cstheme="minorHAnsi"/>
          <w:color w:val="auto"/>
          <w:kern w:val="0"/>
          <w:sz w:val="22"/>
          <w:szCs w:val="22"/>
        </w:rPr>
        <w:t xml:space="preserve">             Dyrektor </w:t>
      </w:r>
    </w:p>
    <w:p w14:paraId="12D7C2C5" w14:textId="77777777" w:rsidR="006D05C5" w:rsidRPr="00871EEF" w:rsidRDefault="006D05C5" w:rsidP="006D05C5">
      <w:pPr>
        <w:rPr>
          <w:rFonts w:asciiTheme="minorHAnsi" w:eastAsia="Calibri" w:hAnsiTheme="minorHAnsi" w:cstheme="minorHAnsi"/>
          <w:color w:val="auto"/>
          <w:kern w:val="0"/>
          <w:sz w:val="22"/>
          <w:szCs w:val="22"/>
        </w:rPr>
      </w:pPr>
      <w:r w:rsidRPr="00871EEF">
        <w:rPr>
          <w:rFonts w:asciiTheme="minorHAnsi" w:eastAsia="Calibri" w:hAnsiTheme="minorHAnsi" w:cstheme="minorHAnsi"/>
          <w:color w:val="auto"/>
          <w:kern w:val="0"/>
          <w:sz w:val="22"/>
          <w:szCs w:val="22"/>
        </w:rPr>
        <w:t>Miejskiego Ośrodka Pomocy Społecznej</w:t>
      </w:r>
    </w:p>
    <w:p w14:paraId="599FF915" w14:textId="7A57B6EF" w:rsidR="00871EEF" w:rsidRPr="00871EEF" w:rsidRDefault="00871EEF" w:rsidP="00871EEF">
      <w:pPr>
        <w:rPr>
          <w:rFonts w:asciiTheme="minorHAnsi" w:eastAsia="Calibri" w:hAnsiTheme="minorHAnsi" w:cstheme="minorHAnsi"/>
          <w:color w:val="auto"/>
          <w:kern w:val="0"/>
          <w:sz w:val="22"/>
          <w:szCs w:val="22"/>
        </w:rPr>
      </w:pPr>
    </w:p>
    <w:sectPr w:rsidR="00871EEF" w:rsidRPr="00871EE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0172F" w14:textId="77777777" w:rsidR="003B3ECE" w:rsidRDefault="003B3ECE" w:rsidP="00D94002">
      <w:pPr>
        <w:spacing w:after="0" w:line="240" w:lineRule="auto"/>
      </w:pPr>
      <w:r>
        <w:separator/>
      </w:r>
    </w:p>
  </w:endnote>
  <w:endnote w:type="continuationSeparator" w:id="0">
    <w:p w14:paraId="67641998" w14:textId="77777777" w:rsidR="003B3ECE" w:rsidRDefault="003B3ECE" w:rsidP="00D94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108C" w14:textId="23959858" w:rsidR="00D94002" w:rsidRPr="008A0ECA" w:rsidRDefault="008A0ECA" w:rsidP="008A0ECA">
    <w:pPr>
      <w:pStyle w:val="Stopka"/>
    </w:pPr>
    <w:r>
      <w:rPr>
        <w:noProof/>
      </w:rPr>
      <w:drawing>
        <wp:inline distT="0" distB="0" distL="0" distR="0" wp14:anchorId="707430A9" wp14:editId="6D7D5943">
          <wp:extent cx="1706880" cy="902335"/>
          <wp:effectExtent l="0" t="0" r="7620" b="0"/>
          <wp:docPr id="1" name="Obraz 1" descr="Logotyp Państwowy Fundusz Rehabilitacji Osób Niepełnospraw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 Państwowy Fundusz Rehabilitacji Osób Niepełnospraw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eastAsia="Calibri"/>
        <w:noProof/>
        <w:color w:val="FF0000"/>
      </w:rPr>
      <w:drawing>
        <wp:inline distT="0" distB="0" distL="0" distR="0" wp14:anchorId="18AF95F1" wp14:editId="20D425C5">
          <wp:extent cx="1255394" cy="685165"/>
          <wp:effectExtent l="0" t="0" r="2540" b="635"/>
          <wp:docPr id="7" name="Obraz 7" descr="Logotyp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Logotyp Miasto Sopot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644" b="50000"/>
                  <a:stretch/>
                </pic:blipFill>
                <pic:spPr bwMode="auto">
                  <a:xfrm>
                    <a:off x="0" y="0"/>
                    <a:ext cx="1329655" cy="7256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44F27" w14:textId="77777777" w:rsidR="003B3ECE" w:rsidRDefault="003B3ECE" w:rsidP="00D94002">
      <w:pPr>
        <w:spacing w:after="0" w:line="240" w:lineRule="auto"/>
      </w:pPr>
      <w:r>
        <w:separator/>
      </w:r>
    </w:p>
  </w:footnote>
  <w:footnote w:type="continuationSeparator" w:id="0">
    <w:p w14:paraId="104EC0CE" w14:textId="77777777" w:rsidR="003B3ECE" w:rsidRDefault="003B3ECE" w:rsidP="00D94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79CE8" w14:textId="77777777" w:rsidR="00D94002" w:rsidRPr="00D94002" w:rsidRDefault="00D94002" w:rsidP="00D94002">
    <w:pPr>
      <w:pBdr>
        <w:bottom w:val="single" w:sz="6" w:space="1" w:color="auto"/>
      </w:pBdr>
      <w:tabs>
        <w:tab w:val="center" w:pos="4536"/>
        <w:tab w:val="left" w:pos="9072"/>
      </w:tabs>
      <w:suppressAutoHyphens/>
      <w:spacing w:after="0" w:line="240" w:lineRule="auto"/>
      <w:rPr>
        <w:rFonts w:eastAsia="Times New Roman" w:cs="Times New Roman"/>
        <w:i/>
        <w:color w:val="auto"/>
        <w:kern w:val="0"/>
        <w:sz w:val="20"/>
        <w:szCs w:val="20"/>
      </w:rPr>
    </w:pPr>
    <w:r w:rsidRPr="00D94002">
      <w:rPr>
        <w:rFonts w:eastAsia="Times New Roman" w:cs="Times New Roman"/>
        <w:i/>
        <w:color w:val="auto"/>
        <w:kern w:val="0"/>
        <w:sz w:val="20"/>
        <w:szCs w:val="20"/>
      </w:rPr>
      <w:t xml:space="preserve">Nr sprawy DAT.271.2.2.2022                      </w:t>
    </w:r>
    <w:r w:rsidRPr="00D94002">
      <w:rPr>
        <w:rFonts w:eastAsia="Times New Roman" w:cs="Times New Roman"/>
        <w:b/>
        <w:bCs/>
        <w:iCs/>
        <w:color w:val="auto"/>
        <w:kern w:val="0"/>
        <w:sz w:val="20"/>
        <w:szCs w:val="20"/>
      </w:rPr>
      <w:t>Dostępny samorząd - Granty</w:t>
    </w:r>
    <w:r w:rsidRPr="00D94002">
      <w:rPr>
        <w:rFonts w:eastAsia="Times New Roman" w:cs="Times New Roman"/>
        <w:b/>
        <w:bCs/>
        <w:iCs/>
        <w:color w:val="auto"/>
        <w:kern w:val="0"/>
        <w:sz w:val="20"/>
        <w:szCs w:val="20"/>
      </w:rPr>
      <w:tab/>
    </w:r>
  </w:p>
  <w:p w14:paraId="485D04B8" w14:textId="5AA63C2A" w:rsidR="00D94002" w:rsidRDefault="00D94002">
    <w:pPr>
      <w:pStyle w:val="Nagwek"/>
    </w:pPr>
    <w:r>
      <w:rPr>
        <w:noProof/>
        <w:lang w:eastAsia="pl-PL"/>
      </w:rPr>
      <w:drawing>
        <wp:inline distT="0" distB="0" distL="0" distR="0" wp14:anchorId="365F069A" wp14:editId="5D746246">
          <wp:extent cx="5315585" cy="676910"/>
          <wp:effectExtent l="0" t="0" r="0" b="8890"/>
          <wp:docPr id="4" name="Obraz 4" descr="Logotypy uczestników projektu:&#10;Fundusze Europejskie, Rzeczpospolita Polska, Unia europejska - Europejski Fundusz Społeczny.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typy uczestników projektu:&#10;Fundusze Europejskie, Rzeczpospolita Polska, Unia europejska - Europejski Fundusz Społeczny.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EEF"/>
    <w:rsid w:val="00024BED"/>
    <w:rsid w:val="003B3ECE"/>
    <w:rsid w:val="00604D59"/>
    <w:rsid w:val="006D05C5"/>
    <w:rsid w:val="00871EEF"/>
    <w:rsid w:val="008A0ECA"/>
    <w:rsid w:val="00AE51C8"/>
    <w:rsid w:val="00D9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6C8E4"/>
  <w15:chartTrackingRefBased/>
  <w15:docId w15:val="{26988B01-B687-4FBC-A9D3-8CBF1D33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EEF"/>
    <w:pPr>
      <w:spacing w:line="256" w:lineRule="auto"/>
    </w:pPr>
    <w:rPr>
      <w:rFonts w:ascii="Times New Roman" w:hAnsi="Times New Roman" w:cs="Tahoma"/>
      <w:color w:val="000000"/>
      <w:kern w:val="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1EEF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qFormat/>
    <w:rsid w:val="00871EEF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qFormat/>
    <w:rsid w:val="00871EEF"/>
    <w:pPr>
      <w:widowControl w:val="0"/>
      <w:shd w:val="clear" w:color="auto" w:fill="FFFFFF"/>
      <w:suppressAutoHyphens/>
      <w:spacing w:after="100" w:line="240" w:lineRule="auto"/>
    </w:pPr>
    <w:rPr>
      <w:rFonts w:ascii="Verdana" w:eastAsia="Verdana" w:hAnsi="Verdana" w:cs="Verdana"/>
      <w:color w:val="auto"/>
      <w:kern w:val="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94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4002"/>
    <w:rPr>
      <w:rFonts w:ascii="Times New Roman" w:hAnsi="Times New Roman" w:cs="Tahoma"/>
      <w:color w:val="000000"/>
      <w:kern w:val="3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94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4002"/>
    <w:rPr>
      <w:rFonts w:ascii="Times New Roman" w:hAnsi="Times New Roman" w:cs="Tahoma"/>
      <w:color w:val="00000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2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pssopot.pl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DAT.271.2.2.2022 Treść ogłoszenia</dc:title>
  <dc:subject/>
  <dc:creator>Stanisław Drążkiewicz</dc:creator>
  <cp:keywords/>
  <dc:description/>
  <cp:lastModifiedBy>Sebastian Rutkowski</cp:lastModifiedBy>
  <cp:revision>6</cp:revision>
  <cp:lastPrinted>2022-12-28T07:09:00Z</cp:lastPrinted>
  <dcterms:created xsi:type="dcterms:W3CDTF">2022-12-28T06:52:00Z</dcterms:created>
  <dcterms:modified xsi:type="dcterms:W3CDTF">2022-12-28T09:39:00Z</dcterms:modified>
</cp:coreProperties>
</file>