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2CEA7" w14:textId="77777777" w:rsidR="00000060" w:rsidRDefault="00000060" w:rsidP="00ED61D6">
      <w:pPr>
        <w:pStyle w:val="Nagwek1"/>
        <w:spacing w:after="48" w:line="360" w:lineRule="auto"/>
        <w:ind w:left="209" w:right="280"/>
        <w:rPr>
          <w:sz w:val="24"/>
          <w:szCs w:val="24"/>
        </w:rPr>
      </w:pPr>
    </w:p>
    <w:p w14:paraId="7BEE966F" w14:textId="77777777" w:rsidR="00F81EB2" w:rsidRPr="00ED61D6" w:rsidRDefault="00B12684" w:rsidP="00ED61D6">
      <w:pPr>
        <w:pStyle w:val="Nagwek1"/>
        <w:spacing w:after="48" w:line="360" w:lineRule="auto"/>
        <w:ind w:left="209" w:right="280"/>
        <w:rPr>
          <w:sz w:val="24"/>
          <w:szCs w:val="24"/>
        </w:rPr>
      </w:pPr>
      <w:r w:rsidRPr="00ED61D6">
        <w:rPr>
          <w:sz w:val="24"/>
          <w:szCs w:val="24"/>
        </w:rPr>
        <w:t>PROJEKT UMOWY NR</w:t>
      </w:r>
    </w:p>
    <w:p w14:paraId="0B0E2241" w14:textId="77777777" w:rsidR="00F81EB2" w:rsidRPr="00ED61D6" w:rsidRDefault="00F81EB2" w:rsidP="00ED61D6">
      <w:pPr>
        <w:tabs>
          <w:tab w:val="left" w:pos="9070"/>
        </w:tabs>
        <w:spacing w:line="360" w:lineRule="auto"/>
        <w:rPr>
          <w:sz w:val="24"/>
          <w:szCs w:val="24"/>
        </w:rPr>
      </w:pPr>
    </w:p>
    <w:p w14:paraId="3844C9E4" w14:textId="4AC12337" w:rsidR="00F81EB2" w:rsidRPr="00ED61D6" w:rsidRDefault="00B12684" w:rsidP="00ED61D6">
      <w:pPr>
        <w:tabs>
          <w:tab w:val="left" w:pos="9070"/>
        </w:tabs>
        <w:spacing w:line="360" w:lineRule="auto"/>
        <w:rPr>
          <w:sz w:val="24"/>
          <w:szCs w:val="24"/>
        </w:rPr>
      </w:pPr>
      <w:r w:rsidRPr="00ED61D6">
        <w:rPr>
          <w:sz w:val="24"/>
          <w:szCs w:val="24"/>
        </w:rPr>
        <w:t xml:space="preserve">zawarta w dniu ………….…  …… roku w </w:t>
      </w:r>
      <w:r w:rsidR="0090217C">
        <w:rPr>
          <w:sz w:val="24"/>
          <w:szCs w:val="24"/>
        </w:rPr>
        <w:t>Sopocie</w:t>
      </w:r>
      <w:r w:rsidRPr="00ED61D6">
        <w:rPr>
          <w:sz w:val="24"/>
          <w:szCs w:val="24"/>
        </w:rPr>
        <w:t xml:space="preserve"> </w:t>
      </w:r>
    </w:p>
    <w:p w14:paraId="42020519" w14:textId="77777777" w:rsidR="00F81EB2" w:rsidRPr="00ED61D6" w:rsidRDefault="00B12684" w:rsidP="00ED61D6">
      <w:pPr>
        <w:tabs>
          <w:tab w:val="left" w:pos="9070"/>
        </w:tabs>
        <w:spacing w:line="360" w:lineRule="auto"/>
        <w:rPr>
          <w:sz w:val="24"/>
          <w:szCs w:val="24"/>
        </w:rPr>
      </w:pPr>
      <w:r w:rsidRPr="00ED61D6">
        <w:rPr>
          <w:sz w:val="24"/>
          <w:szCs w:val="24"/>
        </w:rPr>
        <w:t xml:space="preserve">pomiędzy: </w:t>
      </w:r>
    </w:p>
    <w:p w14:paraId="628A5EAE" w14:textId="5755043F" w:rsidR="00F81EB2" w:rsidRPr="00405463" w:rsidRDefault="0090217C" w:rsidP="00ED61D6">
      <w:pPr>
        <w:tabs>
          <w:tab w:val="left" w:pos="9070"/>
        </w:tabs>
        <w:spacing w:line="360" w:lineRule="auto"/>
        <w:ind w:left="0" w:right="0" w:firstLine="0"/>
        <w:rPr>
          <w:b/>
          <w:bCs/>
          <w:sz w:val="24"/>
          <w:szCs w:val="24"/>
        </w:rPr>
      </w:pPr>
      <w:bookmarkStart w:id="0" w:name="_Hlk74738031"/>
      <w:r>
        <w:rPr>
          <w:b/>
          <w:sz w:val="24"/>
          <w:szCs w:val="24"/>
        </w:rPr>
        <w:t>Gminą Miasta Sopotu, ul. Tadeusza Kościuszki 25/27, 81-704 Sopot</w:t>
      </w:r>
      <w:r w:rsidR="00B12684" w:rsidRPr="00ED61D6">
        <w:rPr>
          <w:sz w:val="24"/>
          <w:szCs w:val="24"/>
        </w:rPr>
        <w:t xml:space="preserve">, </w:t>
      </w:r>
      <w:r w:rsidR="00E20AB6">
        <w:rPr>
          <w:sz w:val="24"/>
          <w:szCs w:val="24"/>
        </w:rPr>
        <w:br/>
      </w:r>
      <w:r w:rsidR="00B12684" w:rsidRPr="00ED61D6">
        <w:rPr>
          <w:sz w:val="24"/>
          <w:szCs w:val="24"/>
        </w:rPr>
        <w:t xml:space="preserve"> NIP </w:t>
      </w:r>
      <w:bookmarkEnd w:id="0"/>
      <w:r w:rsidR="00405463">
        <w:rPr>
          <w:sz w:val="24"/>
          <w:szCs w:val="24"/>
        </w:rPr>
        <w:t>5851411941</w:t>
      </w:r>
      <w:r w:rsidR="00B12684" w:rsidRPr="00ED61D6">
        <w:rPr>
          <w:sz w:val="24"/>
          <w:szCs w:val="24"/>
        </w:rPr>
        <w:t xml:space="preserve">, REGON </w:t>
      </w:r>
      <w:r w:rsidR="00405463">
        <w:rPr>
          <w:sz w:val="24"/>
          <w:szCs w:val="24"/>
        </w:rPr>
        <w:t>002834956</w:t>
      </w:r>
      <w:r w:rsidR="00B12684" w:rsidRPr="00ED61D6">
        <w:rPr>
          <w:sz w:val="24"/>
          <w:szCs w:val="24"/>
        </w:rPr>
        <w:t xml:space="preserve">, </w:t>
      </w:r>
      <w:r w:rsidR="00405463">
        <w:rPr>
          <w:sz w:val="24"/>
          <w:szCs w:val="24"/>
        </w:rPr>
        <w:t xml:space="preserve">w imieniu  której prowadzi postępowanie </w:t>
      </w:r>
      <w:r w:rsidR="00405463" w:rsidRPr="00405463">
        <w:rPr>
          <w:b/>
          <w:bCs/>
          <w:sz w:val="24"/>
          <w:szCs w:val="24"/>
        </w:rPr>
        <w:t>Miejski Ośrodek Pomocy Społecznej w Sopocie ul. Kolejowa 14</w:t>
      </w:r>
    </w:p>
    <w:p w14:paraId="715F27CD" w14:textId="77777777" w:rsidR="00F81EB2" w:rsidRPr="00ED61D6" w:rsidRDefault="00B12684" w:rsidP="00ED61D6">
      <w:pPr>
        <w:tabs>
          <w:tab w:val="left" w:pos="9070"/>
        </w:tabs>
        <w:spacing w:line="360" w:lineRule="auto"/>
        <w:rPr>
          <w:sz w:val="24"/>
          <w:szCs w:val="24"/>
        </w:rPr>
      </w:pPr>
      <w:r w:rsidRPr="00ED61D6">
        <w:rPr>
          <w:sz w:val="24"/>
          <w:szCs w:val="24"/>
        </w:rPr>
        <w:t>reprezentowaną przez:</w:t>
      </w:r>
    </w:p>
    <w:p w14:paraId="6A86E792" w14:textId="782D0F8C" w:rsidR="00F81EB2" w:rsidRPr="00ED61D6" w:rsidRDefault="00B12684" w:rsidP="00ED61D6">
      <w:pPr>
        <w:tabs>
          <w:tab w:val="left" w:pos="9070"/>
        </w:tabs>
        <w:spacing w:line="360" w:lineRule="auto"/>
        <w:ind w:left="0" w:right="70" w:firstLine="0"/>
        <w:rPr>
          <w:sz w:val="24"/>
          <w:szCs w:val="24"/>
        </w:rPr>
      </w:pPr>
      <w:r w:rsidRPr="00ED61D6">
        <w:rPr>
          <w:sz w:val="24"/>
          <w:szCs w:val="24"/>
        </w:rPr>
        <w:t xml:space="preserve">…………………………………………………- Dyrektora </w:t>
      </w:r>
    </w:p>
    <w:p w14:paraId="546EAEDE" w14:textId="77777777" w:rsidR="00F81EB2" w:rsidRPr="00ED61D6" w:rsidRDefault="00B12684" w:rsidP="00CC772D">
      <w:pPr>
        <w:tabs>
          <w:tab w:val="right" w:pos="9681"/>
        </w:tabs>
        <w:spacing w:line="360" w:lineRule="auto"/>
        <w:ind w:right="70"/>
        <w:rPr>
          <w:sz w:val="24"/>
          <w:szCs w:val="24"/>
        </w:rPr>
      </w:pPr>
      <w:r w:rsidRPr="00ED61D6">
        <w:rPr>
          <w:sz w:val="24"/>
          <w:szCs w:val="24"/>
        </w:rPr>
        <w:t xml:space="preserve">zwaną dalej w tekście umowy „Zamawiającym”, </w:t>
      </w:r>
      <w:r w:rsidRPr="00ED61D6">
        <w:rPr>
          <w:sz w:val="24"/>
          <w:szCs w:val="24"/>
        </w:rPr>
        <w:tab/>
      </w:r>
    </w:p>
    <w:p w14:paraId="35376AE4" w14:textId="77777777" w:rsidR="00F81EB2" w:rsidRPr="00ED61D6" w:rsidRDefault="00B12684" w:rsidP="00ED61D6">
      <w:pPr>
        <w:tabs>
          <w:tab w:val="left" w:pos="9070"/>
        </w:tabs>
        <w:spacing w:line="360" w:lineRule="auto"/>
        <w:ind w:right="1134" w:firstLine="0"/>
        <w:rPr>
          <w:sz w:val="24"/>
          <w:szCs w:val="24"/>
        </w:rPr>
      </w:pPr>
      <w:r w:rsidRPr="00ED61D6">
        <w:rPr>
          <w:sz w:val="24"/>
          <w:szCs w:val="24"/>
        </w:rPr>
        <w:t>a</w:t>
      </w:r>
    </w:p>
    <w:p w14:paraId="2A0C8A6A" w14:textId="77777777" w:rsidR="00F81EB2" w:rsidRPr="00ED61D6" w:rsidRDefault="00B12684" w:rsidP="00ED61D6">
      <w:pPr>
        <w:pStyle w:val="Stopka"/>
        <w:tabs>
          <w:tab w:val="clear" w:pos="4536"/>
          <w:tab w:val="clear" w:pos="9072"/>
        </w:tabs>
        <w:spacing w:line="360" w:lineRule="auto"/>
        <w:ind w:left="0" w:right="794" w:firstLine="0"/>
        <w:rPr>
          <w:sz w:val="24"/>
          <w:szCs w:val="24"/>
        </w:rPr>
      </w:pPr>
      <w:r w:rsidRPr="00ED61D6">
        <w:rPr>
          <w:sz w:val="24"/>
          <w:szCs w:val="24"/>
        </w:rPr>
        <w:t>……………………………………….</w:t>
      </w:r>
      <w:r w:rsidRPr="00ED61D6">
        <w:rPr>
          <w:b/>
          <w:sz w:val="24"/>
          <w:szCs w:val="24"/>
        </w:rPr>
        <w:t xml:space="preserve">, </w:t>
      </w:r>
      <w:r w:rsidRPr="00ED61D6">
        <w:rPr>
          <w:sz w:val="24"/>
          <w:szCs w:val="24"/>
        </w:rPr>
        <w:t xml:space="preserve">NIP ………………., REGON…………….;  </w:t>
      </w:r>
    </w:p>
    <w:p w14:paraId="3E26D954" w14:textId="77777777" w:rsidR="00F81EB2" w:rsidRPr="00ED61D6" w:rsidRDefault="00B12684" w:rsidP="00ED61D6">
      <w:pPr>
        <w:pStyle w:val="Stopka"/>
        <w:tabs>
          <w:tab w:val="clear" w:pos="4536"/>
          <w:tab w:val="clear" w:pos="9072"/>
        </w:tabs>
        <w:spacing w:line="360" w:lineRule="auto"/>
        <w:rPr>
          <w:sz w:val="24"/>
          <w:szCs w:val="24"/>
        </w:rPr>
      </w:pPr>
      <w:r w:rsidRPr="00ED61D6">
        <w:rPr>
          <w:sz w:val="24"/>
          <w:szCs w:val="24"/>
        </w:rPr>
        <w:t>zwanym dalej w tekście „ Wykonawcą</w:t>
      </w:r>
    </w:p>
    <w:p w14:paraId="736C36AA" w14:textId="77777777" w:rsidR="00F81EB2" w:rsidRPr="00ED61D6" w:rsidRDefault="00F81EB2" w:rsidP="00ED61D6">
      <w:pPr>
        <w:pStyle w:val="Stopka"/>
        <w:tabs>
          <w:tab w:val="clear" w:pos="4536"/>
          <w:tab w:val="clear" w:pos="9072"/>
        </w:tabs>
        <w:spacing w:line="360" w:lineRule="auto"/>
        <w:rPr>
          <w:sz w:val="24"/>
          <w:szCs w:val="24"/>
        </w:rPr>
      </w:pPr>
    </w:p>
    <w:p w14:paraId="5485B4F7" w14:textId="59C81B0D" w:rsidR="00405463" w:rsidRDefault="00C93C47" w:rsidP="00DF3657">
      <w:pPr>
        <w:tabs>
          <w:tab w:val="left" w:pos="596"/>
        </w:tabs>
        <w:spacing w:line="360" w:lineRule="auto"/>
        <w:ind w:left="0" w:right="71" w:firstLine="3"/>
        <w:rPr>
          <w:color w:val="000000" w:themeColor="text1"/>
          <w:sz w:val="24"/>
          <w:szCs w:val="24"/>
        </w:rPr>
      </w:pPr>
      <w:r w:rsidRPr="00D90F91">
        <w:rPr>
          <w:color w:val="000000" w:themeColor="text1"/>
          <w:sz w:val="24"/>
          <w:szCs w:val="24"/>
        </w:rPr>
        <w:t xml:space="preserve">w wyniku rozstrzygnięcia postępowania o udzielenie zamówienia publicznego prowadzonego na podstawie ustawy z dnia 11 września 2019 r. </w:t>
      </w:r>
      <w:r w:rsidRPr="00D90F91">
        <w:rPr>
          <w:i/>
          <w:color w:val="000000" w:themeColor="text1"/>
          <w:sz w:val="24"/>
          <w:szCs w:val="24"/>
        </w:rPr>
        <w:t xml:space="preserve">Prawo zamówień publicznych </w:t>
      </w:r>
      <w:r w:rsidRPr="00D90F91">
        <w:rPr>
          <w:color w:val="000000" w:themeColor="text1"/>
          <w:sz w:val="24"/>
          <w:szCs w:val="24"/>
        </w:rPr>
        <w:t>(tekst jednolity: Dz. U. z 202</w:t>
      </w:r>
      <w:r w:rsidR="00E00813">
        <w:rPr>
          <w:color w:val="000000" w:themeColor="text1"/>
          <w:sz w:val="24"/>
          <w:szCs w:val="24"/>
        </w:rPr>
        <w:t>2</w:t>
      </w:r>
      <w:r w:rsidRPr="00D90F91">
        <w:rPr>
          <w:color w:val="000000" w:themeColor="text1"/>
          <w:sz w:val="24"/>
          <w:szCs w:val="24"/>
        </w:rPr>
        <w:t xml:space="preserve"> r., nr </w:t>
      </w:r>
      <w:r w:rsidR="00E00813">
        <w:rPr>
          <w:color w:val="000000" w:themeColor="text1"/>
          <w:sz w:val="24"/>
          <w:szCs w:val="24"/>
        </w:rPr>
        <w:t>1710</w:t>
      </w:r>
      <w:r w:rsidRPr="00D90F91">
        <w:rPr>
          <w:color w:val="000000" w:themeColor="text1"/>
          <w:sz w:val="24"/>
          <w:szCs w:val="24"/>
        </w:rPr>
        <w:t xml:space="preserve"> z </w:t>
      </w:r>
      <w:proofErr w:type="spellStart"/>
      <w:r w:rsidRPr="00D90F91">
        <w:rPr>
          <w:color w:val="000000" w:themeColor="text1"/>
          <w:sz w:val="24"/>
          <w:szCs w:val="24"/>
        </w:rPr>
        <w:t>późn</w:t>
      </w:r>
      <w:proofErr w:type="spellEnd"/>
      <w:r w:rsidRPr="00D90F91">
        <w:rPr>
          <w:color w:val="000000" w:themeColor="text1"/>
          <w:sz w:val="24"/>
          <w:szCs w:val="24"/>
        </w:rPr>
        <w:t xml:space="preserve">. zm. zwanej dalej ustawą </w:t>
      </w:r>
      <w:proofErr w:type="spellStart"/>
      <w:r w:rsidRPr="00D90F91">
        <w:rPr>
          <w:color w:val="000000" w:themeColor="text1"/>
          <w:sz w:val="24"/>
          <w:szCs w:val="24"/>
        </w:rPr>
        <w:t>Pzp</w:t>
      </w:r>
      <w:proofErr w:type="spellEnd"/>
      <w:r w:rsidRPr="00D90F91">
        <w:rPr>
          <w:color w:val="000000" w:themeColor="text1"/>
          <w:sz w:val="24"/>
          <w:szCs w:val="24"/>
        </w:rPr>
        <w:t>), w trybie podstawowym, numer</w:t>
      </w:r>
      <w:r w:rsidR="00405463">
        <w:rPr>
          <w:color w:val="000000" w:themeColor="text1"/>
          <w:sz w:val="24"/>
          <w:szCs w:val="24"/>
        </w:rPr>
        <w:t xml:space="preserve"> </w:t>
      </w:r>
    </w:p>
    <w:p w14:paraId="197A1F15" w14:textId="0AEBC9AC" w:rsidR="00F81EB2" w:rsidRPr="00DF3657" w:rsidRDefault="00405463" w:rsidP="00DF3657">
      <w:pPr>
        <w:tabs>
          <w:tab w:val="left" w:pos="596"/>
        </w:tabs>
        <w:spacing w:line="360" w:lineRule="auto"/>
        <w:ind w:left="0" w:right="71" w:firstLine="3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DAT.</w:t>
      </w:r>
      <w:r w:rsidR="00C93C47" w:rsidRPr="00D90F91">
        <w:rPr>
          <w:color w:val="000000" w:themeColor="text1"/>
          <w:sz w:val="24"/>
          <w:szCs w:val="24"/>
        </w:rPr>
        <w:t xml:space="preserve"> 271.</w:t>
      </w:r>
      <w:r>
        <w:rPr>
          <w:color w:val="000000" w:themeColor="text1"/>
          <w:sz w:val="24"/>
          <w:szCs w:val="24"/>
        </w:rPr>
        <w:t>2.2</w:t>
      </w:r>
      <w:r w:rsidR="00C93C47" w:rsidRPr="00D90F91">
        <w:rPr>
          <w:color w:val="000000" w:themeColor="text1"/>
          <w:sz w:val="24"/>
          <w:szCs w:val="24"/>
        </w:rPr>
        <w:t>.202</w:t>
      </w:r>
      <w:r>
        <w:rPr>
          <w:color w:val="000000" w:themeColor="text1"/>
          <w:sz w:val="24"/>
          <w:szCs w:val="24"/>
        </w:rPr>
        <w:t>2</w:t>
      </w:r>
      <w:r w:rsidR="00C93C47" w:rsidRPr="00D90F91">
        <w:rPr>
          <w:color w:val="000000" w:themeColor="text1"/>
          <w:sz w:val="24"/>
          <w:szCs w:val="24"/>
        </w:rPr>
        <w:t xml:space="preserve">  została zawarta umowa o następującej treści:</w:t>
      </w:r>
    </w:p>
    <w:p w14:paraId="7D071DE6" w14:textId="77777777" w:rsidR="00F81EB2" w:rsidRPr="00ED61D6" w:rsidRDefault="00B12684" w:rsidP="000C3A54">
      <w:pPr>
        <w:tabs>
          <w:tab w:val="left" w:pos="596"/>
        </w:tabs>
        <w:spacing w:before="120" w:after="0" w:line="360" w:lineRule="auto"/>
        <w:ind w:left="284" w:right="68" w:firstLine="0"/>
        <w:contextualSpacing/>
        <w:jc w:val="center"/>
        <w:rPr>
          <w:b/>
          <w:sz w:val="24"/>
          <w:szCs w:val="24"/>
        </w:rPr>
      </w:pPr>
      <w:r w:rsidRPr="00ED61D6">
        <w:rPr>
          <w:rFonts w:eastAsia="Microsoft Sans Serif"/>
          <w:b/>
          <w:sz w:val="24"/>
          <w:szCs w:val="24"/>
        </w:rPr>
        <w:t>§ 1.</w:t>
      </w:r>
    </w:p>
    <w:p w14:paraId="15130661" w14:textId="77777777" w:rsidR="00F81EB2" w:rsidRPr="00ED61D6" w:rsidRDefault="00B12684" w:rsidP="00ED61D6">
      <w:pPr>
        <w:pStyle w:val="Nagwek1"/>
        <w:spacing w:after="0" w:line="360" w:lineRule="auto"/>
        <w:ind w:left="209" w:right="226"/>
        <w:rPr>
          <w:b/>
          <w:bCs/>
          <w:sz w:val="24"/>
          <w:szCs w:val="24"/>
        </w:rPr>
      </w:pPr>
      <w:r w:rsidRPr="00ED61D6">
        <w:rPr>
          <w:b/>
          <w:bCs/>
          <w:sz w:val="24"/>
          <w:szCs w:val="24"/>
        </w:rPr>
        <w:t>PRZEDMIOT UMOWY</w:t>
      </w:r>
    </w:p>
    <w:p w14:paraId="15E87A9A" w14:textId="4614552A" w:rsidR="00F81EB2" w:rsidRPr="007C0298" w:rsidRDefault="009F4054" w:rsidP="00ED61D6">
      <w:pPr>
        <w:spacing w:after="48" w:line="360" w:lineRule="auto"/>
        <w:ind w:left="320" w:right="48"/>
        <w:rPr>
          <w:sz w:val="24"/>
          <w:szCs w:val="24"/>
        </w:rPr>
      </w:pPr>
      <w:r>
        <w:rPr>
          <w:sz w:val="24"/>
          <w:szCs w:val="24"/>
        </w:rPr>
        <w:t>1</w:t>
      </w:r>
      <w:r w:rsidR="00B12684" w:rsidRPr="00ED61D6">
        <w:rPr>
          <w:sz w:val="24"/>
          <w:szCs w:val="24"/>
        </w:rPr>
        <w:t>. Zamawiający zleca a Wykonawca przyjmuje do wykonania</w:t>
      </w:r>
      <w:r w:rsidR="00471B31">
        <w:rPr>
          <w:sz w:val="24"/>
          <w:szCs w:val="24"/>
        </w:rPr>
        <w:t>,</w:t>
      </w:r>
      <w:r w:rsidR="00B12684" w:rsidRPr="00ED61D6">
        <w:rPr>
          <w:sz w:val="24"/>
          <w:szCs w:val="24"/>
        </w:rPr>
        <w:t xml:space="preserve"> zgodnie z Opisem przedmiotu zamówienia i Specyfikacją Warunków Zamówienia</w:t>
      </w:r>
      <w:r w:rsidR="00471B31">
        <w:rPr>
          <w:sz w:val="24"/>
          <w:szCs w:val="24"/>
        </w:rPr>
        <w:t>,</w:t>
      </w:r>
      <w:r w:rsidR="00B12684" w:rsidRPr="00ED61D6">
        <w:rPr>
          <w:sz w:val="24"/>
          <w:szCs w:val="24"/>
        </w:rPr>
        <w:t xml:space="preserve"> dostawę i montaż fabrycznie nowego </w:t>
      </w:r>
      <w:r w:rsidR="00471B31">
        <w:rPr>
          <w:sz w:val="24"/>
          <w:szCs w:val="24"/>
        </w:rPr>
        <w:t xml:space="preserve">              </w:t>
      </w:r>
      <w:r w:rsidR="00B12684" w:rsidRPr="00ED61D6">
        <w:rPr>
          <w:sz w:val="24"/>
          <w:szCs w:val="24"/>
        </w:rPr>
        <w:t>i nieużywanego dźwigu osobowego</w:t>
      </w:r>
      <w:r w:rsidR="00E00813">
        <w:rPr>
          <w:sz w:val="24"/>
          <w:szCs w:val="24"/>
        </w:rPr>
        <w:t xml:space="preserve"> platformy śrubowej </w:t>
      </w:r>
      <w:r w:rsidR="00B12684" w:rsidRPr="00ED61D6">
        <w:rPr>
          <w:sz w:val="24"/>
          <w:szCs w:val="24"/>
        </w:rPr>
        <w:t xml:space="preserve"> (windy) o napędzie elektrycznym do </w:t>
      </w:r>
      <w:r w:rsidR="00B12684" w:rsidRPr="007C0298">
        <w:rPr>
          <w:sz w:val="24"/>
          <w:szCs w:val="24"/>
        </w:rPr>
        <w:t xml:space="preserve">przewozu osób </w:t>
      </w:r>
      <w:r w:rsidR="00992754">
        <w:rPr>
          <w:sz w:val="24"/>
          <w:szCs w:val="24"/>
        </w:rPr>
        <w:t>z niepełnosprawnościami</w:t>
      </w:r>
      <w:r w:rsidR="00B12684" w:rsidRPr="007C0298">
        <w:rPr>
          <w:sz w:val="24"/>
          <w:szCs w:val="24"/>
        </w:rPr>
        <w:t xml:space="preserve"> w </w:t>
      </w:r>
      <w:r w:rsidR="00405463" w:rsidRPr="007C0298">
        <w:rPr>
          <w:sz w:val="24"/>
          <w:szCs w:val="24"/>
        </w:rPr>
        <w:t>budynku Miejskiego Ośrodka Pomocy Społecznej w Sopocie ul. Kolejowa 14,81-835 Sopot</w:t>
      </w:r>
    </w:p>
    <w:p w14:paraId="12B424BD" w14:textId="78C1B91B" w:rsidR="00F81EB2" w:rsidRPr="007C0298" w:rsidRDefault="00B12684" w:rsidP="00ED61D6">
      <w:pPr>
        <w:numPr>
          <w:ilvl w:val="0"/>
          <w:numId w:val="1"/>
        </w:numPr>
        <w:spacing w:after="32" w:line="360" w:lineRule="auto"/>
        <w:ind w:right="48" w:hanging="281"/>
        <w:rPr>
          <w:sz w:val="24"/>
          <w:szCs w:val="24"/>
        </w:rPr>
      </w:pPr>
      <w:r w:rsidRPr="007C0298">
        <w:rPr>
          <w:sz w:val="24"/>
          <w:szCs w:val="24"/>
        </w:rPr>
        <w:lastRenderedPageBreak/>
        <w:t xml:space="preserve">Wykonawca zobowiązany jest dostosować </w:t>
      </w:r>
      <w:r w:rsidR="00405463" w:rsidRPr="007C0298">
        <w:rPr>
          <w:sz w:val="24"/>
          <w:szCs w:val="24"/>
        </w:rPr>
        <w:t xml:space="preserve">wskazane w projekcie </w:t>
      </w:r>
      <w:proofErr w:type="spellStart"/>
      <w:r w:rsidR="00471B31" w:rsidRPr="007C0298">
        <w:rPr>
          <w:sz w:val="24"/>
          <w:szCs w:val="24"/>
        </w:rPr>
        <w:t>a</w:t>
      </w:r>
      <w:r w:rsidR="00405463" w:rsidRPr="007C0298">
        <w:rPr>
          <w:sz w:val="24"/>
          <w:szCs w:val="24"/>
        </w:rPr>
        <w:t>rchitektoniczn</w:t>
      </w:r>
      <w:r w:rsidR="00E00813" w:rsidRPr="007C0298">
        <w:rPr>
          <w:sz w:val="24"/>
          <w:szCs w:val="24"/>
        </w:rPr>
        <w:t>o</w:t>
      </w:r>
      <w:proofErr w:type="spellEnd"/>
      <w:r w:rsidR="00E00813" w:rsidRPr="007C0298">
        <w:rPr>
          <w:sz w:val="24"/>
          <w:szCs w:val="24"/>
        </w:rPr>
        <w:t xml:space="preserve"> budowlanym</w:t>
      </w:r>
      <w:r w:rsidR="00405463" w:rsidRPr="007C0298">
        <w:rPr>
          <w:sz w:val="24"/>
          <w:szCs w:val="24"/>
        </w:rPr>
        <w:t xml:space="preserve"> miejsce</w:t>
      </w:r>
      <w:r w:rsidRPr="007C0298">
        <w:rPr>
          <w:sz w:val="24"/>
          <w:szCs w:val="24"/>
        </w:rPr>
        <w:t xml:space="preserve"> do potrzeb zaoferowanego dźwigu</w:t>
      </w:r>
      <w:r w:rsidR="00471B31" w:rsidRPr="007C0298">
        <w:rPr>
          <w:sz w:val="24"/>
          <w:szCs w:val="24"/>
        </w:rPr>
        <w:t xml:space="preserve">. Koszt </w:t>
      </w:r>
      <w:r w:rsidRPr="007C0298">
        <w:rPr>
          <w:sz w:val="24"/>
          <w:szCs w:val="24"/>
        </w:rPr>
        <w:t>dostosowani</w:t>
      </w:r>
      <w:r w:rsidR="00471B31" w:rsidRPr="007C0298">
        <w:rPr>
          <w:sz w:val="24"/>
          <w:szCs w:val="24"/>
        </w:rPr>
        <w:t>a</w:t>
      </w:r>
      <w:r w:rsidRPr="007C0298">
        <w:rPr>
          <w:sz w:val="24"/>
          <w:szCs w:val="24"/>
        </w:rPr>
        <w:t xml:space="preserve"> </w:t>
      </w:r>
      <w:r w:rsidR="00405463" w:rsidRPr="007C0298">
        <w:rPr>
          <w:sz w:val="24"/>
          <w:szCs w:val="24"/>
        </w:rPr>
        <w:t xml:space="preserve">miejsca </w:t>
      </w:r>
      <w:r w:rsidRPr="007C0298">
        <w:rPr>
          <w:sz w:val="24"/>
          <w:szCs w:val="24"/>
        </w:rPr>
        <w:t xml:space="preserve"> </w:t>
      </w:r>
      <w:r w:rsidR="00471B31" w:rsidRPr="007C0298">
        <w:rPr>
          <w:sz w:val="24"/>
          <w:szCs w:val="24"/>
        </w:rPr>
        <w:t xml:space="preserve">wliczony jest do ceny określonej w </w:t>
      </w:r>
      <w:r w:rsidR="007C0298" w:rsidRPr="007C0298">
        <w:rPr>
          <w:sz w:val="24"/>
          <w:szCs w:val="24"/>
        </w:rPr>
        <w:t>§ 5 ust.1</w:t>
      </w:r>
      <w:r w:rsidR="007C0298">
        <w:rPr>
          <w:sz w:val="24"/>
          <w:szCs w:val="24"/>
        </w:rPr>
        <w:t>9</w:t>
      </w:r>
    </w:p>
    <w:p w14:paraId="23F22261" w14:textId="4D967184" w:rsidR="00F81EB2" w:rsidRPr="00ED61D6" w:rsidRDefault="00B12684" w:rsidP="00ED61D6">
      <w:pPr>
        <w:numPr>
          <w:ilvl w:val="0"/>
          <w:numId w:val="1"/>
        </w:numPr>
        <w:spacing w:line="360" w:lineRule="auto"/>
        <w:ind w:right="48" w:hanging="281"/>
        <w:rPr>
          <w:sz w:val="24"/>
          <w:szCs w:val="24"/>
        </w:rPr>
      </w:pPr>
      <w:r w:rsidRPr="00ED61D6">
        <w:rPr>
          <w:sz w:val="24"/>
          <w:szCs w:val="24"/>
        </w:rPr>
        <w:t xml:space="preserve">Wyposażenie dźwigu </w:t>
      </w:r>
      <w:r w:rsidR="00471B31">
        <w:rPr>
          <w:sz w:val="24"/>
          <w:szCs w:val="24"/>
        </w:rPr>
        <w:t xml:space="preserve">powinno być dostosowane </w:t>
      </w:r>
      <w:r w:rsidRPr="00ED61D6">
        <w:rPr>
          <w:sz w:val="24"/>
          <w:szCs w:val="24"/>
        </w:rPr>
        <w:t>do użytku przez osoby z niepełnosprawnościami.</w:t>
      </w:r>
    </w:p>
    <w:p w14:paraId="1B1DB42A" w14:textId="77777777" w:rsidR="00F81EB2" w:rsidRPr="00ED61D6" w:rsidRDefault="00B12684" w:rsidP="00ED61D6">
      <w:pPr>
        <w:numPr>
          <w:ilvl w:val="0"/>
          <w:numId w:val="1"/>
        </w:numPr>
        <w:spacing w:line="360" w:lineRule="auto"/>
        <w:ind w:right="48" w:hanging="281"/>
        <w:rPr>
          <w:sz w:val="24"/>
          <w:szCs w:val="24"/>
        </w:rPr>
      </w:pPr>
      <w:r w:rsidRPr="00ED61D6">
        <w:rPr>
          <w:sz w:val="24"/>
          <w:szCs w:val="24"/>
        </w:rPr>
        <w:t>Wykonawca gwarantuje, że dostarczony dźwig osobowy posiada wymagane przepisami prawa atesty, certyfikaty, świadectwa jakości oraz spełnia wszelkie wymogi norm, określone obowiązującym prawem.</w:t>
      </w:r>
    </w:p>
    <w:p w14:paraId="5D956953" w14:textId="45D83CEC" w:rsidR="00F81EB2" w:rsidRPr="00ED61D6" w:rsidRDefault="00B12684" w:rsidP="00ED61D6">
      <w:pPr>
        <w:spacing w:line="360" w:lineRule="auto"/>
        <w:ind w:left="320" w:right="48"/>
        <w:rPr>
          <w:sz w:val="24"/>
          <w:szCs w:val="24"/>
        </w:rPr>
      </w:pPr>
      <w:r w:rsidRPr="00ED61D6">
        <w:rPr>
          <w:sz w:val="24"/>
          <w:szCs w:val="24"/>
        </w:rPr>
        <w:t>5</w:t>
      </w:r>
      <w:r w:rsidR="00000060">
        <w:rPr>
          <w:sz w:val="24"/>
          <w:szCs w:val="24"/>
        </w:rPr>
        <w:t>.</w:t>
      </w:r>
      <w:r w:rsidRPr="00ED61D6">
        <w:rPr>
          <w:sz w:val="24"/>
          <w:szCs w:val="24"/>
        </w:rPr>
        <w:t xml:space="preserve"> Wykonawca gwarantuje, że dostarczone urządzenie będzie wolne od wad fizycznych i prawnych </w:t>
      </w:r>
    </w:p>
    <w:p w14:paraId="47F68C96" w14:textId="77777777" w:rsidR="00F81EB2" w:rsidRPr="00ED61D6" w:rsidRDefault="00B12684" w:rsidP="00ED61D6">
      <w:pPr>
        <w:numPr>
          <w:ilvl w:val="0"/>
          <w:numId w:val="2"/>
        </w:numPr>
        <w:spacing w:line="360" w:lineRule="auto"/>
        <w:ind w:right="48" w:hanging="289"/>
        <w:rPr>
          <w:sz w:val="24"/>
          <w:szCs w:val="24"/>
        </w:rPr>
      </w:pPr>
      <w:r w:rsidRPr="00ED61D6">
        <w:rPr>
          <w:sz w:val="24"/>
          <w:szCs w:val="24"/>
        </w:rPr>
        <w:t>Zakres rzeczowy zamówienia obejmuje m. in.:</w:t>
      </w:r>
    </w:p>
    <w:p w14:paraId="587C44DC" w14:textId="1A452888" w:rsidR="00F81EB2" w:rsidRPr="00ED61D6" w:rsidRDefault="00B12684" w:rsidP="00ED61D6">
      <w:pPr>
        <w:spacing w:line="360" w:lineRule="auto"/>
        <w:ind w:left="361" w:right="48" w:firstLine="0"/>
        <w:rPr>
          <w:sz w:val="24"/>
          <w:szCs w:val="24"/>
        </w:rPr>
      </w:pPr>
      <w:r w:rsidRPr="00ED61D6">
        <w:rPr>
          <w:sz w:val="24"/>
          <w:szCs w:val="24"/>
        </w:rPr>
        <w:t xml:space="preserve">l) </w:t>
      </w:r>
      <w:r w:rsidR="004A5649">
        <w:rPr>
          <w:sz w:val="24"/>
          <w:szCs w:val="24"/>
        </w:rPr>
        <w:t xml:space="preserve">roboty budowlane zgodnie z projektem </w:t>
      </w:r>
      <w:proofErr w:type="spellStart"/>
      <w:r w:rsidR="004A5649">
        <w:rPr>
          <w:sz w:val="24"/>
          <w:szCs w:val="24"/>
        </w:rPr>
        <w:t>architektoniczn</w:t>
      </w:r>
      <w:r w:rsidR="00E00813">
        <w:rPr>
          <w:sz w:val="24"/>
          <w:szCs w:val="24"/>
        </w:rPr>
        <w:t>o</w:t>
      </w:r>
      <w:proofErr w:type="spellEnd"/>
      <w:r w:rsidR="00E00813">
        <w:rPr>
          <w:sz w:val="24"/>
          <w:szCs w:val="24"/>
        </w:rPr>
        <w:t xml:space="preserve"> budowlanym</w:t>
      </w:r>
      <w:r w:rsidRPr="00ED61D6">
        <w:rPr>
          <w:sz w:val="24"/>
          <w:szCs w:val="24"/>
        </w:rPr>
        <w:t>,</w:t>
      </w:r>
    </w:p>
    <w:p w14:paraId="326A9B1E" w14:textId="368BFF3F" w:rsidR="00F81EB2" w:rsidRPr="00ED61D6" w:rsidRDefault="00B12684" w:rsidP="00ED61D6">
      <w:pPr>
        <w:numPr>
          <w:ilvl w:val="1"/>
          <w:numId w:val="3"/>
        </w:numPr>
        <w:spacing w:line="360" w:lineRule="auto"/>
        <w:ind w:right="48" w:hanging="352"/>
        <w:rPr>
          <w:sz w:val="24"/>
          <w:szCs w:val="24"/>
        </w:rPr>
      </w:pPr>
      <w:r w:rsidRPr="00ED61D6">
        <w:rPr>
          <w:sz w:val="24"/>
          <w:szCs w:val="24"/>
        </w:rPr>
        <w:t xml:space="preserve">wykonania prac niezbędnych do realizacji zamówienia oraz przystosowania istniejącego </w:t>
      </w:r>
      <w:r w:rsidR="004A5649">
        <w:rPr>
          <w:sz w:val="24"/>
          <w:szCs w:val="24"/>
        </w:rPr>
        <w:t>miejsca</w:t>
      </w:r>
      <w:r w:rsidRPr="00ED61D6">
        <w:rPr>
          <w:sz w:val="24"/>
          <w:szCs w:val="24"/>
        </w:rPr>
        <w:t xml:space="preserve"> do montażu windy,</w:t>
      </w:r>
    </w:p>
    <w:p w14:paraId="3ECD96A7" w14:textId="77777777" w:rsidR="00F81EB2" w:rsidRPr="00ED61D6" w:rsidRDefault="00B12684" w:rsidP="00ED61D6">
      <w:pPr>
        <w:numPr>
          <w:ilvl w:val="1"/>
          <w:numId w:val="3"/>
        </w:numPr>
        <w:spacing w:line="360" w:lineRule="auto"/>
        <w:ind w:right="48" w:hanging="352"/>
        <w:rPr>
          <w:sz w:val="24"/>
          <w:szCs w:val="24"/>
        </w:rPr>
      </w:pPr>
      <w:r w:rsidRPr="00ED61D6">
        <w:rPr>
          <w:sz w:val="24"/>
          <w:szCs w:val="24"/>
        </w:rPr>
        <w:t>wykonania modernizacji instalacji elektrycznej zasilania dźwigu w zakresie niezbędnym dla montażu windy.</w:t>
      </w:r>
    </w:p>
    <w:p w14:paraId="70196CD1" w14:textId="77777777" w:rsidR="00F81EB2" w:rsidRPr="00ED61D6" w:rsidRDefault="00B12684" w:rsidP="00ED61D6">
      <w:pPr>
        <w:numPr>
          <w:ilvl w:val="1"/>
          <w:numId w:val="3"/>
        </w:numPr>
        <w:spacing w:line="360" w:lineRule="auto"/>
        <w:ind w:right="48" w:hanging="352"/>
        <w:rPr>
          <w:sz w:val="24"/>
          <w:szCs w:val="24"/>
        </w:rPr>
      </w:pPr>
      <w:r w:rsidRPr="00ED61D6">
        <w:rPr>
          <w:sz w:val="24"/>
          <w:szCs w:val="24"/>
        </w:rPr>
        <w:t>dostarczenie i zamontowanie urządzenia dźwigowego o parametrach oraz wyposażeniu spełniającym wymogi określone w Opisie przedmiotu zamówieni</w:t>
      </w:r>
      <w:r w:rsidR="008C59A7">
        <w:rPr>
          <w:sz w:val="24"/>
          <w:szCs w:val="24"/>
        </w:rPr>
        <w:t>a.</w:t>
      </w:r>
    </w:p>
    <w:p w14:paraId="1A707A33" w14:textId="77777777" w:rsidR="00F81EB2" w:rsidRPr="00ED61D6" w:rsidRDefault="00B12684" w:rsidP="00ED61D6">
      <w:pPr>
        <w:numPr>
          <w:ilvl w:val="1"/>
          <w:numId w:val="3"/>
        </w:numPr>
        <w:spacing w:line="360" w:lineRule="auto"/>
        <w:ind w:right="48" w:hanging="352"/>
        <w:rPr>
          <w:sz w:val="24"/>
          <w:szCs w:val="24"/>
        </w:rPr>
      </w:pPr>
      <w:r w:rsidRPr="00ED61D6">
        <w:rPr>
          <w:sz w:val="24"/>
          <w:szCs w:val="24"/>
        </w:rPr>
        <w:t>dokonanie pozytywnego odbioru technicznego urządzenia dźwigowego przez Urząd Dozoru Technicznego,</w:t>
      </w:r>
    </w:p>
    <w:p w14:paraId="680CBC22" w14:textId="77777777" w:rsidR="00F81EB2" w:rsidRPr="00ED61D6" w:rsidRDefault="00B12684" w:rsidP="00ED61D6">
      <w:pPr>
        <w:numPr>
          <w:ilvl w:val="1"/>
          <w:numId w:val="3"/>
        </w:numPr>
        <w:spacing w:line="360" w:lineRule="auto"/>
        <w:ind w:right="48" w:hanging="352"/>
        <w:rPr>
          <w:sz w:val="24"/>
          <w:szCs w:val="24"/>
        </w:rPr>
      </w:pPr>
      <w:r w:rsidRPr="00ED61D6">
        <w:rPr>
          <w:sz w:val="24"/>
          <w:szCs w:val="24"/>
        </w:rPr>
        <w:t>skoordynowania stosownych procedur odbiorowych Urzędu Dozoru Technicznego z przekazanymi Zamawiającemu:</w:t>
      </w:r>
    </w:p>
    <w:p w14:paraId="4B9A5ABD" w14:textId="77777777" w:rsidR="00F81EB2" w:rsidRPr="00ED61D6" w:rsidRDefault="00B12684" w:rsidP="00ED61D6">
      <w:pPr>
        <w:numPr>
          <w:ilvl w:val="2"/>
          <w:numId w:val="2"/>
        </w:numPr>
        <w:spacing w:line="360" w:lineRule="auto"/>
        <w:ind w:left="1134" w:right="57" w:hanging="283"/>
        <w:rPr>
          <w:sz w:val="24"/>
          <w:szCs w:val="24"/>
        </w:rPr>
      </w:pPr>
      <w:r w:rsidRPr="00ED61D6">
        <w:rPr>
          <w:sz w:val="24"/>
          <w:szCs w:val="24"/>
        </w:rPr>
        <w:t>dokumentacją powykonawczą rejestracyjną,</w:t>
      </w:r>
    </w:p>
    <w:p w14:paraId="7B97DE32" w14:textId="77777777" w:rsidR="00F81EB2" w:rsidRPr="00ED61D6" w:rsidRDefault="00B12684" w:rsidP="00ED61D6">
      <w:pPr>
        <w:numPr>
          <w:ilvl w:val="2"/>
          <w:numId w:val="2"/>
        </w:numPr>
        <w:spacing w:line="360" w:lineRule="auto"/>
        <w:ind w:left="1134" w:right="57" w:hanging="283"/>
        <w:rPr>
          <w:sz w:val="24"/>
          <w:szCs w:val="24"/>
        </w:rPr>
      </w:pPr>
      <w:r w:rsidRPr="00ED61D6">
        <w:rPr>
          <w:sz w:val="24"/>
          <w:szCs w:val="24"/>
        </w:rPr>
        <w:t>protokołem dopuszczenia urządzenia do użytkowania,</w:t>
      </w:r>
    </w:p>
    <w:p w14:paraId="0C3426B1" w14:textId="77777777" w:rsidR="00F81EB2" w:rsidRPr="00ED61D6" w:rsidRDefault="00B12684" w:rsidP="00ED61D6">
      <w:pPr>
        <w:numPr>
          <w:ilvl w:val="2"/>
          <w:numId w:val="2"/>
        </w:numPr>
        <w:spacing w:line="360" w:lineRule="auto"/>
        <w:ind w:left="1134" w:right="57" w:hanging="283"/>
        <w:rPr>
          <w:sz w:val="24"/>
          <w:szCs w:val="24"/>
        </w:rPr>
      </w:pPr>
      <w:r w:rsidRPr="00ED61D6">
        <w:rPr>
          <w:sz w:val="24"/>
          <w:szCs w:val="24"/>
        </w:rPr>
        <w:t>specyfikacją elementów dźwigu i czynności technologicznych, wraz z określeniem cykli czasowych, wg których występuje konieczność prowadzenia ich bieżącej konserwacji w okresie udzielonej gwarancji,</w:t>
      </w:r>
    </w:p>
    <w:p w14:paraId="47BD17F6" w14:textId="5CC6F9C4" w:rsidR="00F81EB2" w:rsidRPr="00ED61D6" w:rsidRDefault="00471B31" w:rsidP="00471B31">
      <w:pPr>
        <w:spacing w:line="360" w:lineRule="auto"/>
        <w:ind w:right="57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B12684" w:rsidRPr="00ED61D6">
        <w:rPr>
          <w:sz w:val="24"/>
          <w:szCs w:val="24"/>
        </w:rPr>
        <w:t>7) uruchomienia, testowania i zaprogramowania windy wg dyspozycji Zamawiającego,</w:t>
      </w:r>
    </w:p>
    <w:p w14:paraId="3C4D1308" w14:textId="1B8A7319" w:rsidR="00F81EB2" w:rsidRPr="00ED61D6" w:rsidRDefault="00471B31" w:rsidP="00471B31">
      <w:pPr>
        <w:spacing w:line="360" w:lineRule="auto"/>
        <w:ind w:right="57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B12684" w:rsidRPr="00ED61D6">
        <w:rPr>
          <w:sz w:val="24"/>
          <w:szCs w:val="24"/>
        </w:rPr>
        <w:t>8) bezpłatnego wykonywania w okresie udzielonej gwarancji czynności konserwacyjnych dźwigu w zakresie i terminach przewidzianych przez producenta.</w:t>
      </w:r>
    </w:p>
    <w:p w14:paraId="73DFEB80" w14:textId="014ABA34" w:rsidR="00F81EB2" w:rsidRDefault="00B12684" w:rsidP="00ED61D6">
      <w:pPr>
        <w:numPr>
          <w:ilvl w:val="0"/>
          <w:numId w:val="2"/>
        </w:numPr>
        <w:spacing w:after="0" w:line="360" w:lineRule="auto"/>
        <w:ind w:right="48" w:hanging="289"/>
        <w:rPr>
          <w:sz w:val="24"/>
          <w:szCs w:val="24"/>
        </w:rPr>
      </w:pPr>
      <w:r w:rsidRPr="00ED61D6">
        <w:rPr>
          <w:sz w:val="24"/>
          <w:szCs w:val="24"/>
        </w:rPr>
        <w:lastRenderedPageBreak/>
        <w:t>Przedmiot umowy należy wykonać zgodnie z obowiązującymi przepisami prawa, sztuką budowlaną, wiedzą techniczną, zawartą z Zamawiającym umową oraz uzgodnieniami z Zamawiającym dokonanymi w trakcie realizacji przedmiotu umowy.</w:t>
      </w:r>
    </w:p>
    <w:p w14:paraId="5F8A4AE4" w14:textId="77777777" w:rsidR="00992754" w:rsidRPr="00992754" w:rsidRDefault="00992754" w:rsidP="00992754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992754">
        <w:rPr>
          <w:sz w:val="24"/>
          <w:szCs w:val="24"/>
        </w:rPr>
        <w:t>Zamówienie będzie finansowane na podstawie Umowy nr DSG/1130 o powierzenie grantu w ramach projektu „Dostępny samorząd - granty” realizowanego przez Państwowy Fundusz Rehabilitacji Osób Niepełnosprawnych w ramach Działania 2.18 Programu Operacyjnego Wiedza Edukacja Rozwój 2014-2020. Grant jest finansowany ze środków europejskich, dotacji celowej i ze środków własnych Gminy Miasta Sopotu (MOPS). Tytuł przedsięwzięcia grantowego „Likwidacja barier w sopockich jednostkach miejskich w celu poprawy dostępności usług publicznych.”</w:t>
      </w:r>
    </w:p>
    <w:p w14:paraId="2AD608CD" w14:textId="77777777" w:rsidR="00992754" w:rsidRPr="00ED61D6" w:rsidRDefault="00992754" w:rsidP="00992754">
      <w:pPr>
        <w:spacing w:after="0" w:line="360" w:lineRule="auto"/>
        <w:ind w:left="0" w:right="48" w:firstLine="0"/>
        <w:rPr>
          <w:sz w:val="24"/>
          <w:szCs w:val="24"/>
        </w:rPr>
      </w:pPr>
    </w:p>
    <w:p w14:paraId="705A8648" w14:textId="77777777" w:rsidR="00F81EB2" w:rsidRPr="00ED61D6" w:rsidRDefault="00B12684" w:rsidP="000C3A54">
      <w:pPr>
        <w:spacing w:before="120" w:after="0" w:line="360" w:lineRule="auto"/>
        <w:ind w:left="369" w:right="45" w:firstLine="0"/>
        <w:jc w:val="center"/>
        <w:rPr>
          <w:sz w:val="24"/>
          <w:szCs w:val="24"/>
        </w:rPr>
      </w:pPr>
      <w:r w:rsidRPr="00ED61D6">
        <w:rPr>
          <w:rFonts w:eastAsia="Microsoft Sans Serif"/>
          <w:b/>
          <w:sz w:val="24"/>
          <w:szCs w:val="24"/>
        </w:rPr>
        <w:t>§ 2.</w:t>
      </w:r>
    </w:p>
    <w:p w14:paraId="5BDE70DD" w14:textId="77777777" w:rsidR="00F81EB2" w:rsidRPr="00ED61D6" w:rsidRDefault="00B12684" w:rsidP="00ED61D6">
      <w:pPr>
        <w:spacing w:after="0" w:line="360" w:lineRule="auto"/>
        <w:ind w:left="367" w:right="48" w:firstLine="0"/>
        <w:jc w:val="center"/>
        <w:rPr>
          <w:b/>
          <w:bCs/>
          <w:sz w:val="24"/>
          <w:szCs w:val="24"/>
        </w:rPr>
      </w:pPr>
      <w:r w:rsidRPr="00ED61D6">
        <w:rPr>
          <w:b/>
          <w:bCs/>
          <w:sz w:val="24"/>
          <w:szCs w:val="24"/>
        </w:rPr>
        <w:t xml:space="preserve">WYMAGANIA DOTYCZĄCE REALIZACJI PRZEDMIOTU UMOWY </w:t>
      </w:r>
    </w:p>
    <w:p w14:paraId="7F9CC019" w14:textId="77777777" w:rsidR="00F81EB2" w:rsidRPr="00ED61D6" w:rsidRDefault="00B12684" w:rsidP="00ED61D6">
      <w:pPr>
        <w:spacing w:after="0" w:line="360" w:lineRule="auto"/>
        <w:ind w:left="367" w:right="48" w:firstLine="0"/>
        <w:rPr>
          <w:sz w:val="24"/>
          <w:szCs w:val="24"/>
        </w:rPr>
      </w:pPr>
      <w:r w:rsidRPr="00ED61D6">
        <w:rPr>
          <w:sz w:val="24"/>
          <w:szCs w:val="24"/>
        </w:rPr>
        <w:t>1. Wykonawca zobowiązuje się podczas realizacji umowy na swój koszt :</w:t>
      </w:r>
    </w:p>
    <w:p w14:paraId="3B827BEA" w14:textId="77777777" w:rsidR="00F81EB2" w:rsidRPr="00837AF0" w:rsidRDefault="00B12684" w:rsidP="00837AF0">
      <w:pPr>
        <w:numPr>
          <w:ilvl w:val="1"/>
          <w:numId w:val="4"/>
        </w:numPr>
        <w:spacing w:after="0" w:line="360" w:lineRule="auto"/>
        <w:ind w:left="851" w:right="48" w:hanging="244"/>
        <w:rPr>
          <w:spacing w:val="-8"/>
          <w:sz w:val="24"/>
          <w:szCs w:val="24"/>
        </w:rPr>
      </w:pPr>
      <w:r w:rsidRPr="00837AF0">
        <w:rPr>
          <w:spacing w:val="-8"/>
          <w:sz w:val="24"/>
          <w:szCs w:val="24"/>
        </w:rPr>
        <w:t>zabezpieczyć teren prac i zapewnić warunki bezpieczeństwa oraz właściwą organizację prac;</w:t>
      </w:r>
    </w:p>
    <w:p w14:paraId="17D88B2A" w14:textId="77777777" w:rsidR="00F81EB2" w:rsidRPr="00ED61D6" w:rsidRDefault="00B12684" w:rsidP="00837AF0">
      <w:pPr>
        <w:numPr>
          <w:ilvl w:val="1"/>
          <w:numId w:val="4"/>
        </w:numPr>
        <w:spacing w:line="360" w:lineRule="auto"/>
        <w:ind w:left="851" w:right="48" w:hanging="244"/>
        <w:rPr>
          <w:sz w:val="24"/>
          <w:szCs w:val="24"/>
        </w:rPr>
      </w:pPr>
      <w:r w:rsidRPr="00ED61D6">
        <w:rPr>
          <w:sz w:val="24"/>
          <w:szCs w:val="24"/>
        </w:rPr>
        <w:t>oznakować oraz zabezpieczyć przejęty teren na czas prac,</w:t>
      </w:r>
    </w:p>
    <w:p w14:paraId="695F84D9" w14:textId="296E428D" w:rsidR="00F81EB2" w:rsidRDefault="00B12684" w:rsidP="00837AF0">
      <w:pPr>
        <w:numPr>
          <w:ilvl w:val="1"/>
          <w:numId w:val="4"/>
        </w:numPr>
        <w:spacing w:line="360" w:lineRule="auto"/>
        <w:ind w:left="851" w:right="48" w:hanging="244"/>
        <w:rPr>
          <w:sz w:val="24"/>
          <w:szCs w:val="24"/>
        </w:rPr>
      </w:pPr>
      <w:r w:rsidRPr="00ED61D6">
        <w:rPr>
          <w:sz w:val="24"/>
          <w:szCs w:val="24"/>
        </w:rPr>
        <w:t>zorganizować zaplecze /jeśli konieczne/,</w:t>
      </w:r>
    </w:p>
    <w:p w14:paraId="10787AB0" w14:textId="0FDD7FCD" w:rsidR="00F81EB2" w:rsidRDefault="00B12684" w:rsidP="00471B31">
      <w:pPr>
        <w:numPr>
          <w:ilvl w:val="1"/>
          <w:numId w:val="4"/>
        </w:numPr>
        <w:spacing w:line="360" w:lineRule="auto"/>
        <w:ind w:left="851" w:right="48" w:hanging="244"/>
        <w:rPr>
          <w:sz w:val="24"/>
          <w:szCs w:val="24"/>
        </w:rPr>
      </w:pPr>
      <w:r w:rsidRPr="00471B31">
        <w:rPr>
          <w:sz w:val="24"/>
          <w:szCs w:val="24"/>
        </w:rPr>
        <w:t>bieżącego wywozu materiałów nieużytecznych z terenu budowy</w:t>
      </w:r>
      <w:r w:rsidR="00C93C47" w:rsidRPr="00471B31">
        <w:rPr>
          <w:sz w:val="24"/>
          <w:szCs w:val="24"/>
        </w:rPr>
        <w:t xml:space="preserve"> zgodnie z przepisami porządkowymi i o ochronie środowiska</w:t>
      </w:r>
      <w:r w:rsidRPr="00471B31">
        <w:rPr>
          <w:sz w:val="24"/>
          <w:szCs w:val="24"/>
        </w:rPr>
        <w:t>,</w:t>
      </w:r>
    </w:p>
    <w:p w14:paraId="79075D18" w14:textId="3CB9602D" w:rsidR="00F81EB2" w:rsidRDefault="00B12684" w:rsidP="00471B31">
      <w:pPr>
        <w:numPr>
          <w:ilvl w:val="1"/>
          <w:numId w:val="4"/>
        </w:numPr>
        <w:spacing w:line="360" w:lineRule="auto"/>
        <w:ind w:left="851" w:right="48" w:hanging="244"/>
        <w:rPr>
          <w:sz w:val="24"/>
          <w:szCs w:val="24"/>
        </w:rPr>
      </w:pPr>
      <w:r w:rsidRPr="00471B31">
        <w:rPr>
          <w:sz w:val="24"/>
          <w:szCs w:val="24"/>
        </w:rPr>
        <w:t>wykonać roboty naprawcze infrastruktury technicznej, której stan techniczny na skutek realizacji prac uległ pogorszeniu, w tym roboty odtworzeniowe,</w:t>
      </w:r>
    </w:p>
    <w:p w14:paraId="2A8B5389" w14:textId="77777777" w:rsidR="00F81EB2" w:rsidRPr="00471B31" w:rsidRDefault="00B12684" w:rsidP="00471B31">
      <w:pPr>
        <w:numPr>
          <w:ilvl w:val="1"/>
          <w:numId w:val="4"/>
        </w:numPr>
        <w:spacing w:line="360" w:lineRule="auto"/>
        <w:ind w:left="851" w:right="48" w:hanging="244"/>
        <w:rPr>
          <w:sz w:val="24"/>
          <w:szCs w:val="24"/>
        </w:rPr>
      </w:pPr>
      <w:r w:rsidRPr="00471B31">
        <w:rPr>
          <w:sz w:val="24"/>
          <w:szCs w:val="24"/>
        </w:rPr>
        <w:t>dostarczyć karty odpadów na utylizowane elementy pochodzące z demontażu.</w:t>
      </w:r>
    </w:p>
    <w:p w14:paraId="3E108550" w14:textId="77777777" w:rsidR="00F81EB2" w:rsidRPr="00ED61D6" w:rsidRDefault="00B12684" w:rsidP="00ED61D6">
      <w:pPr>
        <w:spacing w:after="34" w:line="360" w:lineRule="auto"/>
        <w:ind w:left="320" w:right="48"/>
        <w:rPr>
          <w:sz w:val="24"/>
          <w:szCs w:val="24"/>
        </w:rPr>
      </w:pPr>
      <w:r w:rsidRPr="00ED61D6">
        <w:rPr>
          <w:sz w:val="24"/>
          <w:szCs w:val="24"/>
        </w:rPr>
        <w:t>2. Wykonawca zabezpieczy utrzymanie porządku na terenie prowadzonych prac, a w szczególności ochronę mienia i bezpieczeństwa ppoż. oraz przestrzegania przepisów BHP.</w:t>
      </w:r>
    </w:p>
    <w:p w14:paraId="1AD72009" w14:textId="6C16D574" w:rsidR="00F81EB2" w:rsidRPr="00ED61D6" w:rsidRDefault="00B12684" w:rsidP="00ED61D6">
      <w:pPr>
        <w:spacing w:line="360" w:lineRule="auto"/>
        <w:ind w:left="320" w:right="48"/>
        <w:rPr>
          <w:sz w:val="24"/>
          <w:szCs w:val="24"/>
        </w:rPr>
      </w:pPr>
      <w:r w:rsidRPr="00ED61D6">
        <w:rPr>
          <w:sz w:val="24"/>
          <w:szCs w:val="24"/>
        </w:rPr>
        <w:t>3</w:t>
      </w:r>
      <w:r w:rsidR="00471B31">
        <w:rPr>
          <w:sz w:val="24"/>
          <w:szCs w:val="24"/>
        </w:rPr>
        <w:t>.</w:t>
      </w:r>
      <w:r w:rsidRPr="00ED61D6">
        <w:rPr>
          <w:sz w:val="24"/>
          <w:szCs w:val="24"/>
        </w:rPr>
        <w:t xml:space="preserve"> Wykonawca zobowiązuje się przekazać Zamawiającemu (najpóźniej jeden dzień przed rozpoczęciem realizacji prac, lub w przypadku zmiany jeden dzień przed przystąpieniem nowej osoby do pracy w budynku urzędu) wykaz osób które będą realizować w jego imieniu przedmiot umowy oraz wykaz osób uprawnionych do bieżącego kontrolowania jakości i sposobu realizacji prac.</w:t>
      </w:r>
    </w:p>
    <w:p w14:paraId="49F4C82B" w14:textId="7DCA55F3" w:rsidR="00F81EB2" w:rsidRPr="00ED61D6" w:rsidRDefault="00B12684" w:rsidP="00ED61D6">
      <w:pPr>
        <w:spacing w:after="32" w:line="360" w:lineRule="auto"/>
        <w:ind w:left="389" w:right="48"/>
        <w:rPr>
          <w:sz w:val="24"/>
          <w:szCs w:val="24"/>
        </w:rPr>
      </w:pPr>
      <w:r w:rsidRPr="00ED61D6">
        <w:rPr>
          <w:sz w:val="24"/>
          <w:szCs w:val="24"/>
        </w:rPr>
        <w:lastRenderedPageBreak/>
        <w:t xml:space="preserve">4. W związku z tym, iż realizacja przedmiotu zamówienia będzie prowadzona w czynnym obiekcie, </w:t>
      </w:r>
      <w:r w:rsidR="00471B31">
        <w:rPr>
          <w:sz w:val="24"/>
          <w:szCs w:val="24"/>
        </w:rPr>
        <w:t xml:space="preserve">Wykonawca </w:t>
      </w:r>
      <w:r w:rsidR="00D764B4">
        <w:rPr>
          <w:sz w:val="24"/>
          <w:szCs w:val="24"/>
        </w:rPr>
        <w:t>zobowiązany jest do zwrócenia</w:t>
      </w:r>
      <w:r w:rsidRPr="00ED61D6">
        <w:rPr>
          <w:sz w:val="24"/>
          <w:szCs w:val="24"/>
        </w:rPr>
        <w:t xml:space="preserve"> szczególn</w:t>
      </w:r>
      <w:r w:rsidR="00D764B4">
        <w:rPr>
          <w:sz w:val="24"/>
          <w:szCs w:val="24"/>
        </w:rPr>
        <w:t>ej</w:t>
      </w:r>
      <w:r w:rsidRPr="00ED61D6">
        <w:rPr>
          <w:sz w:val="24"/>
          <w:szCs w:val="24"/>
        </w:rPr>
        <w:t xml:space="preserve"> uwag</w:t>
      </w:r>
      <w:r w:rsidR="00D764B4">
        <w:rPr>
          <w:sz w:val="24"/>
          <w:szCs w:val="24"/>
        </w:rPr>
        <w:t>i</w:t>
      </w:r>
      <w:r w:rsidRPr="00ED61D6">
        <w:rPr>
          <w:sz w:val="24"/>
          <w:szCs w:val="24"/>
        </w:rPr>
        <w:t xml:space="preserve"> na zapewnienie sprawnego funkcjonowania </w:t>
      </w:r>
      <w:r w:rsidR="004A5649">
        <w:rPr>
          <w:sz w:val="24"/>
          <w:szCs w:val="24"/>
        </w:rPr>
        <w:t>Miejskiego Ośrodka Pomocy Społecznej w Sopocie</w:t>
      </w:r>
      <w:r w:rsidRPr="00ED61D6">
        <w:rPr>
          <w:sz w:val="24"/>
          <w:szCs w:val="24"/>
        </w:rPr>
        <w:t xml:space="preserve"> oraz ustal</w:t>
      </w:r>
      <w:r w:rsidR="00D764B4">
        <w:rPr>
          <w:sz w:val="24"/>
          <w:szCs w:val="24"/>
        </w:rPr>
        <w:t>enia</w:t>
      </w:r>
      <w:r w:rsidRPr="00ED61D6">
        <w:rPr>
          <w:sz w:val="24"/>
          <w:szCs w:val="24"/>
        </w:rPr>
        <w:t xml:space="preserve"> godzin pracy z </w:t>
      </w:r>
      <w:r w:rsidRPr="00D57282">
        <w:rPr>
          <w:sz w:val="24"/>
          <w:szCs w:val="24"/>
        </w:rPr>
        <w:t>prze</w:t>
      </w:r>
      <w:r w:rsidRPr="00ED61D6">
        <w:rPr>
          <w:sz w:val="24"/>
          <w:szCs w:val="24"/>
        </w:rPr>
        <w:t xml:space="preserve">dstawicielem </w:t>
      </w:r>
      <w:r w:rsidR="004A5649">
        <w:rPr>
          <w:sz w:val="24"/>
          <w:szCs w:val="24"/>
        </w:rPr>
        <w:t>MOPS</w:t>
      </w:r>
      <w:r w:rsidR="00F00220">
        <w:rPr>
          <w:sz w:val="24"/>
          <w:szCs w:val="24"/>
        </w:rPr>
        <w:t>.</w:t>
      </w:r>
      <w:r w:rsidRPr="00D57282">
        <w:rPr>
          <w:sz w:val="24"/>
          <w:szCs w:val="24"/>
        </w:rPr>
        <w:t xml:space="preserve"> </w:t>
      </w:r>
      <w:r w:rsidRPr="00ED61D6">
        <w:rPr>
          <w:sz w:val="24"/>
          <w:szCs w:val="24"/>
        </w:rPr>
        <w:t xml:space="preserve">Prace prowadzone mogą być </w:t>
      </w:r>
      <w:r w:rsidR="00D764B4">
        <w:rPr>
          <w:sz w:val="24"/>
          <w:szCs w:val="24"/>
        </w:rPr>
        <w:t xml:space="preserve">od godziny 7.30 </w:t>
      </w:r>
      <w:r w:rsidRPr="00ED61D6">
        <w:rPr>
          <w:sz w:val="24"/>
          <w:szCs w:val="24"/>
        </w:rPr>
        <w:t>do godziny 20.30. Po uprzednim uzgodnieniu istnieje możliwość wykonywania prac w godzinach późniejszych oraz w dni wolne od pracy.</w:t>
      </w:r>
      <w:r w:rsidR="00D764B4">
        <w:rPr>
          <w:sz w:val="24"/>
          <w:szCs w:val="24"/>
        </w:rPr>
        <w:t xml:space="preserve"> </w:t>
      </w:r>
    </w:p>
    <w:p w14:paraId="4EAFFDBA" w14:textId="77777777" w:rsidR="00F81EB2" w:rsidRPr="00ED61D6" w:rsidRDefault="00B12684" w:rsidP="00ED61D6">
      <w:pPr>
        <w:spacing w:after="32" w:line="360" w:lineRule="auto"/>
        <w:ind w:left="389" w:right="48"/>
        <w:rPr>
          <w:sz w:val="24"/>
          <w:szCs w:val="24"/>
        </w:rPr>
      </w:pPr>
      <w:r w:rsidRPr="00ED61D6">
        <w:rPr>
          <w:sz w:val="24"/>
          <w:szCs w:val="24"/>
        </w:rPr>
        <w:t>5. Wykonawca zobowiązuje się zapewnić zgodne z przepisami i faktycznymi wymaganiami warunki bezpieczeństwa i higieny pracy zarówno na terenie prowadzonych prac, jak i w innych sytuacjach pozostających w związku z nimi.</w:t>
      </w:r>
    </w:p>
    <w:p w14:paraId="50A595D2" w14:textId="77777777" w:rsidR="00F81EB2" w:rsidRPr="00ED61D6" w:rsidRDefault="00B12684" w:rsidP="00ED61D6">
      <w:pPr>
        <w:spacing w:after="0" w:line="360" w:lineRule="auto"/>
        <w:ind w:left="343" w:right="48" w:hanging="226"/>
        <w:rPr>
          <w:sz w:val="24"/>
          <w:szCs w:val="24"/>
        </w:rPr>
      </w:pPr>
      <w:r w:rsidRPr="00ED61D6">
        <w:rPr>
          <w:sz w:val="24"/>
          <w:szCs w:val="24"/>
        </w:rPr>
        <w:t>6.</w:t>
      </w:r>
      <w:r w:rsidRPr="00ED61D6">
        <w:rPr>
          <w:sz w:val="24"/>
          <w:szCs w:val="24"/>
        </w:rPr>
        <w:tab/>
        <w:t>Wykonawca ponosi pełną odpowiedzialność za szkody powstałe na terenie wykonywanych prac lub w związku z tymi pracami.</w:t>
      </w:r>
    </w:p>
    <w:p w14:paraId="7B717D8A" w14:textId="77777777" w:rsidR="00F81EB2" w:rsidRPr="00ED61D6" w:rsidRDefault="00B12684" w:rsidP="00ED61D6">
      <w:pPr>
        <w:pStyle w:val="Nagwek1"/>
        <w:spacing w:after="0" w:line="360" w:lineRule="auto"/>
        <w:ind w:left="182" w:right="145"/>
        <w:rPr>
          <w:sz w:val="24"/>
          <w:szCs w:val="24"/>
        </w:rPr>
      </w:pPr>
      <w:r w:rsidRPr="00ED61D6">
        <w:rPr>
          <w:rFonts w:eastAsia="Microsoft Sans Serif"/>
          <w:b/>
          <w:sz w:val="24"/>
          <w:szCs w:val="24"/>
        </w:rPr>
        <w:t>§ 3.</w:t>
      </w:r>
    </w:p>
    <w:p w14:paraId="4BEA18AF" w14:textId="77777777" w:rsidR="00F81EB2" w:rsidRPr="00ED61D6" w:rsidRDefault="00B12684" w:rsidP="00ED61D6">
      <w:pPr>
        <w:pStyle w:val="Nagwek1"/>
        <w:spacing w:line="360" w:lineRule="auto"/>
        <w:ind w:left="182" w:right="145"/>
        <w:rPr>
          <w:b/>
          <w:bCs/>
          <w:sz w:val="24"/>
          <w:szCs w:val="24"/>
        </w:rPr>
      </w:pPr>
      <w:r w:rsidRPr="00ED61D6">
        <w:rPr>
          <w:b/>
          <w:bCs/>
          <w:sz w:val="24"/>
          <w:szCs w:val="24"/>
        </w:rPr>
        <w:t>MATERIAŁY I URZĄDZENIA</w:t>
      </w:r>
    </w:p>
    <w:p w14:paraId="6EC1CDA9" w14:textId="77777777" w:rsidR="00F81EB2" w:rsidRPr="00ED61D6" w:rsidRDefault="00B12684" w:rsidP="00ED61D6">
      <w:pPr>
        <w:spacing w:after="57" w:line="360" w:lineRule="auto"/>
        <w:ind w:left="320" w:right="48"/>
        <w:rPr>
          <w:sz w:val="24"/>
          <w:szCs w:val="24"/>
        </w:rPr>
      </w:pPr>
      <w:r w:rsidRPr="00ED61D6">
        <w:rPr>
          <w:sz w:val="24"/>
          <w:szCs w:val="24"/>
        </w:rPr>
        <w:t>l. Przedmiot umowy winien być wykonany z materiałów oraz urządzeń własnych Wykonawcy. Wykonawca dostarczy na teren prac wszystkie materiały i urządzenia, określone, co do rodzaju, standardu i ilości niezbędnej do prawidłowego wykonania przedmiotu zamówienia oraz ponosi za nie pełną odpowiedzialność.</w:t>
      </w:r>
    </w:p>
    <w:p w14:paraId="1BFBAF4D" w14:textId="77777777" w:rsidR="00F81EB2" w:rsidRPr="00ED61D6" w:rsidRDefault="00B12684" w:rsidP="00ED61D6">
      <w:pPr>
        <w:numPr>
          <w:ilvl w:val="0"/>
          <w:numId w:val="5"/>
        </w:numPr>
        <w:spacing w:after="32" w:line="360" w:lineRule="auto"/>
        <w:ind w:right="48" w:hanging="280"/>
        <w:rPr>
          <w:sz w:val="24"/>
          <w:szCs w:val="24"/>
        </w:rPr>
      </w:pPr>
      <w:r w:rsidRPr="00ED61D6">
        <w:rPr>
          <w:sz w:val="24"/>
          <w:szCs w:val="24"/>
        </w:rPr>
        <w:t>Materiały i urządzenia, o których mowa w ust. 1, muszą być nieużywane i fabrycznie nowe oraz odpowiadać, co do jakości, wymogom dotyczącym wyrobów dopuszczonych do obr</w:t>
      </w:r>
      <w:r w:rsidR="007E1CA0">
        <w:rPr>
          <w:sz w:val="24"/>
          <w:szCs w:val="24"/>
        </w:rPr>
        <w:t>otu i stosowania w budownictwie</w:t>
      </w:r>
      <w:r w:rsidRPr="00ED61D6">
        <w:rPr>
          <w:sz w:val="24"/>
          <w:szCs w:val="24"/>
        </w:rPr>
        <w:t>.</w:t>
      </w:r>
    </w:p>
    <w:p w14:paraId="2180EDD3" w14:textId="77777777" w:rsidR="00F81EB2" w:rsidRPr="00ED61D6" w:rsidRDefault="00B12684" w:rsidP="00ED61D6">
      <w:pPr>
        <w:numPr>
          <w:ilvl w:val="0"/>
          <w:numId w:val="5"/>
        </w:numPr>
        <w:spacing w:after="50" w:line="360" w:lineRule="auto"/>
        <w:ind w:right="48" w:hanging="280"/>
        <w:rPr>
          <w:sz w:val="24"/>
          <w:szCs w:val="24"/>
        </w:rPr>
      </w:pPr>
      <w:r w:rsidRPr="00ED61D6">
        <w:rPr>
          <w:sz w:val="24"/>
          <w:szCs w:val="24"/>
        </w:rPr>
        <w:t xml:space="preserve">Wykonawca zobowiązany jest posiadać i na każde żądanie Zamawiającego lub inspektora nadzoru okazać, w stosunku do wskazanych materiałów dokumenty stwierdzające dopuszczenie materiału do obrotu i powszechnego stosowania m.in. certyfikat na znak </w:t>
      </w:r>
      <w:r w:rsidRPr="00C83EBB">
        <w:rPr>
          <w:color w:val="000000" w:themeColor="text1"/>
          <w:sz w:val="24"/>
          <w:szCs w:val="24"/>
        </w:rPr>
        <w:t>bezpieczeństwa</w:t>
      </w:r>
      <w:r w:rsidRPr="00ED61D6">
        <w:rPr>
          <w:sz w:val="24"/>
          <w:szCs w:val="24"/>
        </w:rPr>
        <w:t>, certyfikat lub deklarację zgodności z Polską Normą lub z aprobatą techniczną.</w:t>
      </w:r>
    </w:p>
    <w:p w14:paraId="6A306AC0" w14:textId="77777777" w:rsidR="00F81EB2" w:rsidRPr="00ED61D6" w:rsidRDefault="00B12684" w:rsidP="00ED61D6">
      <w:pPr>
        <w:numPr>
          <w:ilvl w:val="0"/>
          <w:numId w:val="5"/>
        </w:numPr>
        <w:spacing w:line="360" w:lineRule="auto"/>
        <w:ind w:right="48" w:hanging="280"/>
        <w:rPr>
          <w:sz w:val="24"/>
          <w:szCs w:val="24"/>
        </w:rPr>
      </w:pPr>
      <w:r w:rsidRPr="00ED61D6">
        <w:rPr>
          <w:sz w:val="24"/>
          <w:szCs w:val="24"/>
        </w:rPr>
        <w:t xml:space="preserve">Materiały zdemontowane lub zniszczone w trakcie prac, w tym pochodzące z rozbiórki, stanowią własność Wykonawcy i zostaną przez niego wykorzystane lub usunięte na jego własny koszt. Materiały z rozbiórki lub inne odpady winny być usunięte poza teren prac przy przestrzeganiu </w:t>
      </w:r>
      <w:r w:rsidRPr="00ED61D6">
        <w:rPr>
          <w:sz w:val="24"/>
          <w:szCs w:val="24"/>
        </w:rPr>
        <w:lastRenderedPageBreak/>
        <w:t xml:space="preserve">przepisów ustawy z dnia 14 grudnia 2012 r. o odpadach (tekst jednolity z 2021 r. Dz. U. poz. 779 z </w:t>
      </w:r>
      <w:proofErr w:type="spellStart"/>
      <w:r w:rsidRPr="00ED61D6">
        <w:rPr>
          <w:sz w:val="24"/>
          <w:szCs w:val="24"/>
        </w:rPr>
        <w:t>późn</w:t>
      </w:r>
      <w:proofErr w:type="spellEnd"/>
      <w:r w:rsidRPr="00ED61D6">
        <w:rPr>
          <w:sz w:val="24"/>
          <w:szCs w:val="24"/>
        </w:rPr>
        <w:t>. zm.).</w:t>
      </w:r>
    </w:p>
    <w:p w14:paraId="5E7C434E" w14:textId="77777777" w:rsidR="00F81EB2" w:rsidRPr="00ED61D6" w:rsidRDefault="00B12684" w:rsidP="00ED61D6">
      <w:pPr>
        <w:pStyle w:val="Nagwek1"/>
        <w:spacing w:after="0" w:line="360" w:lineRule="auto"/>
        <w:ind w:left="491" w:right="145" w:firstLine="0"/>
        <w:rPr>
          <w:sz w:val="24"/>
          <w:szCs w:val="24"/>
        </w:rPr>
      </w:pPr>
      <w:r w:rsidRPr="00ED61D6">
        <w:rPr>
          <w:rFonts w:eastAsia="Microsoft Sans Serif"/>
          <w:b/>
          <w:sz w:val="24"/>
          <w:szCs w:val="24"/>
        </w:rPr>
        <w:t>§ 4.</w:t>
      </w:r>
    </w:p>
    <w:p w14:paraId="602EF554" w14:textId="77777777" w:rsidR="00F81EB2" w:rsidRPr="00ED61D6" w:rsidRDefault="00B12684" w:rsidP="00ED61D6">
      <w:pPr>
        <w:pStyle w:val="Nagwek1"/>
        <w:spacing w:line="360" w:lineRule="auto"/>
        <w:ind w:left="182" w:right="181"/>
        <w:rPr>
          <w:b/>
          <w:bCs/>
          <w:sz w:val="24"/>
          <w:szCs w:val="24"/>
        </w:rPr>
      </w:pPr>
      <w:r w:rsidRPr="00ED61D6">
        <w:rPr>
          <w:b/>
          <w:bCs/>
          <w:sz w:val="24"/>
          <w:szCs w:val="24"/>
        </w:rPr>
        <w:t>TERMIN WYKONANIA</w:t>
      </w:r>
    </w:p>
    <w:p w14:paraId="04868A3C" w14:textId="38FA23E7" w:rsidR="00F81EB2" w:rsidRPr="007E1CA0" w:rsidRDefault="00B12684" w:rsidP="007E1CA0">
      <w:pPr>
        <w:pStyle w:val="Akapitzlist"/>
        <w:numPr>
          <w:ilvl w:val="0"/>
          <w:numId w:val="6"/>
        </w:numPr>
        <w:spacing w:after="31" w:line="360" w:lineRule="auto"/>
        <w:ind w:right="48" w:hanging="319"/>
        <w:rPr>
          <w:sz w:val="24"/>
          <w:szCs w:val="24"/>
        </w:rPr>
      </w:pPr>
      <w:r w:rsidRPr="003378E7">
        <w:rPr>
          <w:color w:val="auto"/>
          <w:sz w:val="24"/>
          <w:szCs w:val="24"/>
        </w:rPr>
        <w:t xml:space="preserve">Wykonawca zobowiązuje się wykonać przedmiot umowy w terminie </w:t>
      </w:r>
      <w:r w:rsidR="00306812" w:rsidRPr="003378E7">
        <w:rPr>
          <w:b/>
          <w:color w:val="auto"/>
          <w:sz w:val="24"/>
          <w:szCs w:val="24"/>
        </w:rPr>
        <w:t>do dnia 3</w:t>
      </w:r>
      <w:r w:rsidR="00A24B47" w:rsidRPr="003378E7">
        <w:rPr>
          <w:b/>
          <w:color w:val="auto"/>
          <w:sz w:val="24"/>
          <w:szCs w:val="24"/>
        </w:rPr>
        <w:t>0</w:t>
      </w:r>
      <w:r w:rsidR="00306812" w:rsidRPr="003378E7">
        <w:rPr>
          <w:b/>
          <w:color w:val="auto"/>
          <w:sz w:val="24"/>
          <w:szCs w:val="24"/>
        </w:rPr>
        <w:t xml:space="preserve"> </w:t>
      </w:r>
      <w:r w:rsidR="0090217C" w:rsidRPr="003378E7">
        <w:rPr>
          <w:b/>
          <w:color w:val="auto"/>
          <w:sz w:val="24"/>
          <w:szCs w:val="24"/>
        </w:rPr>
        <w:t>kwietnia</w:t>
      </w:r>
      <w:r w:rsidR="00306812" w:rsidRPr="003378E7">
        <w:rPr>
          <w:b/>
          <w:color w:val="auto"/>
          <w:sz w:val="24"/>
          <w:szCs w:val="24"/>
        </w:rPr>
        <w:t xml:space="preserve"> 202</w:t>
      </w:r>
      <w:r w:rsidR="00E00813" w:rsidRPr="003378E7">
        <w:rPr>
          <w:b/>
          <w:color w:val="auto"/>
          <w:sz w:val="24"/>
          <w:szCs w:val="24"/>
        </w:rPr>
        <w:t>3</w:t>
      </w:r>
      <w:r w:rsidR="00306812" w:rsidRPr="003378E7">
        <w:rPr>
          <w:b/>
          <w:color w:val="auto"/>
          <w:sz w:val="24"/>
          <w:szCs w:val="24"/>
        </w:rPr>
        <w:t xml:space="preserve"> r.</w:t>
      </w:r>
      <w:r w:rsidRPr="003378E7">
        <w:rPr>
          <w:b/>
          <w:color w:val="auto"/>
          <w:sz w:val="24"/>
          <w:szCs w:val="24"/>
        </w:rPr>
        <w:t xml:space="preserve"> </w:t>
      </w:r>
      <w:r w:rsidRPr="003378E7">
        <w:rPr>
          <w:color w:val="auto"/>
          <w:sz w:val="24"/>
          <w:szCs w:val="24"/>
        </w:rPr>
        <w:t xml:space="preserve">(w tym uzyskania pozytywnego odbioru technicznego urządzenia dźwigowego przez Urząd </w:t>
      </w:r>
      <w:r w:rsidRPr="007E1CA0">
        <w:rPr>
          <w:sz w:val="24"/>
          <w:szCs w:val="24"/>
        </w:rPr>
        <w:t xml:space="preserve">Dozoru Technicznego) </w:t>
      </w:r>
      <w:r w:rsidR="009F4054">
        <w:rPr>
          <w:noProof/>
        </w:rPr>
        <w:t>.</w:t>
      </w:r>
    </w:p>
    <w:p w14:paraId="3871D6CC" w14:textId="77777777" w:rsidR="00F81EB2" w:rsidRPr="00ED61D6" w:rsidRDefault="00B12684" w:rsidP="00ED61D6">
      <w:pPr>
        <w:numPr>
          <w:ilvl w:val="0"/>
          <w:numId w:val="6"/>
        </w:numPr>
        <w:spacing w:after="0" w:line="360" w:lineRule="auto"/>
        <w:ind w:right="48" w:hanging="280"/>
        <w:rPr>
          <w:sz w:val="24"/>
          <w:szCs w:val="24"/>
        </w:rPr>
      </w:pPr>
      <w:r w:rsidRPr="00ED61D6">
        <w:rPr>
          <w:sz w:val="24"/>
          <w:szCs w:val="24"/>
        </w:rPr>
        <w:t>Za dzień wykonania przedmiotu umowy przyjmuje się dzień pisemnego powiadomienia Zamawiającego przez Wykonawcę o zakończeniu montażu dźwigu windowego i wykonaniu niezbędnych prac, złożenia niezbędnej dokumentacji i gotowości do odbioru końcowego, potwierdzonej przez inspektora nadzoru inwestorskiego. W przypadku nie dokonania przez Zamawiającego odbioru przedmiotu umowy z powodu istnienia istotnych wad uniemożliwiających użytkowanie przedmiotu umowy zgodnie z przeznaczeniem, uznaje się, że termin wykonania przedmiotu umowy określony w ust. 1 nie został dotrzymany, w takim przypadku, za dzień wykonania przedmiotu umowy przyjmuje się dzień pisemnego powiadomienia Zamawiającego przez Wykonawcę o usunięciu wszystkich wad stwierdzonych podczas czynności odbiorowych.</w:t>
      </w:r>
    </w:p>
    <w:p w14:paraId="024A1007" w14:textId="77777777" w:rsidR="00F81EB2" w:rsidRPr="00ED61D6" w:rsidRDefault="00B12684" w:rsidP="00ED61D6">
      <w:pPr>
        <w:pStyle w:val="Nagwek1"/>
        <w:spacing w:after="0" w:line="360" w:lineRule="auto"/>
        <w:ind w:left="491" w:right="145" w:firstLine="0"/>
        <w:rPr>
          <w:sz w:val="24"/>
          <w:szCs w:val="24"/>
        </w:rPr>
      </w:pPr>
      <w:r w:rsidRPr="00ED61D6">
        <w:rPr>
          <w:rFonts w:eastAsia="Microsoft Sans Serif"/>
          <w:b/>
          <w:sz w:val="24"/>
          <w:szCs w:val="24"/>
        </w:rPr>
        <w:t>§ 5.</w:t>
      </w:r>
    </w:p>
    <w:p w14:paraId="6E558DB2" w14:textId="77777777" w:rsidR="00F81EB2" w:rsidRPr="00ED61D6" w:rsidRDefault="00B12684" w:rsidP="00ED61D6">
      <w:pPr>
        <w:pStyle w:val="Nagwek1"/>
        <w:spacing w:after="0" w:line="360" w:lineRule="auto"/>
        <w:ind w:left="182" w:right="199"/>
        <w:rPr>
          <w:b/>
          <w:bCs/>
          <w:sz w:val="24"/>
          <w:szCs w:val="24"/>
        </w:rPr>
      </w:pPr>
      <w:r w:rsidRPr="00ED61D6">
        <w:rPr>
          <w:b/>
          <w:bCs/>
          <w:sz w:val="24"/>
          <w:szCs w:val="24"/>
        </w:rPr>
        <w:t>WYNAGRODZENIE</w:t>
      </w:r>
    </w:p>
    <w:p w14:paraId="6329C57F" w14:textId="6AED2336" w:rsidR="00F81EB2" w:rsidRPr="00ED61D6" w:rsidRDefault="00B12684" w:rsidP="00ED61D6">
      <w:pPr>
        <w:spacing w:after="49" w:line="360" w:lineRule="auto"/>
        <w:ind w:left="320" w:right="48"/>
        <w:rPr>
          <w:sz w:val="24"/>
          <w:szCs w:val="24"/>
        </w:rPr>
      </w:pPr>
      <w:r w:rsidRPr="00ED61D6">
        <w:rPr>
          <w:sz w:val="24"/>
          <w:szCs w:val="24"/>
        </w:rPr>
        <w:t xml:space="preserve">l. </w:t>
      </w:r>
      <w:r w:rsidRPr="00C83EBB">
        <w:rPr>
          <w:sz w:val="24"/>
          <w:szCs w:val="24"/>
        </w:rPr>
        <w:t xml:space="preserve">Z tytułu należytego wykonania przedmiotu umowy, Zamawiający zapłaci Wykonawcy wynagrodzenie ryczałtowe w wysokości </w:t>
      </w:r>
      <w:r w:rsidR="009F4054">
        <w:rPr>
          <w:noProof/>
          <w:sz w:val="24"/>
          <w:szCs w:val="24"/>
        </w:rPr>
        <w:t>…………</w:t>
      </w:r>
      <w:r w:rsidRPr="00C83EBB">
        <w:rPr>
          <w:sz w:val="24"/>
          <w:szCs w:val="24"/>
        </w:rPr>
        <w:t xml:space="preserve"> . zł brutto, słownie: .</w:t>
      </w:r>
      <w:r w:rsidRPr="00C83EBB">
        <w:rPr>
          <w:noProof/>
          <w:sz w:val="24"/>
          <w:szCs w:val="24"/>
        </w:rPr>
        <mc:AlternateContent>
          <mc:Choice Requires="wpg">
            <w:drawing>
              <wp:inline distT="0" distB="0" distL="0" distR="0" wp14:anchorId="11835EC9" wp14:editId="77D7F4D2">
                <wp:extent cx="849630" cy="1270"/>
                <wp:effectExtent l="0" t="0" r="0" b="0"/>
                <wp:docPr id="4" name="Kształt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20"/>
                          <a:chOff x="0" y="-1440"/>
                          <a:chExt cx="848880" cy="720"/>
                        </a:xfrm>
                      </wpg:grpSpPr>
                      <wps:wsp>
                        <wps:cNvPr id="5" name="Dowolny kształt: kształt 5"/>
                        <wps:cNvSpPr/>
                        <wps:spPr>
                          <a:xfrm>
                            <a:off x="0" y="0"/>
                            <a:ext cx="848880" cy="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48941">
                                <a:moveTo>
                                  <a:pt x="0" y="0"/>
                                </a:moveTo>
                                <a:lnTo>
                                  <a:pt x="84894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1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AD74B6" id="Kształt4" o:spid="_x0000_s1026" style="width:66.9pt;height:.1pt;mso-position-horizontal-relative:char;mso-position-vertical-relative:line" coordorigin=",-14" coordsize="8488,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">
                <v:shape id="Dowolny kształt: kształt 5" o:spid="_x0000_s1027" style="position:absolute;width:8488;height:7;visibility:visible;mso-wrap-style:square;v-text-anchor:top" coordsize="848941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" path="m,l848941,e" filled="f" strokeweight="0">
                  <v:stroke joinstyle="miter"/>
                  <v:path arrowok="t"/>
                </v:shape>
                <w10:anchorlock/>
              </v:group>
            </w:pict>
          </mc:Fallback>
        </mc:AlternateContent>
      </w:r>
      <w:r w:rsidRPr="00C83EBB">
        <w:rPr>
          <w:sz w:val="24"/>
          <w:szCs w:val="24"/>
        </w:rPr>
        <w:t>. złotych w tym podatek VAT</w:t>
      </w:r>
      <w:r w:rsidR="00E96576">
        <w:rPr>
          <w:sz w:val="24"/>
          <w:szCs w:val="24"/>
        </w:rPr>
        <w:t>.</w:t>
      </w:r>
    </w:p>
    <w:p w14:paraId="548A9631" w14:textId="77777777" w:rsidR="00F81EB2" w:rsidRPr="00C83EBB" w:rsidRDefault="00B12684" w:rsidP="00ED61D6">
      <w:pPr>
        <w:numPr>
          <w:ilvl w:val="0"/>
          <w:numId w:val="7"/>
        </w:numPr>
        <w:spacing w:line="360" w:lineRule="auto"/>
        <w:ind w:right="48" w:hanging="280"/>
        <w:rPr>
          <w:sz w:val="24"/>
          <w:szCs w:val="24"/>
        </w:rPr>
      </w:pPr>
      <w:r w:rsidRPr="00C83EBB">
        <w:rPr>
          <w:sz w:val="24"/>
          <w:szCs w:val="24"/>
        </w:rPr>
        <w:t xml:space="preserve">Wynagrodzenie, o którym mowa w ust, 1 jest wynagrodzeniem ryczałtowym, które nie podlega zmianie w czasie trwania umowy i obejmuje wszelkie koszty związane z wykonaniem umowy, W ramach wynagrodzenia ryczałtowego Wykonawca zobowiązany jest do wykonania z należytą starannością wszelkich dokumentacji, </w:t>
      </w:r>
      <w:r w:rsidR="00002BF7" w:rsidRPr="00C83EBB">
        <w:rPr>
          <w:sz w:val="24"/>
          <w:szCs w:val="24"/>
        </w:rPr>
        <w:t>prac</w:t>
      </w:r>
      <w:r w:rsidRPr="00C83EBB">
        <w:rPr>
          <w:sz w:val="24"/>
          <w:szCs w:val="24"/>
        </w:rPr>
        <w:t xml:space="preserve"> i czynności niezbędnych do kompletnego wykonania przedmiotu umowy.</w:t>
      </w:r>
    </w:p>
    <w:p w14:paraId="63B0B5B5" w14:textId="77777777" w:rsidR="00F81EB2" w:rsidRPr="00C83EBB" w:rsidRDefault="007E1CA0" w:rsidP="00ED61D6">
      <w:pPr>
        <w:numPr>
          <w:ilvl w:val="0"/>
          <w:numId w:val="7"/>
        </w:numPr>
        <w:spacing w:after="25" w:line="360" w:lineRule="auto"/>
        <w:ind w:right="48" w:hanging="280"/>
        <w:rPr>
          <w:sz w:val="24"/>
          <w:szCs w:val="24"/>
        </w:rPr>
      </w:pPr>
      <w:r w:rsidRPr="00C83EBB">
        <w:rPr>
          <w:sz w:val="24"/>
          <w:szCs w:val="24"/>
        </w:rPr>
        <w:t>Wykonawca nie może przenosi</w:t>
      </w:r>
      <w:r w:rsidR="00B12684" w:rsidRPr="00C83EBB">
        <w:rPr>
          <w:sz w:val="24"/>
          <w:szCs w:val="24"/>
        </w:rPr>
        <w:t xml:space="preserve">ć wierzytelności wynikających z niniejszej umowy na osoby trzecie, ani rozporządzać nimi w jakiejkolwiek prawem przewidzianej formie bez zgody </w:t>
      </w:r>
      <w:r w:rsidR="00B12684" w:rsidRPr="00C83EBB">
        <w:rPr>
          <w:sz w:val="24"/>
          <w:szCs w:val="24"/>
        </w:rPr>
        <w:lastRenderedPageBreak/>
        <w:t>Zamawiającego. W szczególności wierzytelność nie może być przedmiotem zabezpieczenia zobowiązań Wykonawcy (np. z tytułu umowy kredytu, pożyczki).</w:t>
      </w:r>
    </w:p>
    <w:p w14:paraId="0D37CDC7" w14:textId="0BF2C831" w:rsidR="00F81EB2" w:rsidRPr="00C83EBB" w:rsidRDefault="00B12684" w:rsidP="00ED61D6">
      <w:pPr>
        <w:numPr>
          <w:ilvl w:val="0"/>
          <w:numId w:val="7"/>
        </w:numPr>
        <w:spacing w:after="0" w:line="360" w:lineRule="auto"/>
        <w:ind w:right="48" w:hanging="280"/>
        <w:rPr>
          <w:sz w:val="24"/>
          <w:szCs w:val="24"/>
        </w:rPr>
      </w:pPr>
      <w:r w:rsidRPr="00C83EBB">
        <w:rPr>
          <w:sz w:val="24"/>
          <w:szCs w:val="24"/>
        </w:rPr>
        <w:t xml:space="preserve">Wykonawca oświadcza, że jest czynnym podatnikiem podatku VAT i zgodnie z art. 96b ustawy z dnia </w:t>
      </w:r>
      <w:r w:rsidR="006F2A3C">
        <w:rPr>
          <w:sz w:val="24"/>
          <w:szCs w:val="24"/>
        </w:rPr>
        <w:t>1</w:t>
      </w:r>
      <w:r w:rsidR="0008067F">
        <w:rPr>
          <w:sz w:val="24"/>
          <w:szCs w:val="24"/>
        </w:rPr>
        <w:t>1</w:t>
      </w:r>
      <w:r w:rsidRPr="00C83EBB">
        <w:rPr>
          <w:sz w:val="24"/>
          <w:szCs w:val="24"/>
        </w:rPr>
        <w:t xml:space="preserve"> marca 2004 r. o podatku od towarów i usług znajduje się w wykazie podmiotów zarejestrowanych jako podatnicy VAT (biała lista podatników VAT), w którym ujawniony został w szczególności numer rachunku bankowego związany z prowadzoną przez Wykonawcę działalnością gospodarczą. Zamawiający zobowiązany jest, a zarazem uprawniony, do dokonywania wszelkich wypłat wynikających z niniejszej u</w:t>
      </w:r>
      <w:r w:rsidR="00183544">
        <w:rPr>
          <w:sz w:val="24"/>
          <w:szCs w:val="24"/>
        </w:rPr>
        <w:t>m</w:t>
      </w:r>
      <w:r w:rsidRPr="00C83EBB">
        <w:rPr>
          <w:sz w:val="24"/>
          <w:szCs w:val="24"/>
        </w:rPr>
        <w:t>owy, jedynie na rachunek bankowy, o którym mowa w zdaniu pierwszym. W przypadku, gdy w dniu wykonywania przelewu, z jakichkolwiek powodów, biała lista podatników VAT nie będzie zawierała numeru rachunku bankowego Wykonawcy, wymagalność płatności zostanie przesunięta do dnia, w którym rachunek Podwykonawcy zostanie ujawniony, a Zamawiający zostanie powiadomiony o ujawnieniu tego rachunku.</w:t>
      </w:r>
    </w:p>
    <w:p w14:paraId="30DE09C9" w14:textId="77777777" w:rsidR="00F81EB2" w:rsidRPr="00ED61D6" w:rsidRDefault="00B12684" w:rsidP="00ED61D6">
      <w:pPr>
        <w:pStyle w:val="Nagwek1"/>
        <w:spacing w:after="0" w:line="360" w:lineRule="auto"/>
        <w:ind w:left="491" w:right="145" w:firstLine="0"/>
        <w:rPr>
          <w:sz w:val="24"/>
          <w:szCs w:val="24"/>
        </w:rPr>
      </w:pPr>
      <w:r w:rsidRPr="00ED61D6">
        <w:rPr>
          <w:rFonts w:eastAsia="Microsoft Sans Serif"/>
          <w:b/>
          <w:sz w:val="24"/>
          <w:szCs w:val="24"/>
        </w:rPr>
        <w:t>§ 6.</w:t>
      </w:r>
    </w:p>
    <w:p w14:paraId="512A2A3A" w14:textId="77777777" w:rsidR="00F81EB2" w:rsidRPr="00ED61D6" w:rsidRDefault="00B12684" w:rsidP="00ED61D6">
      <w:pPr>
        <w:spacing w:line="360" w:lineRule="auto"/>
        <w:ind w:left="0" w:right="57" w:firstLine="0"/>
        <w:jc w:val="center"/>
        <w:rPr>
          <w:b/>
          <w:bCs/>
          <w:sz w:val="24"/>
          <w:szCs w:val="24"/>
        </w:rPr>
      </w:pPr>
      <w:r w:rsidRPr="00ED61D6">
        <w:rPr>
          <w:b/>
          <w:bCs/>
          <w:sz w:val="24"/>
          <w:szCs w:val="24"/>
        </w:rPr>
        <w:t xml:space="preserve">ROZLICZENIE I TERMINY PŁATNOŚCI </w:t>
      </w:r>
    </w:p>
    <w:p w14:paraId="59A2D47A" w14:textId="77777777" w:rsidR="00F81EB2" w:rsidRPr="00ED61D6" w:rsidRDefault="00B12684" w:rsidP="00ED61D6">
      <w:pPr>
        <w:spacing w:line="360" w:lineRule="auto"/>
        <w:ind w:left="340" w:right="57" w:hanging="340"/>
        <w:rPr>
          <w:sz w:val="24"/>
          <w:szCs w:val="24"/>
        </w:rPr>
      </w:pPr>
      <w:r w:rsidRPr="00ED61D6">
        <w:rPr>
          <w:sz w:val="24"/>
          <w:szCs w:val="24"/>
        </w:rPr>
        <w:t xml:space="preserve">1. </w:t>
      </w:r>
      <w:r w:rsidRPr="005E0DBE">
        <w:rPr>
          <w:sz w:val="24"/>
          <w:szCs w:val="24"/>
        </w:rPr>
        <w:t>Podstawę do wystawienia faktury stanowić będzie podpisany przez Zamawiającego protokół dostawy dźwigu windowego lub protokół końcowy przedmiotu umowy.</w:t>
      </w:r>
    </w:p>
    <w:p w14:paraId="56BE2B41" w14:textId="365899D0" w:rsidR="00F81EB2" w:rsidRPr="005E0DBE" w:rsidRDefault="00B12684" w:rsidP="00ED61D6">
      <w:pPr>
        <w:numPr>
          <w:ilvl w:val="0"/>
          <w:numId w:val="8"/>
        </w:numPr>
        <w:spacing w:after="27" w:line="360" w:lineRule="auto"/>
        <w:ind w:right="48" w:hanging="271"/>
        <w:rPr>
          <w:sz w:val="24"/>
          <w:szCs w:val="24"/>
        </w:rPr>
      </w:pPr>
      <w:r w:rsidRPr="005E0DBE">
        <w:rPr>
          <w:sz w:val="24"/>
          <w:szCs w:val="24"/>
        </w:rPr>
        <w:t xml:space="preserve">Zamawiający ma obowiązek zapłaty prawidłowo wystawionej faktury w terminie </w:t>
      </w:r>
      <w:r w:rsidR="004A5649">
        <w:rPr>
          <w:sz w:val="24"/>
          <w:szCs w:val="24"/>
        </w:rPr>
        <w:t>21</w:t>
      </w:r>
      <w:r w:rsidRPr="005E0DBE">
        <w:rPr>
          <w:sz w:val="24"/>
          <w:szCs w:val="24"/>
        </w:rPr>
        <w:t xml:space="preserve"> dni licząc od daty jej doręczenia do siedziby Zamawiającego, przelewem na rachunek bankowy wskazany na fakturze.</w:t>
      </w:r>
    </w:p>
    <w:p w14:paraId="588E3BC5" w14:textId="77777777" w:rsidR="00F81EB2" w:rsidRPr="00107D66" w:rsidRDefault="00B12684" w:rsidP="00ED61D6">
      <w:pPr>
        <w:numPr>
          <w:ilvl w:val="0"/>
          <w:numId w:val="8"/>
        </w:numPr>
        <w:spacing w:after="0" w:line="360" w:lineRule="auto"/>
        <w:ind w:right="48" w:hanging="271"/>
        <w:rPr>
          <w:sz w:val="24"/>
          <w:szCs w:val="24"/>
        </w:rPr>
      </w:pPr>
      <w:r w:rsidRPr="005E0DBE">
        <w:rPr>
          <w:sz w:val="24"/>
          <w:szCs w:val="24"/>
        </w:rPr>
        <w:t xml:space="preserve">Zapłatę uznaje się za dokonaną w dniu </w:t>
      </w:r>
      <w:r w:rsidR="00494100" w:rsidRPr="005E0DBE">
        <w:rPr>
          <w:sz w:val="24"/>
          <w:szCs w:val="24"/>
        </w:rPr>
        <w:t>obciążenia</w:t>
      </w:r>
      <w:r w:rsidRPr="005E0DBE">
        <w:rPr>
          <w:sz w:val="24"/>
          <w:szCs w:val="24"/>
        </w:rPr>
        <w:t xml:space="preserve"> rachunku bankowego Zamawiającego.</w:t>
      </w:r>
    </w:p>
    <w:p w14:paraId="6397E8A1" w14:textId="77777777" w:rsidR="00F81EB2" w:rsidRPr="00107D66" w:rsidRDefault="00B12684" w:rsidP="00107D66">
      <w:pPr>
        <w:pStyle w:val="Nagwek1"/>
        <w:spacing w:after="0" w:line="360" w:lineRule="auto"/>
        <w:ind w:left="0" w:right="145" w:firstLine="0"/>
        <w:rPr>
          <w:b/>
          <w:sz w:val="24"/>
          <w:szCs w:val="24"/>
        </w:rPr>
      </w:pPr>
      <w:r w:rsidRPr="00107D66">
        <w:rPr>
          <w:b/>
          <w:sz w:val="24"/>
          <w:szCs w:val="24"/>
        </w:rPr>
        <w:t>§ 7.</w:t>
      </w:r>
    </w:p>
    <w:p w14:paraId="55C45030" w14:textId="77777777" w:rsidR="00F81EB2" w:rsidRPr="00107D66" w:rsidRDefault="00B12684" w:rsidP="00ED61D6">
      <w:pPr>
        <w:spacing w:line="360" w:lineRule="auto"/>
        <w:ind w:left="113" w:right="0" w:firstLine="3345"/>
        <w:rPr>
          <w:b/>
          <w:sz w:val="24"/>
          <w:szCs w:val="24"/>
        </w:rPr>
      </w:pPr>
      <w:r w:rsidRPr="00107D66">
        <w:rPr>
          <w:b/>
          <w:sz w:val="24"/>
          <w:szCs w:val="24"/>
        </w:rPr>
        <w:t xml:space="preserve">OBOWIĄZKI STRON </w:t>
      </w:r>
    </w:p>
    <w:p w14:paraId="67452A43" w14:textId="77777777" w:rsidR="00F81EB2" w:rsidRPr="00ED61D6" w:rsidRDefault="00B12684" w:rsidP="00ED61D6">
      <w:pPr>
        <w:spacing w:line="360" w:lineRule="auto"/>
        <w:ind w:left="0" w:right="0" w:firstLine="0"/>
        <w:rPr>
          <w:sz w:val="24"/>
          <w:szCs w:val="24"/>
        </w:rPr>
      </w:pPr>
      <w:r w:rsidRPr="00ED61D6">
        <w:rPr>
          <w:sz w:val="24"/>
          <w:szCs w:val="24"/>
        </w:rPr>
        <w:t>1. Zamawiający zobowiązany jest do:</w:t>
      </w:r>
    </w:p>
    <w:p w14:paraId="63732A99" w14:textId="77777777" w:rsidR="00F81EB2" w:rsidRPr="00ED61D6" w:rsidRDefault="00B12684" w:rsidP="00ED61D6">
      <w:pPr>
        <w:numPr>
          <w:ilvl w:val="1"/>
          <w:numId w:val="8"/>
        </w:numPr>
        <w:spacing w:line="360" w:lineRule="auto"/>
        <w:ind w:right="48" w:hanging="370"/>
        <w:rPr>
          <w:sz w:val="24"/>
          <w:szCs w:val="24"/>
        </w:rPr>
      </w:pPr>
      <w:r w:rsidRPr="00ED61D6">
        <w:rPr>
          <w:sz w:val="24"/>
          <w:szCs w:val="24"/>
        </w:rPr>
        <w:t>protokolarnego przekazania terenu budowy w terminie 7 dni od dnia podpisania umowy,</w:t>
      </w:r>
    </w:p>
    <w:p w14:paraId="54361CC0" w14:textId="77777777" w:rsidR="00F81EB2" w:rsidRPr="00ED61D6" w:rsidRDefault="00B12684" w:rsidP="00ED61D6">
      <w:pPr>
        <w:numPr>
          <w:ilvl w:val="1"/>
          <w:numId w:val="8"/>
        </w:numPr>
        <w:spacing w:line="360" w:lineRule="auto"/>
        <w:ind w:right="48" w:hanging="370"/>
        <w:rPr>
          <w:sz w:val="24"/>
          <w:szCs w:val="24"/>
        </w:rPr>
      </w:pPr>
      <w:r w:rsidRPr="00ED61D6">
        <w:rPr>
          <w:sz w:val="24"/>
          <w:szCs w:val="24"/>
        </w:rPr>
        <w:t>zapewnienia nadzoru inwestorskiego,</w:t>
      </w:r>
    </w:p>
    <w:p w14:paraId="3AF9E48A" w14:textId="77777777" w:rsidR="00F81EB2" w:rsidRPr="00ED61D6" w:rsidRDefault="00B12684" w:rsidP="00ED61D6">
      <w:pPr>
        <w:numPr>
          <w:ilvl w:val="1"/>
          <w:numId w:val="8"/>
        </w:numPr>
        <w:spacing w:line="360" w:lineRule="auto"/>
        <w:ind w:right="48" w:hanging="370"/>
        <w:rPr>
          <w:sz w:val="24"/>
          <w:szCs w:val="24"/>
        </w:rPr>
      </w:pPr>
      <w:r w:rsidRPr="00ED61D6">
        <w:rPr>
          <w:sz w:val="24"/>
          <w:szCs w:val="24"/>
        </w:rPr>
        <w:t>dokonania odbioru końcowego należycie wykonanego przedmiotu umowy,</w:t>
      </w:r>
    </w:p>
    <w:p w14:paraId="1FC16677" w14:textId="77777777" w:rsidR="00F81EB2" w:rsidRPr="00ED61D6" w:rsidRDefault="00B12684" w:rsidP="00ED61D6">
      <w:pPr>
        <w:numPr>
          <w:ilvl w:val="1"/>
          <w:numId w:val="8"/>
        </w:numPr>
        <w:spacing w:after="28" w:line="360" w:lineRule="auto"/>
        <w:ind w:right="48" w:hanging="370"/>
        <w:rPr>
          <w:sz w:val="24"/>
          <w:szCs w:val="24"/>
        </w:rPr>
      </w:pPr>
      <w:r w:rsidRPr="00ED61D6">
        <w:rPr>
          <w:sz w:val="24"/>
          <w:szCs w:val="24"/>
        </w:rPr>
        <w:t>wskazania punktów poboru energii elektrycznej i wody dla celów budowy i socjalnych;</w:t>
      </w:r>
    </w:p>
    <w:p w14:paraId="59849F06" w14:textId="77777777" w:rsidR="00F81EB2" w:rsidRPr="00ED61D6" w:rsidRDefault="00B12684" w:rsidP="00ED61D6">
      <w:pPr>
        <w:numPr>
          <w:ilvl w:val="1"/>
          <w:numId w:val="8"/>
        </w:numPr>
        <w:spacing w:line="360" w:lineRule="auto"/>
        <w:ind w:right="48" w:hanging="370"/>
        <w:rPr>
          <w:sz w:val="24"/>
          <w:szCs w:val="24"/>
        </w:rPr>
      </w:pPr>
      <w:r w:rsidRPr="00ED61D6">
        <w:rPr>
          <w:sz w:val="24"/>
          <w:szCs w:val="24"/>
        </w:rPr>
        <w:t>zapłaty należnego wynagrodzenia za wykonanie przedmiotu umowy.</w:t>
      </w:r>
    </w:p>
    <w:p w14:paraId="4FD58112" w14:textId="77777777" w:rsidR="00F81EB2" w:rsidRPr="00ED61D6" w:rsidRDefault="00B12684" w:rsidP="00ED61D6">
      <w:pPr>
        <w:numPr>
          <w:ilvl w:val="0"/>
          <w:numId w:val="9"/>
        </w:numPr>
        <w:spacing w:after="32" w:line="360" w:lineRule="auto"/>
        <w:ind w:right="48" w:hanging="280"/>
        <w:rPr>
          <w:sz w:val="24"/>
          <w:szCs w:val="24"/>
        </w:rPr>
      </w:pPr>
      <w:r w:rsidRPr="00ED61D6">
        <w:rPr>
          <w:sz w:val="24"/>
          <w:szCs w:val="24"/>
        </w:rPr>
        <w:lastRenderedPageBreak/>
        <w:t>Wykonawca zobowiązany jest do:</w:t>
      </w:r>
    </w:p>
    <w:p w14:paraId="4CC56BDA" w14:textId="77777777" w:rsidR="00F81EB2" w:rsidRPr="00ED61D6" w:rsidRDefault="00B12684" w:rsidP="00ED61D6">
      <w:pPr>
        <w:numPr>
          <w:ilvl w:val="1"/>
          <w:numId w:val="9"/>
        </w:numPr>
        <w:spacing w:after="25" w:line="360" w:lineRule="auto"/>
        <w:ind w:right="48" w:hanging="352"/>
        <w:rPr>
          <w:sz w:val="24"/>
          <w:szCs w:val="24"/>
        </w:rPr>
      </w:pPr>
      <w:r w:rsidRPr="00ED61D6">
        <w:rPr>
          <w:sz w:val="24"/>
          <w:szCs w:val="24"/>
        </w:rPr>
        <w:t>protokolarnego przejęcia terenu prac,</w:t>
      </w:r>
    </w:p>
    <w:p w14:paraId="4CC75BA4" w14:textId="77777777" w:rsidR="00F81EB2" w:rsidRPr="00ED61D6" w:rsidRDefault="00B12684" w:rsidP="00ED61D6">
      <w:pPr>
        <w:numPr>
          <w:ilvl w:val="1"/>
          <w:numId w:val="9"/>
        </w:numPr>
        <w:spacing w:line="360" w:lineRule="auto"/>
        <w:ind w:right="48" w:hanging="352"/>
        <w:rPr>
          <w:sz w:val="24"/>
          <w:szCs w:val="24"/>
        </w:rPr>
      </w:pPr>
      <w:r w:rsidRPr="00ED61D6">
        <w:rPr>
          <w:sz w:val="24"/>
          <w:szCs w:val="24"/>
        </w:rPr>
        <w:t>dysponowania wykwalifikowanym personelem i sprzętem, gwarantującym prawidłowe wykonanie przedmiotu zamówienia.</w:t>
      </w:r>
    </w:p>
    <w:p w14:paraId="17138D6E" w14:textId="77777777" w:rsidR="00F81EB2" w:rsidRPr="00ED61D6" w:rsidRDefault="00B12684" w:rsidP="00ED61D6">
      <w:pPr>
        <w:numPr>
          <w:ilvl w:val="1"/>
          <w:numId w:val="9"/>
        </w:numPr>
        <w:spacing w:after="28" w:line="360" w:lineRule="auto"/>
        <w:ind w:right="48" w:hanging="352"/>
        <w:rPr>
          <w:sz w:val="24"/>
          <w:szCs w:val="24"/>
        </w:rPr>
      </w:pPr>
      <w:r w:rsidRPr="00ED61D6">
        <w:rPr>
          <w:sz w:val="24"/>
          <w:szCs w:val="24"/>
        </w:rPr>
        <w:t>zabezpieczenia i oznakowanie na własny koszt terenu prac zgodnie z obowiązującymi przepisami,</w:t>
      </w:r>
    </w:p>
    <w:p w14:paraId="6425692F" w14:textId="77777777" w:rsidR="00F81EB2" w:rsidRPr="00ED61D6" w:rsidRDefault="00B12684" w:rsidP="00ED61D6">
      <w:pPr>
        <w:numPr>
          <w:ilvl w:val="1"/>
          <w:numId w:val="9"/>
        </w:numPr>
        <w:spacing w:line="360" w:lineRule="auto"/>
        <w:ind w:right="48" w:hanging="352"/>
        <w:rPr>
          <w:sz w:val="24"/>
          <w:szCs w:val="24"/>
        </w:rPr>
      </w:pPr>
      <w:r w:rsidRPr="00ED61D6">
        <w:rPr>
          <w:sz w:val="24"/>
          <w:szCs w:val="24"/>
        </w:rPr>
        <w:t>uzyskania wszelkich decyzji, zmian decyzji i opinii niezbędnych do wykonania przedmiotu umowy, przeprowadzenia wszelkich prób, rozruchów i badań technicznych oraz uzyskania zezwoleń, które wymagane są do eksploatacji przedmiotu umowy określonego w § 1 umowy,</w:t>
      </w:r>
    </w:p>
    <w:p w14:paraId="0A412112" w14:textId="77777777" w:rsidR="00F81EB2" w:rsidRPr="00ED61D6" w:rsidRDefault="00B12684" w:rsidP="00ED61D6">
      <w:pPr>
        <w:numPr>
          <w:ilvl w:val="1"/>
          <w:numId w:val="9"/>
        </w:numPr>
        <w:spacing w:after="26" w:line="360" w:lineRule="auto"/>
        <w:ind w:right="48" w:hanging="352"/>
        <w:rPr>
          <w:sz w:val="24"/>
          <w:szCs w:val="24"/>
        </w:rPr>
      </w:pPr>
      <w:r w:rsidRPr="00ED61D6">
        <w:rPr>
          <w:sz w:val="24"/>
          <w:szCs w:val="24"/>
        </w:rPr>
        <w:t>spełnienia warunków określonych w decyzjach administracyjnych,</w:t>
      </w:r>
    </w:p>
    <w:p w14:paraId="7F9E5FB7" w14:textId="77777777" w:rsidR="00F81EB2" w:rsidRPr="00ED61D6" w:rsidRDefault="00B12684" w:rsidP="00ED61D6">
      <w:pPr>
        <w:numPr>
          <w:ilvl w:val="1"/>
          <w:numId w:val="9"/>
        </w:numPr>
        <w:spacing w:line="360" w:lineRule="auto"/>
        <w:ind w:right="48" w:hanging="352"/>
        <w:rPr>
          <w:sz w:val="24"/>
          <w:szCs w:val="24"/>
        </w:rPr>
      </w:pPr>
      <w:r w:rsidRPr="00ED61D6">
        <w:rPr>
          <w:sz w:val="24"/>
          <w:szCs w:val="24"/>
        </w:rPr>
        <w:t>przygotowania i zgłoszenia do odbiorów, uczestniczenia w czynnościach odbiorów,</w:t>
      </w:r>
    </w:p>
    <w:p w14:paraId="79CAE7D0" w14:textId="77777777" w:rsidR="00F81EB2" w:rsidRPr="00ED61D6" w:rsidRDefault="00B12684" w:rsidP="00ED61D6">
      <w:pPr>
        <w:numPr>
          <w:ilvl w:val="1"/>
          <w:numId w:val="9"/>
        </w:numPr>
        <w:spacing w:after="27" w:line="360" w:lineRule="auto"/>
        <w:ind w:right="48" w:hanging="352"/>
        <w:rPr>
          <w:sz w:val="24"/>
          <w:szCs w:val="24"/>
        </w:rPr>
      </w:pPr>
      <w:r w:rsidRPr="00ED61D6">
        <w:rPr>
          <w:sz w:val="24"/>
          <w:szCs w:val="24"/>
        </w:rPr>
        <w:t>składowania materiałów i urządzeń w sposób nie stwarzający przeszkód komunikacyjnych,</w:t>
      </w:r>
    </w:p>
    <w:p w14:paraId="782C0BF9" w14:textId="77777777" w:rsidR="00F81EB2" w:rsidRPr="00ED61D6" w:rsidRDefault="00B12684" w:rsidP="00ED61D6">
      <w:pPr>
        <w:numPr>
          <w:ilvl w:val="1"/>
          <w:numId w:val="9"/>
        </w:numPr>
        <w:spacing w:after="34" w:line="360" w:lineRule="auto"/>
        <w:ind w:right="48" w:hanging="352"/>
        <w:rPr>
          <w:sz w:val="24"/>
          <w:szCs w:val="24"/>
        </w:rPr>
      </w:pPr>
      <w:r w:rsidRPr="00ED61D6">
        <w:rPr>
          <w:sz w:val="24"/>
          <w:szCs w:val="24"/>
        </w:rPr>
        <w:t>gospodarowania na własny koszt odpadami, powstającymi w wyniku realizacji zadania przy przestrzeganiu obowiązujących w tym zakresie przepisów prawa,</w:t>
      </w:r>
    </w:p>
    <w:p w14:paraId="4CD44193" w14:textId="77777777" w:rsidR="00F81EB2" w:rsidRPr="00ED61D6" w:rsidRDefault="00B12684" w:rsidP="00ED61D6">
      <w:pPr>
        <w:numPr>
          <w:ilvl w:val="1"/>
          <w:numId w:val="9"/>
        </w:numPr>
        <w:spacing w:after="29" w:line="360" w:lineRule="auto"/>
        <w:ind w:right="48" w:hanging="352"/>
        <w:rPr>
          <w:sz w:val="24"/>
          <w:szCs w:val="24"/>
        </w:rPr>
      </w:pPr>
      <w:r w:rsidRPr="00ED61D6">
        <w:rPr>
          <w:sz w:val="24"/>
          <w:szCs w:val="24"/>
        </w:rPr>
        <w:t>w terminie 3 dni od powzięcia wiadomości, informowania Zamawiającego o zaistniałych przeszkodach i trudnościach mogących wpłynąć na jakość wykonywanych prac albo opóźnienie w realizacji przedmiotu umowy lub terminu zakończenia wykonania umowy,</w:t>
      </w:r>
    </w:p>
    <w:p w14:paraId="05E47075" w14:textId="77777777" w:rsidR="00F81EB2" w:rsidRPr="00ED61D6" w:rsidRDefault="00B12684" w:rsidP="00ED61D6">
      <w:pPr>
        <w:numPr>
          <w:ilvl w:val="1"/>
          <w:numId w:val="9"/>
        </w:numPr>
        <w:spacing w:line="360" w:lineRule="auto"/>
        <w:ind w:right="48" w:hanging="352"/>
        <w:rPr>
          <w:sz w:val="24"/>
          <w:szCs w:val="24"/>
        </w:rPr>
      </w:pPr>
      <w:r w:rsidRPr="00ED61D6">
        <w:rPr>
          <w:sz w:val="24"/>
          <w:szCs w:val="24"/>
        </w:rPr>
        <w:t>niezwłocznego usunięcia, własnym staraniem i na koszt własny ewentualnych szkód powstałych z tytułu realizacji przez Wykonawcę przedmiotu umowy,</w:t>
      </w:r>
    </w:p>
    <w:p w14:paraId="27BAF9FE" w14:textId="77777777" w:rsidR="00F81EB2" w:rsidRPr="00ED61D6" w:rsidRDefault="00B12684" w:rsidP="00ED61D6">
      <w:pPr>
        <w:numPr>
          <w:ilvl w:val="1"/>
          <w:numId w:val="9"/>
        </w:numPr>
        <w:spacing w:line="360" w:lineRule="auto"/>
        <w:ind w:right="48" w:hanging="352"/>
        <w:rPr>
          <w:sz w:val="24"/>
          <w:szCs w:val="24"/>
        </w:rPr>
      </w:pPr>
      <w:r w:rsidRPr="00ED61D6">
        <w:rPr>
          <w:sz w:val="24"/>
          <w:szCs w:val="24"/>
        </w:rPr>
        <w:t>uporządkowania terenu prac po ich zakończeniu i przekazania go Zamawiającemu w terminie ustalonym na odbiór,</w:t>
      </w:r>
    </w:p>
    <w:p w14:paraId="4B1555AC" w14:textId="77777777" w:rsidR="00F81EB2" w:rsidRPr="00ED61D6" w:rsidRDefault="00B12684" w:rsidP="00ED61D6">
      <w:pPr>
        <w:numPr>
          <w:ilvl w:val="1"/>
          <w:numId w:val="9"/>
        </w:numPr>
        <w:spacing w:line="360" w:lineRule="auto"/>
        <w:ind w:right="48" w:hanging="352"/>
        <w:rPr>
          <w:sz w:val="24"/>
          <w:szCs w:val="24"/>
        </w:rPr>
      </w:pPr>
      <w:r w:rsidRPr="00ED61D6">
        <w:rPr>
          <w:sz w:val="24"/>
          <w:szCs w:val="24"/>
        </w:rPr>
        <w:t>udziału w przeglądach gwarancyjnych - na pisemne wezwanie Zamawiającego i zapewnienie usunięcia stwierdzonych podczas tych przeglądów wad, zgodnie z § 11 ust. 5,</w:t>
      </w:r>
    </w:p>
    <w:p w14:paraId="0C847D81" w14:textId="77777777" w:rsidR="00F81EB2" w:rsidRPr="00ED61D6" w:rsidRDefault="00B12684" w:rsidP="00ED61D6">
      <w:pPr>
        <w:numPr>
          <w:ilvl w:val="1"/>
          <w:numId w:val="9"/>
        </w:numPr>
        <w:spacing w:line="360" w:lineRule="auto"/>
        <w:ind w:right="48" w:hanging="352"/>
        <w:rPr>
          <w:sz w:val="24"/>
          <w:szCs w:val="24"/>
        </w:rPr>
      </w:pPr>
      <w:r w:rsidRPr="00ED61D6">
        <w:rPr>
          <w:sz w:val="24"/>
          <w:szCs w:val="24"/>
        </w:rPr>
        <w:t>Wykonawca ponosi odpowiedzialność za bezpieczeństwo i higienę pracy na terenie prac oraz obszarze, który wykorzystywany jest podczas realizacji przedmiotu umowy.</w:t>
      </w:r>
    </w:p>
    <w:p w14:paraId="51CF856B" w14:textId="77777777" w:rsidR="00F81EB2" w:rsidRPr="00ED61D6" w:rsidRDefault="00B12684" w:rsidP="00ED61D6">
      <w:pPr>
        <w:numPr>
          <w:ilvl w:val="0"/>
          <w:numId w:val="9"/>
        </w:numPr>
        <w:spacing w:after="0" w:line="360" w:lineRule="auto"/>
        <w:ind w:right="48" w:hanging="280"/>
        <w:rPr>
          <w:sz w:val="24"/>
          <w:szCs w:val="24"/>
        </w:rPr>
      </w:pPr>
      <w:r w:rsidRPr="00ED61D6">
        <w:rPr>
          <w:sz w:val="24"/>
          <w:szCs w:val="24"/>
        </w:rPr>
        <w:t>Wykonawca ma obowiązek umożliwienia wstępu na teren budowy osobom wskazanym przez Zamawiającego.</w:t>
      </w:r>
    </w:p>
    <w:p w14:paraId="213E459F" w14:textId="77777777" w:rsidR="00F81EB2" w:rsidRPr="00ED61D6" w:rsidRDefault="00B12684" w:rsidP="00ED61D6">
      <w:pPr>
        <w:pStyle w:val="Nagwek2"/>
        <w:spacing w:line="360" w:lineRule="auto"/>
        <w:ind w:left="209" w:right="226"/>
        <w:rPr>
          <w:b/>
          <w:bCs/>
          <w:szCs w:val="24"/>
        </w:rPr>
      </w:pPr>
      <w:r w:rsidRPr="00ED61D6">
        <w:rPr>
          <w:b/>
          <w:bCs/>
          <w:szCs w:val="24"/>
        </w:rPr>
        <w:lastRenderedPageBreak/>
        <w:t>§ 8</w:t>
      </w:r>
    </w:p>
    <w:p w14:paraId="6D019FE1" w14:textId="77777777" w:rsidR="00F81EB2" w:rsidRPr="00ED61D6" w:rsidRDefault="00B12684" w:rsidP="00ED61D6">
      <w:pPr>
        <w:pStyle w:val="Nagwek2"/>
        <w:spacing w:line="360" w:lineRule="auto"/>
        <w:ind w:left="209" w:right="226"/>
        <w:rPr>
          <w:b/>
          <w:bCs/>
          <w:szCs w:val="24"/>
        </w:rPr>
      </w:pPr>
      <w:r w:rsidRPr="00ED61D6">
        <w:rPr>
          <w:b/>
          <w:bCs/>
          <w:szCs w:val="24"/>
        </w:rPr>
        <w:t>UBEZPIECZENIE WYKONAWCY</w:t>
      </w:r>
    </w:p>
    <w:p w14:paraId="725F60A3" w14:textId="77777777" w:rsidR="00F81EB2" w:rsidRPr="00ED61D6" w:rsidRDefault="00B12684" w:rsidP="00ED61D6">
      <w:pPr>
        <w:spacing w:line="360" w:lineRule="auto"/>
        <w:ind w:left="320" w:right="48"/>
        <w:rPr>
          <w:sz w:val="24"/>
          <w:szCs w:val="24"/>
        </w:rPr>
      </w:pPr>
      <w:r w:rsidRPr="00ED61D6">
        <w:rPr>
          <w:sz w:val="24"/>
          <w:szCs w:val="24"/>
        </w:rPr>
        <w:t>l. Odpowiedzialność Wykonawcy za teren prac rozpoczyna się z dniem przekazania tego terenu przez Zamawiającego i trwa do zakończenia odbioru końcowego.</w:t>
      </w:r>
    </w:p>
    <w:p w14:paraId="500B4E9E" w14:textId="77777777" w:rsidR="00F81EB2" w:rsidRPr="00ED61D6" w:rsidRDefault="00B12684" w:rsidP="00ED61D6">
      <w:pPr>
        <w:spacing w:line="360" w:lineRule="auto"/>
        <w:ind w:left="320" w:right="48"/>
        <w:rPr>
          <w:sz w:val="24"/>
          <w:szCs w:val="24"/>
        </w:rPr>
      </w:pPr>
      <w:r w:rsidRPr="00ED61D6">
        <w:rPr>
          <w:sz w:val="24"/>
          <w:szCs w:val="24"/>
        </w:rPr>
        <w:t>2. Wykonawca ponosi pełną odpowiedzialność za spowodowanie uszkodzeń w sieci uzbrojenia terenu w czasie wykonywania prac oraz za uszkodzenia i szkody, które w przyszłości mogłyby powstać na skutek prowadzonych prac.</w:t>
      </w:r>
    </w:p>
    <w:p w14:paraId="5CD3D18C" w14:textId="77777777" w:rsidR="00F81EB2" w:rsidRDefault="00B12684" w:rsidP="00ED61D6">
      <w:pPr>
        <w:numPr>
          <w:ilvl w:val="0"/>
          <w:numId w:val="10"/>
        </w:numPr>
        <w:spacing w:line="360" w:lineRule="auto"/>
        <w:ind w:right="48" w:hanging="281"/>
        <w:rPr>
          <w:sz w:val="24"/>
          <w:szCs w:val="24"/>
        </w:rPr>
      </w:pPr>
      <w:r w:rsidRPr="00ED61D6">
        <w:rPr>
          <w:sz w:val="24"/>
          <w:szCs w:val="24"/>
        </w:rPr>
        <w:t>Wykonawca zobowiązany jest posiadać przez cały okres trwania umowy ubezpieczenie od odpowiedzialności cywilnej na sumę nie mniejszą niż 100 000,00 zł w zakresie prowadzonej działalności związanej z przedmiotem umowy.</w:t>
      </w:r>
    </w:p>
    <w:p w14:paraId="451AD302" w14:textId="77777777" w:rsidR="00494100" w:rsidRPr="00B52BD3" w:rsidRDefault="00494100" w:rsidP="00494100">
      <w:pPr>
        <w:numPr>
          <w:ilvl w:val="0"/>
          <w:numId w:val="10"/>
        </w:numPr>
        <w:suppressAutoHyphens w:val="0"/>
        <w:spacing w:after="0" w:line="360" w:lineRule="auto"/>
        <w:ind w:right="-1" w:hanging="320"/>
        <w:rPr>
          <w:sz w:val="24"/>
          <w:szCs w:val="24"/>
        </w:rPr>
      </w:pPr>
      <w:r w:rsidRPr="00B52BD3">
        <w:rPr>
          <w:sz w:val="24"/>
          <w:szCs w:val="24"/>
        </w:rPr>
        <w:t>Wykonawca w dniu przekazania terenu budowy przedło</w:t>
      </w:r>
      <w:r>
        <w:rPr>
          <w:sz w:val="24"/>
          <w:szCs w:val="24"/>
        </w:rPr>
        <w:t>ży do wglądu Zamawiającego umowę</w:t>
      </w:r>
      <w:r w:rsidRPr="00B52BD3">
        <w:rPr>
          <w:sz w:val="24"/>
          <w:szCs w:val="24"/>
        </w:rPr>
        <w:t xml:space="preserve"> ubezpieczenia, o których mowa w ust. </w:t>
      </w:r>
      <w:r>
        <w:rPr>
          <w:sz w:val="24"/>
          <w:szCs w:val="24"/>
        </w:rPr>
        <w:t>3</w:t>
      </w:r>
      <w:r w:rsidRPr="00B52BD3">
        <w:rPr>
          <w:sz w:val="24"/>
          <w:szCs w:val="24"/>
        </w:rPr>
        <w:t>.</w:t>
      </w:r>
    </w:p>
    <w:p w14:paraId="311DC3D3" w14:textId="77777777" w:rsidR="00F81EB2" w:rsidRPr="00ED61D6" w:rsidRDefault="00B12684" w:rsidP="00ED61D6">
      <w:pPr>
        <w:numPr>
          <w:ilvl w:val="0"/>
          <w:numId w:val="10"/>
        </w:numPr>
        <w:spacing w:line="360" w:lineRule="auto"/>
        <w:ind w:right="48" w:hanging="281"/>
        <w:rPr>
          <w:sz w:val="24"/>
          <w:szCs w:val="24"/>
        </w:rPr>
      </w:pPr>
      <w:r w:rsidRPr="00ED61D6">
        <w:rPr>
          <w:sz w:val="24"/>
          <w:szCs w:val="24"/>
        </w:rPr>
        <w:t>W razie wygaśnięcia ubezpieczenia w trakcie realizacji umowy, Wykonawca zobowiązany jest do niezwłocznego przedłożenia Zamawiającemu dokumentu, potwierdzającego kontynuację ubezpieczenia od odpowiedzialności cywilnej w zakresie prowadzonej działalności gospodarczej wraz z dowodem potwierdzającym opłatę wymagalnych składek.</w:t>
      </w:r>
    </w:p>
    <w:p w14:paraId="5DEE5629" w14:textId="77777777" w:rsidR="00F81EB2" w:rsidRPr="00ED61D6" w:rsidRDefault="00B12684" w:rsidP="00ED61D6">
      <w:pPr>
        <w:spacing w:after="0" w:line="360" w:lineRule="auto"/>
        <w:ind w:left="359" w:right="48" w:firstLine="0"/>
        <w:jc w:val="center"/>
        <w:rPr>
          <w:b/>
          <w:bCs/>
          <w:sz w:val="24"/>
          <w:szCs w:val="24"/>
        </w:rPr>
      </w:pPr>
      <w:r w:rsidRPr="00ED61D6">
        <w:rPr>
          <w:b/>
          <w:bCs/>
          <w:sz w:val="24"/>
          <w:szCs w:val="24"/>
        </w:rPr>
        <w:t>§ 9</w:t>
      </w:r>
    </w:p>
    <w:p w14:paraId="1B6C3AF0" w14:textId="77777777" w:rsidR="00F81EB2" w:rsidRPr="00ED61D6" w:rsidRDefault="00B12684" w:rsidP="00ED61D6">
      <w:pPr>
        <w:pStyle w:val="Nagwek1"/>
        <w:spacing w:after="0" w:line="360" w:lineRule="auto"/>
        <w:ind w:left="182" w:right="163"/>
        <w:rPr>
          <w:b/>
          <w:bCs/>
          <w:sz w:val="24"/>
          <w:szCs w:val="24"/>
        </w:rPr>
      </w:pPr>
      <w:r w:rsidRPr="00ED61D6">
        <w:rPr>
          <w:b/>
          <w:bCs/>
          <w:sz w:val="24"/>
          <w:szCs w:val="24"/>
        </w:rPr>
        <w:t>PODWYKONAWSTWO</w:t>
      </w:r>
    </w:p>
    <w:p w14:paraId="221DCD13" w14:textId="77777777" w:rsidR="002547B7" w:rsidRPr="001854AF" w:rsidRDefault="002547B7" w:rsidP="002547B7">
      <w:pPr>
        <w:pStyle w:val="Teksttreci0"/>
        <w:numPr>
          <w:ilvl w:val="0"/>
          <w:numId w:val="24"/>
        </w:numPr>
        <w:shd w:val="clear" w:color="auto" w:fill="auto"/>
        <w:tabs>
          <w:tab w:val="left" w:pos="44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54AF">
        <w:rPr>
          <w:rFonts w:ascii="Times New Roman" w:hAnsi="Times New Roman" w:cs="Times New Roman"/>
          <w:sz w:val="24"/>
          <w:szCs w:val="24"/>
        </w:rPr>
        <w:t>Wykonawca - zgodnie z oświadczeniem zawartym w Ofercie - zamówienie wykona:</w:t>
      </w:r>
    </w:p>
    <w:p w14:paraId="6C511B1B" w14:textId="77777777" w:rsidR="002547B7" w:rsidRPr="001854AF" w:rsidRDefault="002547B7" w:rsidP="002547B7">
      <w:pPr>
        <w:pStyle w:val="Teksttreci0"/>
        <w:numPr>
          <w:ilvl w:val="0"/>
          <w:numId w:val="25"/>
        </w:numPr>
        <w:shd w:val="clear" w:color="auto" w:fill="auto"/>
        <w:tabs>
          <w:tab w:val="left" w:pos="837"/>
        </w:tabs>
        <w:spacing w:after="0" w:line="360" w:lineRule="auto"/>
        <w:ind w:firstLine="400"/>
        <w:jc w:val="both"/>
        <w:rPr>
          <w:rFonts w:ascii="Times New Roman" w:hAnsi="Times New Roman" w:cs="Times New Roman"/>
          <w:sz w:val="24"/>
          <w:szCs w:val="24"/>
        </w:rPr>
      </w:pPr>
      <w:r w:rsidRPr="001854AF">
        <w:rPr>
          <w:rFonts w:ascii="Times New Roman" w:hAnsi="Times New Roman" w:cs="Times New Roman"/>
          <w:i/>
          <w:iCs/>
          <w:sz w:val="24"/>
          <w:szCs w:val="24"/>
        </w:rPr>
        <w:t>bez udziału podwykonawców;</w:t>
      </w:r>
    </w:p>
    <w:p w14:paraId="7E89C667" w14:textId="77777777" w:rsidR="002547B7" w:rsidRPr="0061291B" w:rsidRDefault="002547B7" w:rsidP="002547B7">
      <w:pPr>
        <w:pStyle w:val="Teksttreci0"/>
        <w:numPr>
          <w:ilvl w:val="0"/>
          <w:numId w:val="25"/>
        </w:numPr>
        <w:shd w:val="clear" w:color="auto" w:fill="auto"/>
        <w:tabs>
          <w:tab w:val="left" w:pos="837"/>
          <w:tab w:val="left" w:leader="underscore" w:pos="8253"/>
        </w:tabs>
        <w:spacing w:after="0" w:line="360" w:lineRule="auto"/>
        <w:ind w:firstLine="400"/>
        <w:jc w:val="both"/>
        <w:rPr>
          <w:rFonts w:ascii="Times New Roman" w:hAnsi="Times New Roman" w:cs="Times New Roman"/>
          <w:sz w:val="24"/>
          <w:szCs w:val="24"/>
        </w:rPr>
      </w:pPr>
      <w:r w:rsidRPr="0061291B">
        <w:rPr>
          <w:rFonts w:ascii="Times New Roman" w:hAnsi="Times New Roman" w:cs="Times New Roman"/>
          <w:i/>
          <w:iCs/>
          <w:sz w:val="24"/>
          <w:szCs w:val="24"/>
        </w:rPr>
        <w:t xml:space="preserve">przy udziale podwykonawców, w zakresie </w:t>
      </w:r>
      <w:r w:rsidR="007B19B1">
        <w:rPr>
          <w:rFonts w:ascii="Times New Roman" w:hAnsi="Times New Roman" w:cs="Times New Roman"/>
          <w:i/>
          <w:iCs/>
          <w:sz w:val="24"/>
          <w:szCs w:val="24"/>
        </w:rPr>
        <w:t>prac</w:t>
      </w:r>
      <w:r w:rsidRPr="0061291B">
        <w:rPr>
          <w:rFonts w:ascii="Times New Roman" w:hAnsi="Times New Roman" w:cs="Times New Roman"/>
          <w:i/>
          <w:iCs/>
          <w:sz w:val="24"/>
          <w:szCs w:val="24"/>
        </w:rPr>
        <w:tab/>
        <w:t>;</w:t>
      </w:r>
    </w:p>
    <w:p w14:paraId="068D5755" w14:textId="77777777" w:rsidR="002547B7" w:rsidRPr="0061291B" w:rsidRDefault="002547B7" w:rsidP="002547B7">
      <w:pPr>
        <w:pStyle w:val="Teksttreci0"/>
        <w:numPr>
          <w:ilvl w:val="0"/>
          <w:numId w:val="25"/>
        </w:numPr>
        <w:shd w:val="clear" w:color="auto" w:fill="auto"/>
        <w:tabs>
          <w:tab w:val="left" w:pos="837"/>
          <w:tab w:val="left" w:leader="underscore" w:pos="5051"/>
        </w:tabs>
        <w:spacing w:after="0" w:line="360" w:lineRule="auto"/>
        <w:ind w:firstLine="400"/>
        <w:jc w:val="both"/>
        <w:rPr>
          <w:rFonts w:ascii="Times New Roman" w:hAnsi="Times New Roman" w:cs="Times New Roman"/>
          <w:sz w:val="24"/>
          <w:szCs w:val="24"/>
        </w:rPr>
      </w:pPr>
      <w:r w:rsidRPr="0061291B">
        <w:rPr>
          <w:rFonts w:ascii="Times New Roman" w:hAnsi="Times New Roman" w:cs="Times New Roman"/>
          <w:i/>
          <w:iCs/>
          <w:sz w:val="24"/>
          <w:szCs w:val="24"/>
        </w:rPr>
        <w:t>przy udziale</w:t>
      </w:r>
      <w:r w:rsidRPr="0061291B">
        <w:rPr>
          <w:rFonts w:ascii="Times New Roman" w:hAnsi="Times New Roman" w:cs="Times New Roman"/>
          <w:i/>
          <w:iCs/>
          <w:sz w:val="24"/>
          <w:szCs w:val="24"/>
        </w:rPr>
        <w:tab/>
        <w:t>, tj. Podmiotu Udostępniającego Zasoby</w:t>
      </w:r>
    </w:p>
    <w:p w14:paraId="775BF95E" w14:textId="77777777" w:rsidR="002547B7" w:rsidRPr="0061291B" w:rsidRDefault="002547B7" w:rsidP="002547B7">
      <w:pPr>
        <w:pStyle w:val="Teksttreci0"/>
        <w:shd w:val="clear" w:color="auto" w:fill="auto"/>
        <w:tabs>
          <w:tab w:val="left" w:leader="underscore" w:pos="5334"/>
        </w:tabs>
        <w:spacing w:after="0" w:line="360" w:lineRule="auto"/>
        <w:ind w:firstLine="400"/>
        <w:jc w:val="both"/>
        <w:rPr>
          <w:rFonts w:ascii="Times New Roman" w:hAnsi="Times New Roman" w:cs="Times New Roman"/>
          <w:sz w:val="24"/>
          <w:szCs w:val="24"/>
        </w:rPr>
      </w:pPr>
      <w:r w:rsidRPr="0061291B">
        <w:rPr>
          <w:rFonts w:ascii="Times New Roman" w:hAnsi="Times New Roman" w:cs="Times New Roman"/>
          <w:i/>
          <w:iCs/>
          <w:sz w:val="24"/>
          <w:szCs w:val="24"/>
        </w:rPr>
        <w:t xml:space="preserve">w zakresie </w:t>
      </w:r>
      <w:r w:rsidR="007B19B1">
        <w:rPr>
          <w:rFonts w:ascii="Times New Roman" w:hAnsi="Times New Roman" w:cs="Times New Roman"/>
          <w:i/>
          <w:iCs/>
          <w:sz w:val="24"/>
          <w:szCs w:val="24"/>
        </w:rPr>
        <w:t>prac</w:t>
      </w:r>
      <w:r w:rsidRPr="0061291B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61291B">
        <w:rPr>
          <w:rFonts w:ascii="Times New Roman" w:hAnsi="Times New Roman" w:cs="Times New Roman"/>
          <w:i/>
          <w:iCs/>
          <w:sz w:val="24"/>
          <w:szCs w:val="24"/>
        </w:rPr>
        <w:tab/>
        <w:t>.</w:t>
      </w:r>
    </w:p>
    <w:p w14:paraId="1E7A92C5" w14:textId="77777777" w:rsidR="000F417F" w:rsidRPr="00EC3D60" w:rsidRDefault="00EC3D60" w:rsidP="00EC3D60">
      <w:pPr>
        <w:spacing w:line="360" w:lineRule="auto"/>
        <w:ind w:left="320" w:right="45"/>
        <w:rPr>
          <w:rFonts w:eastAsia="Verdana"/>
          <w:color w:val="auto"/>
          <w:sz w:val="24"/>
          <w:szCs w:val="24"/>
        </w:rPr>
      </w:pPr>
      <w:r w:rsidRPr="00EC3D60">
        <w:rPr>
          <w:sz w:val="24"/>
          <w:szCs w:val="24"/>
        </w:rPr>
        <w:t xml:space="preserve">2. </w:t>
      </w:r>
      <w:r w:rsidR="000F417F" w:rsidRPr="00EC3D60">
        <w:rPr>
          <w:rFonts w:eastAsia="Verdana"/>
          <w:color w:val="auto"/>
          <w:sz w:val="24"/>
          <w:szCs w:val="24"/>
        </w:rPr>
        <w:t>Wykonawca jest uprawniony do zawarcia umowy o wykonanie części przedmiotu umowy z innymi podmiotami posiadającym wymagane przez prawo uprawnienia, jeżeli nie spowoduje to wydłużenia czasu wykonania umowy, ani nie zwiększy kosztów jej wykonania oraz pod warunkiem, że w ofercie Wykonawcy złożonej do postępowania wskazany zostanie zakres robót budowlanych, których dotyczyć ma to podzlecenie, a także podane zostaną nazwy ewentualnych podwykonawców, jeżeli są już znani.</w:t>
      </w:r>
    </w:p>
    <w:p w14:paraId="5F5D60B6" w14:textId="77777777" w:rsidR="00EC3D60" w:rsidRDefault="00EC3D60" w:rsidP="00EC3D60">
      <w:pPr>
        <w:spacing w:line="360" w:lineRule="auto"/>
        <w:ind w:right="45"/>
        <w:rPr>
          <w:rFonts w:eastAsia="Verdana"/>
          <w:color w:val="auto"/>
          <w:sz w:val="24"/>
          <w:szCs w:val="24"/>
        </w:rPr>
      </w:pPr>
      <w:r>
        <w:rPr>
          <w:rFonts w:eastAsia="Verdana"/>
          <w:color w:val="auto"/>
          <w:sz w:val="24"/>
          <w:szCs w:val="24"/>
        </w:rPr>
        <w:lastRenderedPageBreak/>
        <w:t xml:space="preserve">3. </w:t>
      </w:r>
      <w:r w:rsidR="000F417F" w:rsidRPr="00EC3D60">
        <w:rPr>
          <w:rFonts w:eastAsia="Verdana"/>
          <w:color w:val="auto"/>
          <w:sz w:val="24"/>
          <w:szCs w:val="24"/>
        </w:rPr>
        <w:t>Zamawiający wyrazi zgodę na zawarcie umowy z podwykonawcą na wykonanie części zamówienia, których zakres nie został wskazany w ofercie Wykonawcy lub z podwykonawcą, który nie został wskazany na etapie postępowania przetargowego. W takiej sytuacji Zamawiający żąda aby Wykonawca, najpóźniej w dniu przedstawienia projektu umowy z podwykonawcą, przedstawił oświadczenie, o którym mowa w art, 125 ust</w:t>
      </w:r>
      <w:r w:rsidR="00586DB7">
        <w:rPr>
          <w:rFonts w:eastAsia="Verdana"/>
          <w:color w:val="auto"/>
          <w:sz w:val="24"/>
          <w:szCs w:val="24"/>
        </w:rPr>
        <w:t>.</w:t>
      </w:r>
      <w:r w:rsidR="000F417F" w:rsidRPr="00EC3D60">
        <w:rPr>
          <w:rFonts w:eastAsia="Verdana"/>
          <w:color w:val="auto"/>
          <w:sz w:val="24"/>
          <w:szCs w:val="24"/>
        </w:rPr>
        <w:t xml:space="preserve"> </w:t>
      </w:r>
      <w:r w:rsidR="00C923FC">
        <w:rPr>
          <w:rFonts w:eastAsia="Verdana"/>
          <w:color w:val="auto"/>
          <w:sz w:val="24"/>
          <w:szCs w:val="24"/>
        </w:rPr>
        <w:t>1</w:t>
      </w:r>
      <w:r w:rsidR="000F417F" w:rsidRPr="00EC3D60">
        <w:rPr>
          <w:rFonts w:eastAsia="Verdana"/>
          <w:color w:val="auto"/>
          <w:sz w:val="24"/>
          <w:szCs w:val="24"/>
        </w:rPr>
        <w:t xml:space="preserve"> Ustawy </w:t>
      </w:r>
      <w:proofErr w:type="spellStart"/>
      <w:r w:rsidR="000F417F" w:rsidRPr="00EC3D60">
        <w:rPr>
          <w:rFonts w:eastAsia="Verdana"/>
          <w:color w:val="auto"/>
          <w:sz w:val="24"/>
          <w:szCs w:val="24"/>
        </w:rPr>
        <w:t>Pzp</w:t>
      </w:r>
      <w:proofErr w:type="spellEnd"/>
      <w:r w:rsidR="000F417F" w:rsidRPr="00EC3D60">
        <w:rPr>
          <w:rFonts w:eastAsia="Verdana"/>
          <w:color w:val="auto"/>
          <w:sz w:val="24"/>
          <w:szCs w:val="24"/>
        </w:rPr>
        <w:t xml:space="preserve">, lub podmiotowe środki dowodowe dotyczące tego podwykonawcy (art. 462 ust. 5 Ustawy </w:t>
      </w:r>
      <w:proofErr w:type="spellStart"/>
      <w:r w:rsidR="000F417F" w:rsidRPr="00EC3D60">
        <w:rPr>
          <w:rFonts w:eastAsia="Verdana"/>
          <w:color w:val="auto"/>
          <w:sz w:val="24"/>
          <w:szCs w:val="24"/>
        </w:rPr>
        <w:t>Pzp</w:t>
      </w:r>
      <w:proofErr w:type="spellEnd"/>
      <w:r w:rsidR="000F417F" w:rsidRPr="00EC3D60">
        <w:rPr>
          <w:rFonts w:eastAsia="Verdana"/>
          <w:color w:val="auto"/>
          <w:sz w:val="24"/>
          <w:szCs w:val="24"/>
        </w:rPr>
        <w:t>).</w:t>
      </w:r>
    </w:p>
    <w:p w14:paraId="1C541B75" w14:textId="77777777" w:rsidR="00EC3D60" w:rsidRDefault="00EC3D60" w:rsidP="004774FD">
      <w:pPr>
        <w:spacing w:line="360" w:lineRule="auto"/>
        <w:ind w:right="45"/>
        <w:rPr>
          <w:rFonts w:eastAsia="Verdana"/>
          <w:color w:val="auto"/>
          <w:sz w:val="24"/>
          <w:szCs w:val="24"/>
        </w:rPr>
      </w:pPr>
      <w:r>
        <w:rPr>
          <w:rFonts w:eastAsia="Verdana"/>
          <w:color w:val="auto"/>
          <w:sz w:val="24"/>
          <w:szCs w:val="24"/>
        </w:rPr>
        <w:t xml:space="preserve">4. </w:t>
      </w:r>
      <w:r w:rsidR="000F417F" w:rsidRPr="00EC3D60">
        <w:rPr>
          <w:rFonts w:eastAsia="Verdana"/>
          <w:color w:val="auto"/>
          <w:sz w:val="24"/>
          <w:szCs w:val="24"/>
        </w:rPr>
        <w:t>Jeżeli zmiana albo rezygnacja z podwykonawcy dotyczy podmiotu, na którego zasoby Wykonawc</w:t>
      </w:r>
      <w:r w:rsidR="004774FD">
        <w:rPr>
          <w:rFonts w:eastAsia="Verdana"/>
          <w:color w:val="auto"/>
          <w:sz w:val="24"/>
          <w:szCs w:val="24"/>
        </w:rPr>
        <w:t>a powoływał</w:t>
      </w:r>
      <w:r w:rsidR="004774FD">
        <w:rPr>
          <w:rFonts w:eastAsia="Verdana"/>
          <w:noProof/>
          <w:color w:val="auto"/>
          <w:sz w:val="24"/>
          <w:szCs w:val="24"/>
        </w:rPr>
        <w:t xml:space="preserve"> </w:t>
      </w:r>
      <w:r w:rsidR="000F417F" w:rsidRPr="00EC3D60">
        <w:rPr>
          <w:rFonts w:eastAsia="Verdana"/>
          <w:color w:val="auto"/>
          <w:sz w:val="24"/>
          <w:szCs w:val="24"/>
        </w:rPr>
        <w:t xml:space="preserve">się, na zasadach określonych w art. 125 ust. </w:t>
      </w:r>
      <w:r w:rsidR="004774FD">
        <w:rPr>
          <w:rFonts w:eastAsia="Verdana"/>
          <w:color w:val="auto"/>
          <w:sz w:val="24"/>
          <w:szCs w:val="24"/>
        </w:rPr>
        <w:t>1</w:t>
      </w:r>
      <w:r w:rsidR="000F417F" w:rsidRPr="00EC3D60">
        <w:rPr>
          <w:rFonts w:eastAsia="Verdana"/>
          <w:color w:val="auto"/>
          <w:sz w:val="24"/>
          <w:szCs w:val="24"/>
        </w:rPr>
        <w:t xml:space="preserve"> Ustawy </w:t>
      </w:r>
      <w:proofErr w:type="spellStart"/>
      <w:r w:rsidR="000F417F" w:rsidRPr="00EC3D60">
        <w:rPr>
          <w:rFonts w:eastAsia="Verdana"/>
          <w:color w:val="auto"/>
          <w:sz w:val="24"/>
          <w:szCs w:val="24"/>
        </w:rPr>
        <w:t>Pzp</w:t>
      </w:r>
      <w:proofErr w:type="spellEnd"/>
      <w:r w:rsidR="000F417F" w:rsidRPr="00EC3D60">
        <w:rPr>
          <w:rFonts w:eastAsia="Verdana"/>
          <w:color w:val="auto"/>
          <w:sz w:val="24"/>
          <w:szCs w:val="24"/>
        </w:rPr>
        <w:t>, w celu wykazania spełniania warunków udziału w postępowaniu, Wykonawca jest obowiązany wykazać Zamawiającemu, iż proponowany inny podwykonawca lub Wykonawca samodzielnie spełnia je</w:t>
      </w:r>
      <w:r w:rsidR="004774FD">
        <w:rPr>
          <w:rFonts w:eastAsia="Verdana"/>
          <w:color w:val="auto"/>
          <w:sz w:val="24"/>
          <w:szCs w:val="24"/>
        </w:rPr>
        <w:t xml:space="preserve"> </w:t>
      </w:r>
      <w:r w:rsidR="000F417F" w:rsidRPr="00EC3D60">
        <w:rPr>
          <w:rFonts w:eastAsia="Verdana"/>
          <w:color w:val="auto"/>
          <w:sz w:val="24"/>
          <w:szCs w:val="24"/>
        </w:rPr>
        <w:t xml:space="preserve">w stopniu nie mniejszym niż podwykonawca, na </w:t>
      </w:r>
      <w:r w:rsidRPr="00EC3D60">
        <w:rPr>
          <w:rFonts w:eastAsia="Verdana"/>
          <w:color w:val="auto"/>
          <w:sz w:val="24"/>
          <w:szCs w:val="24"/>
        </w:rPr>
        <w:t>którego</w:t>
      </w:r>
      <w:r w:rsidR="000F417F" w:rsidRPr="00EC3D60">
        <w:rPr>
          <w:rFonts w:eastAsia="Verdana"/>
          <w:color w:val="auto"/>
          <w:sz w:val="24"/>
          <w:szCs w:val="24"/>
        </w:rPr>
        <w:t xml:space="preserve"> zasoby Wykonawca powoływał się w trakcie postępowania o udzielenie zamówienia.</w:t>
      </w:r>
    </w:p>
    <w:p w14:paraId="61AE1C36" w14:textId="77777777" w:rsidR="000F417F" w:rsidRPr="00AF770E" w:rsidRDefault="00AF770E" w:rsidP="00AF770E">
      <w:pPr>
        <w:spacing w:line="360" w:lineRule="auto"/>
        <w:ind w:right="45"/>
        <w:rPr>
          <w:rFonts w:eastAsia="Verdana"/>
          <w:color w:val="auto"/>
          <w:sz w:val="24"/>
          <w:szCs w:val="24"/>
        </w:rPr>
      </w:pPr>
      <w:r>
        <w:rPr>
          <w:rFonts w:eastAsia="Verdana"/>
          <w:color w:val="auto"/>
          <w:sz w:val="24"/>
          <w:szCs w:val="24"/>
        </w:rPr>
        <w:t xml:space="preserve">5. </w:t>
      </w:r>
      <w:r w:rsidR="000F417F" w:rsidRPr="00AF770E">
        <w:rPr>
          <w:rFonts w:eastAsia="Verdana"/>
          <w:color w:val="auto"/>
          <w:sz w:val="24"/>
          <w:szCs w:val="24"/>
        </w:rPr>
        <w:t>W przypadku powierzenia wykonania części zamówienia podwykonawcom, Wykonawca zobowiązuje się do koordynacji w</w:t>
      </w:r>
      <w:r w:rsidR="004774FD" w:rsidRPr="00AF770E">
        <w:rPr>
          <w:rFonts w:eastAsia="Verdana"/>
          <w:color w:val="auto"/>
          <w:sz w:val="24"/>
          <w:szCs w:val="24"/>
        </w:rPr>
        <w:t>ykonania tych części um</w:t>
      </w:r>
      <w:r w:rsidR="000F417F" w:rsidRPr="00AF770E">
        <w:rPr>
          <w:rFonts w:eastAsia="Verdana"/>
          <w:color w:val="auto"/>
          <w:sz w:val="24"/>
          <w:szCs w:val="24"/>
        </w:rPr>
        <w:t>owy i ponosi pełną odpowiedzialność za należyte ich wykonanie. Wykonawca odpowiada za działania i zaniechania podwykonawców jak za swoje własne.</w:t>
      </w:r>
    </w:p>
    <w:p w14:paraId="4C865A9F" w14:textId="77777777" w:rsidR="00274413" w:rsidRDefault="00274413" w:rsidP="0087411A">
      <w:pPr>
        <w:spacing w:line="360" w:lineRule="auto"/>
        <w:ind w:left="320" w:right="48"/>
        <w:jc w:val="center"/>
        <w:rPr>
          <w:b/>
          <w:bCs/>
          <w:sz w:val="24"/>
          <w:szCs w:val="24"/>
        </w:rPr>
      </w:pPr>
    </w:p>
    <w:p w14:paraId="54F6A9E9" w14:textId="77777777" w:rsidR="00274413" w:rsidRDefault="00274413" w:rsidP="0087411A">
      <w:pPr>
        <w:spacing w:line="360" w:lineRule="auto"/>
        <w:ind w:left="320" w:right="48"/>
        <w:jc w:val="center"/>
        <w:rPr>
          <w:b/>
          <w:bCs/>
          <w:sz w:val="24"/>
          <w:szCs w:val="24"/>
        </w:rPr>
      </w:pPr>
    </w:p>
    <w:p w14:paraId="629D31B8" w14:textId="77777777" w:rsidR="00111832" w:rsidRDefault="00111832" w:rsidP="0087411A">
      <w:pPr>
        <w:spacing w:line="360" w:lineRule="auto"/>
        <w:ind w:left="320" w:right="48"/>
        <w:jc w:val="center"/>
        <w:rPr>
          <w:b/>
          <w:bCs/>
          <w:sz w:val="24"/>
          <w:szCs w:val="24"/>
        </w:rPr>
      </w:pPr>
    </w:p>
    <w:p w14:paraId="6F7D331C" w14:textId="5650536C" w:rsidR="00F81EB2" w:rsidRPr="00ED61D6" w:rsidRDefault="00B12684" w:rsidP="0087411A">
      <w:pPr>
        <w:spacing w:line="360" w:lineRule="auto"/>
        <w:ind w:left="320" w:right="48"/>
        <w:jc w:val="center"/>
        <w:rPr>
          <w:b/>
          <w:bCs/>
          <w:sz w:val="24"/>
          <w:szCs w:val="24"/>
        </w:rPr>
      </w:pPr>
      <w:r w:rsidRPr="00ED61D6">
        <w:rPr>
          <w:b/>
          <w:bCs/>
          <w:sz w:val="24"/>
          <w:szCs w:val="24"/>
        </w:rPr>
        <w:t>§10</w:t>
      </w:r>
    </w:p>
    <w:p w14:paraId="311E9DCD" w14:textId="77777777" w:rsidR="00F81EB2" w:rsidRPr="00ED61D6" w:rsidRDefault="00B12684" w:rsidP="00ED61D6">
      <w:pPr>
        <w:pStyle w:val="Nagwek2"/>
        <w:spacing w:line="360" w:lineRule="auto"/>
        <w:ind w:left="209" w:right="208"/>
        <w:rPr>
          <w:b/>
          <w:bCs/>
          <w:szCs w:val="24"/>
        </w:rPr>
      </w:pPr>
      <w:r w:rsidRPr="00ED61D6">
        <w:rPr>
          <w:b/>
          <w:bCs/>
          <w:szCs w:val="24"/>
        </w:rPr>
        <w:t>ODBIORY</w:t>
      </w:r>
    </w:p>
    <w:p w14:paraId="7E989936" w14:textId="77777777" w:rsidR="00F81EB2" w:rsidRPr="00ED61D6" w:rsidRDefault="00B12684" w:rsidP="00ED61D6">
      <w:pPr>
        <w:spacing w:line="360" w:lineRule="auto"/>
        <w:ind w:left="320" w:right="48"/>
        <w:rPr>
          <w:sz w:val="24"/>
          <w:szCs w:val="24"/>
        </w:rPr>
      </w:pPr>
      <w:r w:rsidRPr="00ED61D6">
        <w:rPr>
          <w:sz w:val="24"/>
          <w:szCs w:val="24"/>
        </w:rPr>
        <w:t>1. Zamawiający wyznaczy termin odbioru i powoła komisję odbiorową w terminie do 7 dni od daty zgłoszenia przez Wykonawcę gotowości do odbioru. Zamawiający wyznaczy termin rozpoczęcia procesu odbioru. W czynnościach odbioru będą brali udział w szczególności przedstawiciele Zamawiającego, inspektor nadzoru oraz przedstawiciele Wykonawcy.</w:t>
      </w:r>
    </w:p>
    <w:p w14:paraId="3F3AA15B" w14:textId="77777777" w:rsidR="00F81EB2" w:rsidRPr="00ED61D6" w:rsidRDefault="00B12684" w:rsidP="00ED61D6">
      <w:pPr>
        <w:numPr>
          <w:ilvl w:val="0"/>
          <w:numId w:val="11"/>
        </w:numPr>
        <w:spacing w:line="360" w:lineRule="auto"/>
        <w:ind w:right="48" w:hanging="280"/>
        <w:rPr>
          <w:sz w:val="24"/>
          <w:szCs w:val="24"/>
        </w:rPr>
      </w:pPr>
      <w:r w:rsidRPr="00ED61D6">
        <w:rPr>
          <w:sz w:val="24"/>
          <w:szCs w:val="24"/>
        </w:rPr>
        <w:t>Odbiorem końcowym Wykonawca przekaże Zamawiającemu przedmiot umowy, po stwierdzeniu jego zgodności z przedmiotem zamówienia, aktualnymi normami i przepisami technicznymi.</w:t>
      </w:r>
    </w:p>
    <w:p w14:paraId="474CF9E6" w14:textId="77777777" w:rsidR="00F81EB2" w:rsidRPr="00ED61D6" w:rsidRDefault="00B12684" w:rsidP="00ED61D6">
      <w:pPr>
        <w:numPr>
          <w:ilvl w:val="0"/>
          <w:numId w:val="11"/>
        </w:numPr>
        <w:spacing w:line="360" w:lineRule="auto"/>
        <w:ind w:right="48" w:hanging="280"/>
        <w:rPr>
          <w:sz w:val="24"/>
          <w:szCs w:val="24"/>
        </w:rPr>
      </w:pPr>
      <w:r w:rsidRPr="00ED61D6">
        <w:rPr>
          <w:sz w:val="24"/>
          <w:szCs w:val="24"/>
        </w:rPr>
        <w:lastRenderedPageBreak/>
        <w:t>Z czynności odbioru końcowego Zamawiający sporządza protokół zawierający wszelkie ustalenia dokonane w toku poszczególnych odbiorów.</w:t>
      </w:r>
    </w:p>
    <w:p w14:paraId="6F1BBE39" w14:textId="77777777" w:rsidR="00F81EB2" w:rsidRPr="00ED61D6" w:rsidRDefault="00B12684" w:rsidP="00ED61D6">
      <w:pPr>
        <w:spacing w:line="360" w:lineRule="auto"/>
        <w:ind w:left="320" w:right="48"/>
        <w:rPr>
          <w:sz w:val="24"/>
          <w:szCs w:val="24"/>
        </w:rPr>
      </w:pPr>
      <w:r w:rsidRPr="00ED61D6">
        <w:rPr>
          <w:sz w:val="24"/>
          <w:szCs w:val="24"/>
        </w:rPr>
        <w:t>4</w:t>
      </w:r>
      <w:r w:rsidR="004B74C6">
        <w:rPr>
          <w:sz w:val="24"/>
          <w:szCs w:val="24"/>
        </w:rPr>
        <w:t>.</w:t>
      </w:r>
      <w:r w:rsidRPr="00ED61D6">
        <w:rPr>
          <w:sz w:val="24"/>
          <w:szCs w:val="24"/>
        </w:rPr>
        <w:t xml:space="preserve"> Jeżeli w toku czynności odbioru zostaną stwierdzone wady to Zamawiającemu przysługują następujące uprawnienia:</w:t>
      </w:r>
    </w:p>
    <w:p w14:paraId="165D9076" w14:textId="77777777" w:rsidR="00F81EB2" w:rsidRPr="00ED61D6" w:rsidRDefault="00B12684" w:rsidP="00ED61D6">
      <w:pPr>
        <w:numPr>
          <w:ilvl w:val="1"/>
          <w:numId w:val="11"/>
        </w:numPr>
        <w:spacing w:line="360" w:lineRule="auto"/>
        <w:ind w:right="48" w:hanging="262"/>
        <w:rPr>
          <w:sz w:val="24"/>
          <w:szCs w:val="24"/>
        </w:rPr>
      </w:pPr>
      <w:r w:rsidRPr="00ED61D6">
        <w:rPr>
          <w:sz w:val="24"/>
          <w:szCs w:val="24"/>
        </w:rPr>
        <w:t>jeżeli wady nie nadają się do usunięcia to:</w:t>
      </w:r>
    </w:p>
    <w:p w14:paraId="1E7BCD2B" w14:textId="77777777" w:rsidR="00F81EB2" w:rsidRPr="00ED61D6" w:rsidRDefault="00B12684" w:rsidP="00ED61D6">
      <w:pPr>
        <w:spacing w:line="360" w:lineRule="auto"/>
        <w:ind w:left="497" w:right="48" w:firstLine="0"/>
        <w:rPr>
          <w:sz w:val="24"/>
          <w:szCs w:val="24"/>
        </w:rPr>
      </w:pPr>
      <w:r w:rsidRPr="00ED61D6">
        <w:rPr>
          <w:sz w:val="24"/>
          <w:szCs w:val="24"/>
        </w:rPr>
        <w:t>- jeżeli umożliwiają one użytkowanie przedmiotu umowy zgodnie z przeznaczeniem, Zamawiający może odebrać przedmiot odbioru i obniżyć odpowiednio wynagrodzenie Wykonawcy, na co Wykonawca wyraża zgodę,</w:t>
      </w:r>
    </w:p>
    <w:p w14:paraId="0E7ABD58" w14:textId="77777777" w:rsidR="00F81EB2" w:rsidRPr="00ED61D6" w:rsidRDefault="00B12684" w:rsidP="00ED61D6">
      <w:pPr>
        <w:spacing w:line="360" w:lineRule="auto"/>
        <w:ind w:left="497" w:right="48" w:firstLine="0"/>
        <w:rPr>
          <w:sz w:val="24"/>
          <w:szCs w:val="24"/>
        </w:rPr>
      </w:pPr>
      <w:r w:rsidRPr="00ED61D6">
        <w:rPr>
          <w:sz w:val="24"/>
          <w:szCs w:val="24"/>
        </w:rPr>
        <w:t>- jeżeli uniemożliwiają użytkowanie przedmiotu umowy zgodnie z przeznaczeniem, Zamawiający może odstąpić od umowy lub żądać wykonania przedmiotu umowy po raz drugi na koszt Wykonawcy,</w:t>
      </w:r>
    </w:p>
    <w:p w14:paraId="15BEA0D4" w14:textId="77777777" w:rsidR="00F81EB2" w:rsidRPr="00ED61D6" w:rsidRDefault="00B12684" w:rsidP="00ED61D6">
      <w:pPr>
        <w:numPr>
          <w:ilvl w:val="1"/>
          <w:numId w:val="11"/>
        </w:numPr>
        <w:spacing w:line="360" w:lineRule="auto"/>
        <w:ind w:right="48" w:hanging="262"/>
        <w:rPr>
          <w:sz w:val="24"/>
          <w:szCs w:val="24"/>
        </w:rPr>
      </w:pPr>
      <w:r w:rsidRPr="00ED61D6">
        <w:rPr>
          <w:sz w:val="24"/>
          <w:szCs w:val="24"/>
        </w:rPr>
        <w:t>jeżeli wady nadają się do usunięcia to:</w:t>
      </w:r>
    </w:p>
    <w:p w14:paraId="4D2C9FE9" w14:textId="77777777" w:rsidR="00F81EB2" w:rsidRPr="00ED61D6" w:rsidRDefault="00B12684" w:rsidP="00ED61D6">
      <w:pPr>
        <w:spacing w:line="360" w:lineRule="auto"/>
        <w:ind w:left="804" w:right="48" w:hanging="361"/>
        <w:rPr>
          <w:sz w:val="24"/>
          <w:szCs w:val="24"/>
        </w:rPr>
      </w:pPr>
      <w:r w:rsidRPr="00ED61D6">
        <w:rPr>
          <w:sz w:val="24"/>
          <w:szCs w:val="24"/>
        </w:rPr>
        <w:t>- Zamawiający określa w protokole termin usunięcia wad. Fakt usunięcia wad zostanie stwierdzony protokolarnie.</w:t>
      </w:r>
    </w:p>
    <w:p w14:paraId="43FF7EA4" w14:textId="77777777" w:rsidR="00F81EB2" w:rsidRPr="00ED61D6" w:rsidRDefault="00B12684" w:rsidP="00ED61D6">
      <w:pPr>
        <w:numPr>
          <w:ilvl w:val="0"/>
          <w:numId w:val="12"/>
        </w:numPr>
        <w:spacing w:line="360" w:lineRule="auto"/>
        <w:ind w:right="48" w:hanging="280"/>
        <w:rPr>
          <w:sz w:val="24"/>
          <w:szCs w:val="24"/>
        </w:rPr>
      </w:pPr>
      <w:r w:rsidRPr="00ED61D6">
        <w:rPr>
          <w:sz w:val="24"/>
          <w:szCs w:val="24"/>
        </w:rPr>
        <w:t>Wykonawca jest zobowiązany do pisemnego zawiadomienia Zamawiającego o usunięciu wad stwierdzonych w trakcie odbioru. Odbiór zgłoszonych prac po usunięciu wad nastąpi w terminie 7 dni od daty otrzymania zawiadomienia. W czynnościach odbioru będą brali udział przedstawiciele Zamawiającego i przedstawiciele Wykonawcy.</w:t>
      </w:r>
    </w:p>
    <w:p w14:paraId="3BAA40FB" w14:textId="593E5222" w:rsidR="00F81EB2" w:rsidRPr="00ED61D6" w:rsidRDefault="00B12684" w:rsidP="00ED61D6">
      <w:pPr>
        <w:numPr>
          <w:ilvl w:val="0"/>
          <w:numId w:val="12"/>
        </w:numPr>
        <w:spacing w:after="0" w:line="360" w:lineRule="auto"/>
        <w:ind w:right="48" w:hanging="280"/>
        <w:rPr>
          <w:sz w:val="24"/>
          <w:szCs w:val="24"/>
        </w:rPr>
      </w:pPr>
      <w:r w:rsidRPr="00ED61D6">
        <w:rPr>
          <w:sz w:val="24"/>
          <w:szCs w:val="24"/>
        </w:rPr>
        <w:t>W przypadku, gdy Wykonawca odmówi usunięcia wad lub nie usunie ich w wyznaczonym przez Zamawiającego terminie, Zamawiający ma prawo zlecić usunięcie wad osobie trzeciej na koszt i ryzyko Wykonawcy, Zamawiający będzie dochodził od Wykonawcy zwrotu poniesionych kosztów na zasadach ogólnych.</w:t>
      </w:r>
    </w:p>
    <w:p w14:paraId="0D8BAA23" w14:textId="77777777" w:rsidR="00F81EB2" w:rsidRPr="00ED61D6" w:rsidRDefault="00B12684" w:rsidP="00ED61D6">
      <w:pPr>
        <w:spacing w:after="0" w:line="360" w:lineRule="auto"/>
        <w:ind w:left="90" w:right="0" w:firstLine="0"/>
        <w:jc w:val="center"/>
        <w:rPr>
          <w:b/>
          <w:bCs/>
          <w:sz w:val="24"/>
          <w:szCs w:val="24"/>
        </w:rPr>
      </w:pPr>
      <w:r w:rsidRPr="00ED61D6">
        <w:rPr>
          <w:b/>
          <w:bCs/>
          <w:sz w:val="24"/>
          <w:szCs w:val="24"/>
        </w:rPr>
        <w:t>§ 11</w:t>
      </w:r>
    </w:p>
    <w:p w14:paraId="420AC919" w14:textId="77777777" w:rsidR="00F81EB2" w:rsidRPr="00ED61D6" w:rsidRDefault="00B12684" w:rsidP="00ED61D6">
      <w:pPr>
        <w:pStyle w:val="Nagwek2"/>
        <w:spacing w:line="360" w:lineRule="auto"/>
        <w:ind w:left="209" w:right="108"/>
        <w:rPr>
          <w:b/>
          <w:bCs/>
          <w:szCs w:val="24"/>
        </w:rPr>
      </w:pPr>
      <w:r w:rsidRPr="00ED61D6">
        <w:rPr>
          <w:b/>
          <w:bCs/>
          <w:szCs w:val="24"/>
        </w:rPr>
        <w:t>RĘKOJMIA I GWARANCJA JAKOŚCI</w:t>
      </w:r>
    </w:p>
    <w:p w14:paraId="32D18964" w14:textId="77777777" w:rsidR="00F81EB2" w:rsidRPr="000E6A03" w:rsidRDefault="00B12684" w:rsidP="00ED61D6">
      <w:pPr>
        <w:spacing w:line="360" w:lineRule="auto"/>
        <w:ind w:left="145" w:right="48" w:firstLine="0"/>
        <w:rPr>
          <w:sz w:val="24"/>
          <w:szCs w:val="24"/>
        </w:rPr>
      </w:pPr>
      <w:r w:rsidRPr="004F0042">
        <w:rPr>
          <w:sz w:val="24"/>
          <w:szCs w:val="24"/>
        </w:rPr>
        <w:t>1. Okres</w:t>
      </w:r>
      <w:r w:rsidRPr="000E6A03">
        <w:rPr>
          <w:sz w:val="24"/>
          <w:szCs w:val="24"/>
        </w:rPr>
        <w:t xml:space="preserve"> rękojmi zostaje przedłużony na okres udzielonej gwarancji jakości.</w:t>
      </w:r>
    </w:p>
    <w:p w14:paraId="2B909BD8" w14:textId="77777777" w:rsidR="00F81EB2" w:rsidRPr="000E6A03" w:rsidRDefault="00B12684" w:rsidP="00ED61D6">
      <w:pPr>
        <w:numPr>
          <w:ilvl w:val="0"/>
          <w:numId w:val="13"/>
        </w:numPr>
        <w:spacing w:line="360" w:lineRule="auto"/>
        <w:ind w:right="48" w:hanging="271"/>
        <w:rPr>
          <w:sz w:val="24"/>
          <w:szCs w:val="24"/>
        </w:rPr>
      </w:pPr>
      <w:r w:rsidRPr="000E6A03">
        <w:rPr>
          <w:sz w:val="24"/>
          <w:szCs w:val="24"/>
        </w:rPr>
        <w:t xml:space="preserve">Na przedmiot umowy Wykonawca udziela </w:t>
      </w:r>
      <w:r w:rsidR="00A15883" w:rsidRPr="000E6A03">
        <w:rPr>
          <w:sz w:val="24"/>
          <w:szCs w:val="24"/>
        </w:rPr>
        <w:t>………</w:t>
      </w:r>
      <w:r w:rsidRPr="000E6A03">
        <w:rPr>
          <w:sz w:val="24"/>
          <w:szCs w:val="24"/>
        </w:rPr>
        <w:t xml:space="preserve"> okresu gwarancji liczonego od dnia odbioru końcowego przedmiotu umowy.</w:t>
      </w:r>
    </w:p>
    <w:p w14:paraId="65B77121" w14:textId="77777777" w:rsidR="00F81EB2" w:rsidRPr="000E6A03" w:rsidRDefault="00B12684" w:rsidP="00ED61D6">
      <w:pPr>
        <w:numPr>
          <w:ilvl w:val="0"/>
          <w:numId w:val="13"/>
        </w:numPr>
        <w:spacing w:line="360" w:lineRule="auto"/>
        <w:ind w:right="48" w:hanging="271"/>
        <w:rPr>
          <w:sz w:val="24"/>
          <w:szCs w:val="24"/>
        </w:rPr>
      </w:pPr>
      <w:r w:rsidRPr="000E6A03">
        <w:rPr>
          <w:sz w:val="24"/>
          <w:szCs w:val="24"/>
        </w:rPr>
        <w:t xml:space="preserve">Gwarancja obejmuje urządzenie dźwigu w całości wraz ze wszystkimi podzespołami </w:t>
      </w:r>
      <w:r w:rsidR="00C419E7">
        <w:rPr>
          <w:sz w:val="24"/>
          <w:szCs w:val="24"/>
        </w:rPr>
        <w:br/>
      </w:r>
      <w:r w:rsidRPr="000E6A03">
        <w:rPr>
          <w:sz w:val="24"/>
          <w:szCs w:val="24"/>
        </w:rPr>
        <w:t>i wykonanymi pracami.</w:t>
      </w:r>
    </w:p>
    <w:p w14:paraId="497BD9A7" w14:textId="1AF39483" w:rsidR="00F81EB2" w:rsidRPr="000E6A03" w:rsidRDefault="00B12684" w:rsidP="00ED61D6">
      <w:pPr>
        <w:spacing w:line="360" w:lineRule="auto"/>
        <w:ind w:left="416" w:right="48"/>
        <w:rPr>
          <w:sz w:val="24"/>
          <w:szCs w:val="24"/>
        </w:rPr>
      </w:pPr>
      <w:r w:rsidRPr="000E6A03">
        <w:rPr>
          <w:sz w:val="24"/>
          <w:szCs w:val="24"/>
        </w:rPr>
        <w:lastRenderedPageBreak/>
        <w:t>4. Bieg terminu gwarancji rozpoczyna się od pierwszego dnia po odbiorze technicznym urządzenia dźwigowego przez Urząd Dozoru Technicznego.</w:t>
      </w:r>
    </w:p>
    <w:p w14:paraId="2F59AD44" w14:textId="77777777" w:rsidR="00F81EB2" w:rsidRPr="000E6A03" w:rsidRDefault="00B12684" w:rsidP="00ED61D6">
      <w:pPr>
        <w:numPr>
          <w:ilvl w:val="0"/>
          <w:numId w:val="14"/>
        </w:numPr>
        <w:spacing w:after="60" w:line="360" w:lineRule="auto"/>
        <w:ind w:right="48" w:hanging="280"/>
        <w:rPr>
          <w:sz w:val="24"/>
          <w:szCs w:val="24"/>
        </w:rPr>
      </w:pPr>
      <w:r w:rsidRPr="000E6A03">
        <w:rPr>
          <w:sz w:val="24"/>
          <w:szCs w:val="24"/>
        </w:rPr>
        <w:t>W przypadku zgłoszenia przez użytkownika w okresie gwarancji wady Wykonawca jest zobowiązany do;</w:t>
      </w:r>
    </w:p>
    <w:p w14:paraId="1E58DC20" w14:textId="77777777" w:rsidR="00F81EB2" w:rsidRPr="000E6A03" w:rsidRDefault="00B12684" w:rsidP="00ED61D6">
      <w:pPr>
        <w:numPr>
          <w:ilvl w:val="1"/>
          <w:numId w:val="14"/>
        </w:numPr>
        <w:spacing w:line="360" w:lineRule="auto"/>
        <w:ind w:right="48" w:firstLine="32"/>
        <w:rPr>
          <w:sz w:val="24"/>
          <w:szCs w:val="24"/>
        </w:rPr>
      </w:pPr>
      <w:r w:rsidRPr="000E6A03">
        <w:rPr>
          <w:sz w:val="24"/>
          <w:szCs w:val="24"/>
        </w:rPr>
        <w:t xml:space="preserve">podjęcia czynności naprawczych lub zabezpieczających w terminie </w:t>
      </w:r>
      <w:r w:rsidR="004774FD" w:rsidRPr="000E6A03">
        <w:rPr>
          <w:sz w:val="24"/>
          <w:szCs w:val="24"/>
        </w:rPr>
        <w:t>1</w:t>
      </w:r>
      <w:r w:rsidRPr="000E6A03">
        <w:rPr>
          <w:sz w:val="24"/>
          <w:szCs w:val="24"/>
        </w:rPr>
        <w:t xml:space="preserve"> dnia roboczego od dnia zgłoszenia na adres mailowy Wykonawcy</w:t>
      </w:r>
      <w:r w:rsidR="004774FD" w:rsidRPr="000E6A03">
        <w:rPr>
          <w:sz w:val="24"/>
          <w:szCs w:val="24"/>
        </w:rPr>
        <w:t>.</w:t>
      </w:r>
    </w:p>
    <w:p w14:paraId="520189F8" w14:textId="77777777" w:rsidR="00F81EB2" w:rsidRPr="000E6A03" w:rsidRDefault="00B12684" w:rsidP="00ED61D6">
      <w:pPr>
        <w:numPr>
          <w:ilvl w:val="1"/>
          <w:numId w:val="14"/>
        </w:numPr>
        <w:spacing w:line="360" w:lineRule="auto"/>
        <w:ind w:right="48" w:firstLine="32"/>
        <w:rPr>
          <w:sz w:val="24"/>
          <w:szCs w:val="24"/>
        </w:rPr>
      </w:pPr>
      <w:r w:rsidRPr="000E6A03">
        <w:rPr>
          <w:sz w:val="24"/>
          <w:szCs w:val="24"/>
        </w:rPr>
        <w:t>usunięcia wady w terminie do 14 dni kalendarzowych od dnia jej zgłoszenia, a jeżeli wada uniemożliwia użytkowanie przedmiotu gwarancji jej usunięcia w terminie do 7 dni roboczych od chwili zgłoszenia na adres mailowy Wykonawcy.</w:t>
      </w:r>
    </w:p>
    <w:p w14:paraId="2016E0D6" w14:textId="77777777" w:rsidR="00F81EB2" w:rsidRPr="000E6A03" w:rsidRDefault="00B12684" w:rsidP="00ED61D6">
      <w:pPr>
        <w:numPr>
          <w:ilvl w:val="0"/>
          <w:numId w:val="14"/>
        </w:numPr>
        <w:spacing w:after="61" w:line="360" w:lineRule="auto"/>
        <w:ind w:right="48" w:hanging="280"/>
        <w:rPr>
          <w:sz w:val="24"/>
          <w:szCs w:val="24"/>
        </w:rPr>
      </w:pPr>
      <w:r w:rsidRPr="000E6A03">
        <w:rPr>
          <w:sz w:val="24"/>
          <w:szCs w:val="24"/>
        </w:rPr>
        <w:t>Usunięcie wad zostanie potwierdzone protokolarnie</w:t>
      </w:r>
      <w:r w:rsidR="004774FD" w:rsidRPr="000E6A03">
        <w:rPr>
          <w:sz w:val="24"/>
          <w:szCs w:val="24"/>
        </w:rPr>
        <w:t>.</w:t>
      </w:r>
    </w:p>
    <w:p w14:paraId="591FB6A6" w14:textId="69CA8F97" w:rsidR="00F81EB2" w:rsidRPr="00F00220" w:rsidRDefault="00B12684" w:rsidP="004F0042">
      <w:pPr>
        <w:numPr>
          <w:ilvl w:val="0"/>
          <w:numId w:val="14"/>
        </w:numPr>
        <w:spacing w:after="40" w:line="360" w:lineRule="auto"/>
        <w:ind w:right="48" w:hanging="319"/>
        <w:rPr>
          <w:sz w:val="24"/>
          <w:szCs w:val="24"/>
        </w:rPr>
      </w:pPr>
      <w:r w:rsidRPr="00F00220">
        <w:rPr>
          <w:sz w:val="24"/>
          <w:szCs w:val="24"/>
        </w:rPr>
        <w:t xml:space="preserve">W przypadku nie dotrzymania wskazanych terminów wykonania przez Wykonawcę zobowiązań określonych w ust. 5, Zamawiający niezależnie od naliczenia kary umownej określonej w 13 </w:t>
      </w:r>
      <w:proofErr w:type="spellStart"/>
      <w:r w:rsidRPr="00F00220">
        <w:rPr>
          <w:sz w:val="24"/>
          <w:szCs w:val="24"/>
        </w:rPr>
        <w:t>ust.l</w:t>
      </w:r>
      <w:proofErr w:type="spellEnd"/>
      <w:r w:rsidRPr="00F00220">
        <w:rPr>
          <w:sz w:val="24"/>
          <w:szCs w:val="24"/>
        </w:rPr>
        <w:t xml:space="preserve"> pkt. 2 może zlecić wykonanie prac mających na celu usunięcie wad osobie trzeciej, a kosztami obciąży Wykonawcę. Wykonawca zobowiązuje się do uregulowania należności w terminie 14 dni od daty otrzymania wezwania wraz z fakturą. Wykonawca gwarantuje, że wykonane roboty i użyte materiały oraz urządzenia mechaniczne nie mają usterek konstrukcyjnych, materiałowych lub wynikających z błędów technologicznych i zapewnią bezpieczne i bezawaryjne użytkowanie wykonanego przedmiotu zamówienia.</w:t>
      </w:r>
    </w:p>
    <w:p w14:paraId="30AED0F4" w14:textId="77777777" w:rsidR="00F81EB2" w:rsidRPr="000E6A03" w:rsidRDefault="00B12684" w:rsidP="00ED61D6">
      <w:pPr>
        <w:numPr>
          <w:ilvl w:val="0"/>
          <w:numId w:val="14"/>
        </w:numPr>
        <w:spacing w:after="51" w:line="360" w:lineRule="auto"/>
        <w:ind w:right="48" w:hanging="280"/>
        <w:rPr>
          <w:sz w:val="24"/>
          <w:szCs w:val="24"/>
        </w:rPr>
      </w:pPr>
      <w:r w:rsidRPr="000E6A03">
        <w:rPr>
          <w:sz w:val="24"/>
          <w:szCs w:val="24"/>
        </w:rPr>
        <w:t>Okres gwarancji ulega stosownemu przedłużeniu lub rozpoczyna swój bieg od nowa w przypadkach określonych w a</w:t>
      </w:r>
      <w:r w:rsidR="005005C2">
        <w:rPr>
          <w:sz w:val="24"/>
          <w:szCs w:val="24"/>
        </w:rPr>
        <w:t>r</w:t>
      </w:r>
      <w:r w:rsidRPr="000E6A03">
        <w:rPr>
          <w:sz w:val="24"/>
          <w:szCs w:val="24"/>
        </w:rPr>
        <w:t>t. 581 Kodeksu Cywilnego.</w:t>
      </w:r>
    </w:p>
    <w:p w14:paraId="3D92E187" w14:textId="77777777" w:rsidR="00E763E4" w:rsidRDefault="00B12684" w:rsidP="00331A62">
      <w:pPr>
        <w:numPr>
          <w:ilvl w:val="0"/>
          <w:numId w:val="14"/>
        </w:numPr>
        <w:spacing w:after="51" w:line="360" w:lineRule="auto"/>
        <w:ind w:right="48" w:hanging="319"/>
        <w:rPr>
          <w:sz w:val="24"/>
          <w:szCs w:val="24"/>
        </w:rPr>
      </w:pPr>
      <w:r w:rsidRPr="000E6A03">
        <w:rPr>
          <w:sz w:val="24"/>
          <w:szCs w:val="24"/>
        </w:rPr>
        <w:t>Wykonawca jest odpowiedzialny za wszelkie szkody i straty, które spowodował w czasie usuwania wady.</w:t>
      </w:r>
    </w:p>
    <w:p w14:paraId="46E2DD6C" w14:textId="77777777" w:rsidR="00B12684" w:rsidRPr="00C81BE5" w:rsidRDefault="00B12684" w:rsidP="00C81BE5">
      <w:pPr>
        <w:numPr>
          <w:ilvl w:val="0"/>
          <w:numId w:val="14"/>
        </w:numPr>
        <w:spacing w:after="51" w:line="360" w:lineRule="auto"/>
        <w:ind w:right="48" w:hanging="319"/>
        <w:rPr>
          <w:spacing w:val="-4"/>
          <w:sz w:val="24"/>
          <w:szCs w:val="24"/>
        </w:rPr>
      </w:pPr>
      <w:r w:rsidRPr="000026F7">
        <w:rPr>
          <w:spacing w:val="-4"/>
          <w:sz w:val="24"/>
          <w:szCs w:val="24"/>
        </w:rPr>
        <w:t>Zamawiający może dochodzić roszczeń z tytułu gwarancji także po terminie określonym w ust. 2, jeżeli zgłosił wadę przed upływem tego terminu.</w:t>
      </w:r>
    </w:p>
    <w:p w14:paraId="085548DC" w14:textId="77777777" w:rsidR="00F81EB2" w:rsidRPr="00ED61D6" w:rsidRDefault="00B12684" w:rsidP="00A15883">
      <w:pPr>
        <w:spacing w:after="49" w:line="360" w:lineRule="auto"/>
        <w:ind w:left="320" w:right="48"/>
        <w:jc w:val="center"/>
        <w:rPr>
          <w:b/>
          <w:bCs/>
          <w:sz w:val="24"/>
          <w:szCs w:val="24"/>
        </w:rPr>
      </w:pPr>
      <w:r w:rsidRPr="00ED61D6">
        <w:rPr>
          <w:b/>
          <w:bCs/>
          <w:sz w:val="24"/>
          <w:szCs w:val="24"/>
        </w:rPr>
        <w:t>§ 1</w:t>
      </w:r>
      <w:r w:rsidR="00C81BE5">
        <w:rPr>
          <w:b/>
          <w:bCs/>
          <w:sz w:val="24"/>
          <w:szCs w:val="24"/>
        </w:rPr>
        <w:t>2</w:t>
      </w:r>
    </w:p>
    <w:p w14:paraId="4AD8E47B" w14:textId="77777777" w:rsidR="00F81EB2" w:rsidRPr="00ED61D6" w:rsidRDefault="00B12684" w:rsidP="00ED61D6">
      <w:pPr>
        <w:pStyle w:val="Nagwek1"/>
        <w:spacing w:line="360" w:lineRule="auto"/>
        <w:ind w:left="182" w:right="135"/>
        <w:rPr>
          <w:b/>
          <w:bCs/>
          <w:sz w:val="24"/>
          <w:szCs w:val="24"/>
        </w:rPr>
      </w:pPr>
      <w:r w:rsidRPr="00ED61D6">
        <w:rPr>
          <w:b/>
          <w:bCs/>
          <w:sz w:val="24"/>
          <w:szCs w:val="24"/>
        </w:rPr>
        <w:t>KARY UMOWNE I ODSZKODOWANIE</w:t>
      </w:r>
    </w:p>
    <w:p w14:paraId="7DC2243D" w14:textId="77777777" w:rsidR="00F81EB2" w:rsidRPr="00ED61D6" w:rsidRDefault="005E0A41" w:rsidP="00E24EB9">
      <w:pPr>
        <w:spacing w:line="360" w:lineRule="auto"/>
        <w:ind w:left="284" w:right="48" w:hanging="426"/>
        <w:rPr>
          <w:sz w:val="24"/>
          <w:szCs w:val="24"/>
        </w:rPr>
      </w:pPr>
      <w:r>
        <w:rPr>
          <w:sz w:val="24"/>
          <w:szCs w:val="24"/>
        </w:rPr>
        <w:t>1</w:t>
      </w:r>
      <w:r w:rsidR="00B12684" w:rsidRPr="00ED61D6">
        <w:rPr>
          <w:sz w:val="24"/>
          <w:szCs w:val="24"/>
        </w:rPr>
        <w:t>. Wykonawca zapłaci Zamawiającemu kary umowne w następujących przypadkach i wysokościach:</w:t>
      </w:r>
    </w:p>
    <w:p w14:paraId="1BF52509" w14:textId="77777777" w:rsidR="00F81EB2" w:rsidRPr="00ED61D6" w:rsidRDefault="00B12684" w:rsidP="00ED61D6">
      <w:pPr>
        <w:spacing w:line="360" w:lineRule="auto"/>
        <w:ind w:left="660" w:right="48"/>
        <w:rPr>
          <w:sz w:val="24"/>
          <w:szCs w:val="24"/>
        </w:rPr>
      </w:pPr>
      <w:r w:rsidRPr="00ED61D6">
        <w:rPr>
          <w:sz w:val="24"/>
          <w:szCs w:val="24"/>
        </w:rPr>
        <w:lastRenderedPageBreak/>
        <w:t>1) za zwłokę w wykonaniu przedmiotu umowy w stosunku do terminu określonego w § 4 ust. 1 umowy, w wysokości 0,5 % wynagrodzenia umownego brutto określonego w § 5 ust. 1 umowy, za każdy dzień zwłoki,</w:t>
      </w:r>
    </w:p>
    <w:p w14:paraId="269A7AE6" w14:textId="77777777" w:rsidR="00F81EB2" w:rsidRPr="00ED61D6" w:rsidRDefault="00B12684" w:rsidP="00ED61D6">
      <w:pPr>
        <w:numPr>
          <w:ilvl w:val="0"/>
          <w:numId w:val="16"/>
        </w:numPr>
        <w:spacing w:line="360" w:lineRule="auto"/>
        <w:ind w:right="48" w:hanging="281"/>
        <w:rPr>
          <w:sz w:val="24"/>
          <w:szCs w:val="24"/>
        </w:rPr>
      </w:pPr>
      <w:r w:rsidRPr="00ED61D6">
        <w:rPr>
          <w:sz w:val="24"/>
          <w:szCs w:val="24"/>
        </w:rPr>
        <w:t>za zwłokę w usunięciu wad stwierdzonych przy odbiorze lub w okresie gwarancji, w wysokości 0,5% wynagrodzenia umownego brutto określonego w § 5 ust. 1 umowy za każdy dzień zwłoki, licząc od upływu terminu ustalonego lub wyznaczonego zgodnie z § 11 ust. 5,</w:t>
      </w:r>
    </w:p>
    <w:p w14:paraId="0F699EFA" w14:textId="77777777" w:rsidR="00F81EB2" w:rsidRPr="00ED61D6" w:rsidRDefault="00B12684" w:rsidP="00ED61D6">
      <w:pPr>
        <w:numPr>
          <w:ilvl w:val="0"/>
          <w:numId w:val="16"/>
        </w:numPr>
        <w:spacing w:line="360" w:lineRule="auto"/>
        <w:ind w:right="48" w:hanging="281"/>
        <w:rPr>
          <w:sz w:val="24"/>
          <w:szCs w:val="24"/>
        </w:rPr>
      </w:pPr>
      <w:r w:rsidRPr="00ED61D6">
        <w:rPr>
          <w:sz w:val="24"/>
          <w:szCs w:val="24"/>
        </w:rPr>
        <w:t>w przypadku nieterminowej zapłaty wynagrodzenia należnego Podwykonawcom lub Dalszym Podwykonawcom w wysokości 0,5% nieterminowo zapłaconego wynagrodzenia umownego brutto należnego Podwykonawcom lub Dalszym Podwykonawcom za każdy dzień zwłoki,</w:t>
      </w:r>
    </w:p>
    <w:p w14:paraId="620492FE" w14:textId="77777777" w:rsidR="00F81EB2" w:rsidRPr="00ED61D6" w:rsidRDefault="00B12684" w:rsidP="00ED61D6">
      <w:pPr>
        <w:numPr>
          <w:ilvl w:val="0"/>
          <w:numId w:val="16"/>
        </w:numPr>
        <w:spacing w:line="360" w:lineRule="auto"/>
        <w:ind w:right="48" w:hanging="281"/>
        <w:rPr>
          <w:sz w:val="24"/>
          <w:szCs w:val="24"/>
        </w:rPr>
      </w:pPr>
      <w:r w:rsidRPr="00ED61D6">
        <w:rPr>
          <w:sz w:val="24"/>
          <w:szCs w:val="24"/>
        </w:rPr>
        <w:t>w przypadku nieprzedłożenia Zamawiającemu do zaakceptowania umowy o podwykonawstwo, lub jej zmiany w wysokości 1 000,00 zł za każdy stwierdzony przypadek,</w:t>
      </w:r>
    </w:p>
    <w:p w14:paraId="648800A0" w14:textId="77777777" w:rsidR="00F81EB2" w:rsidRPr="00ED61D6" w:rsidRDefault="00B12684" w:rsidP="00ED61D6">
      <w:pPr>
        <w:numPr>
          <w:ilvl w:val="0"/>
          <w:numId w:val="16"/>
        </w:numPr>
        <w:spacing w:line="360" w:lineRule="auto"/>
        <w:ind w:right="48" w:hanging="281"/>
        <w:rPr>
          <w:sz w:val="24"/>
          <w:szCs w:val="24"/>
        </w:rPr>
      </w:pPr>
      <w:r w:rsidRPr="00ED61D6">
        <w:rPr>
          <w:sz w:val="24"/>
          <w:szCs w:val="24"/>
        </w:rPr>
        <w:t>w przypadku nieprzedłożenia poświadczonej za zgodność z oryginałem kopii umowy o podwykonawstwo lub jej zmiany w wysokości 1 000,00 zł za każdy stwierdzony przypadek,</w:t>
      </w:r>
    </w:p>
    <w:p w14:paraId="508CD89C" w14:textId="77777777" w:rsidR="00F81EB2" w:rsidRPr="00ED61D6" w:rsidRDefault="00B12684" w:rsidP="00ED61D6">
      <w:pPr>
        <w:numPr>
          <w:ilvl w:val="0"/>
          <w:numId w:val="16"/>
        </w:numPr>
        <w:spacing w:line="360" w:lineRule="auto"/>
        <w:ind w:right="48" w:hanging="281"/>
        <w:rPr>
          <w:sz w:val="24"/>
          <w:szCs w:val="24"/>
        </w:rPr>
      </w:pPr>
      <w:r w:rsidRPr="00ED61D6">
        <w:rPr>
          <w:sz w:val="24"/>
          <w:szCs w:val="24"/>
        </w:rPr>
        <w:t>w przypadku braku zmiany umowy o podwykonawstwo w zakresie terminu zapłaty w wysokości 1 000,00 zł za każdy stwierdzony przypadek,</w:t>
      </w:r>
    </w:p>
    <w:p w14:paraId="465EB462" w14:textId="77777777" w:rsidR="00F81EB2" w:rsidRPr="00ED61D6" w:rsidRDefault="00B12684" w:rsidP="00ED61D6">
      <w:pPr>
        <w:numPr>
          <w:ilvl w:val="0"/>
          <w:numId w:val="16"/>
        </w:numPr>
        <w:spacing w:line="360" w:lineRule="auto"/>
        <w:ind w:right="48" w:hanging="281"/>
        <w:rPr>
          <w:sz w:val="24"/>
          <w:szCs w:val="24"/>
        </w:rPr>
      </w:pPr>
      <w:r w:rsidRPr="00ED61D6">
        <w:rPr>
          <w:sz w:val="24"/>
          <w:szCs w:val="24"/>
        </w:rPr>
        <w:t>za dopuszczenie do wykonywania przedmiotu umowy innego podmiotu niż Wykonawca lub zaakceptowany przez Zamawiającego podwykonawca lub dalszy podwykonawca - w wysokości 20 000,00 złotych</w:t>
      </w:r>
    </w:p>
    <w:p w14:paraId="3A3AFA07" w14:textId="77777777" w:rsidR="00F81EB2" w:rsidRPr="00ED61D6" w:rsidRDefault="00B12684" w:rsidP="00ED61D6">
      <w:pPr>
        <w:numPr>
          <w:ilvl w:val="0"/>
          <w:numId w:val="16"/>
        </w:numPr>
        <w:spacing w:line="360" w:lineRule="auto"/>
        <w:ind w:right="48" w:hanging="281"/>
        <w:rPr>
          <w:sz w:val="24"/>
          <w:szCs w:val="24"/>
        </w:rPr>
      </w:pPr>
      <w:r w:rsidRPr="00ED61D6">
        <w:rPr>
          <w:sz w:val="24"/>
          <w:szCs w:val="24"/>
        </w:rPr>
        <w:t>za przebywanie na placu budowy osób, niezatrudnionych na umowę o pracę - w wysokości 2 000,00 złotych za każdy taki przypadek;</w:t>
      </w:r>
    </w:p>
    <w:p w14:paraId="0396C400" w14:textId="77777777" w:rsidR="00F81EB2" w:rsidRPr="00ED61D6" w:rsidRDefault="00B12684" w:rsidP="00ED61D6">
      <w:pPr>
        <w:numPr>
          <w:ilvl w:val="0"/>
          <w:numId w:val="16"/>
        </w:numPr>
        <w:spacing w:after="28" w:line="360" w:lineRule="auto"/>
        <w:ind w:right="48" w:hanging="281"/>
        <w:rPr>
          <w:sz w:val="24"/>
          <w:szCs w:val="24"/>
        </w:rPr>
      </w:pPr>
      <w:r w:rsidRPr="00ED61D6">
        <w:rPr>
          <w:sz w:val="24"/>
          <w:szCs w:val="24"/>
        </w:rPr>
        <w:t>za zwłokę w przedstawieniu odnowionej polisy ubezpieczeniowej w wysokości 0,01% wynagrodzenia brutto za każdy rozpoczęty dzień zwłoki;</w:t>
      </w:r>
    </w:p>
    <w:p w14:paraId="49E9E53A" w14:textId="77777777" w:rsidR="00F81EB2" w:rsidRPr="00ED61D6" w:rsidRDefault="00B12684" w:rsidP="00ED61D6">
      <w:pPr>
        <w:numPr>
          <w:ilvl w:val="0"/>
          <w:numId w:val="16"/>
        </w:numPr>
        <w:spacing w:line="360" w:lineRule="auto"/>
        <w:ind w:right="48" w:hanging="281"/>
        <w:rPr>
          <w:sz w:val="24"/>
          <w:szCs w:val="24"/>
        </w:rPr>
      </w:pPr>
      <w:r w:rsidRPr="00ED61D6">
        <w:rPr>
          <w:sz w:val="24"/>
          <w:szCs w:val="24"/>
        </w:rPr>
        <w:t>za odstąpienie od umowy przez Zamawiającego z przyczyn leżących po stronie Wykonawcy w wysokości 10% wynagrodzenia umownego brutto określonego w 5 ust. 1 umowy.</w:t>
      </w:r>
    </w:p>
    <w:p w14:paraId="2D0BC8E0" w14:textId="1D4FE6F9" w:rsidR="00F81EB2" w:rsidRPr="00ED61D6" w:rsidRDefault="00B12684" w:rsidP="00ED61D6">
      <w:pPr>
        <w:numPr>
          <w:ilvl w:val="0"/>
          <w:numId w:val="17"/>
        </w:numPr>
        <w:spacing w:line="360" w:lineRule="auto"/>
        <w:ind w:right="48" w:hanging="280"/>
        <w:rPr>
          <w:sz w:val="24"/>
          <w:szCs w:val="24"/>
        </w:rPr>
      </w:pPr>
      <w:r w:rsidRPr="00ED61D6">
        <w:rPr>
          <w:sz w:val="24"/>
          <w:szCs w:val="24"/>
        </w:rPr>
        <w:t>Łączna, maksymalna wysokość kar umownych nie może przekroczyć 20% kwoty wynagrodzenia brutto wskazanego w</w:t>
      </w:r>
      <w:r w:rsidR="00972323">
        <w:rPr>
          <w:sz w:val="24"/>
          <w:szCs w:val="24"/>
        </w:rPr>
        <w:t xml:space="preserve"> §</w:t>
      </w:r>
      <w:r w:rsidRPr="00ED61D6">
        <w:rPr>
          <w:sz w:val="24"/>
          <w:szCs w:val="24"/>
        </w:rPr>
        <w:t xml:space="preserve"> 5 ust. 1 umowy.</w:t>
      </w:r>
    </w:p>
    <w:p w14:paraId="3825F4F2" w14:textId="77777777" w:rsidR="00F81EB2" w:rsidRPr="00ED61D6" w:rsidRDefault="00B12684" w:rsidP="00ED61D6">
      <w:pPr>
        <w:numPr>
          <w:ilvl w:val="0"/>
          <w:numId w:val="17"/>
        </w:numPr>
        <w:spacing w:line="360" w:lineRule="auto"/>
        <w:ind w:right="48" w:hanging="280"/>
        <w:rPr>
          <w:sz w:val="24"/>
          <w:szCs w:val="24"/>
        </w:rPr>
      </w:pPr>
      <w:r w:rsidRPr="00ED61D6">
        <w:rPr>
          <w:sz w:val="24"/>
          <w:szCs w:val="24"/>
        </w:rPr>
        <w:t xml:space="preserve">W przypadku odstąpienia od umowy przez Wykonawcę z przyczyn zawinionych przez Zamawiającego, Zamawiający zapłaci Wykonawcy karę umowną w wysokości 10% </w:t>
      </w:r>
      <w:r w:rsidRPr="00ED61D6">
        <w:rPr>
          <w:sz w:val="24"/>
          <w:szCs w:val="24"/>
        </w:rPr>
        <w:lastRenderedPageBreak/>
        <w:t>wynagrodzenia umownego brutto określonego w § 5 ust. 1 umowy. Nie dotyczy to odstąpienia od umowy z przyczyn przewidzianych w prawie zamówień publicznych.</w:t>
      </w:r>
    </w:p>
    <w:p w14:paraId="2332AAE7" w14:textId="77777777" w:rsidR="00F81EB2" w:rsidRPr="00ED61D6" w:rsidRDefault="00B12684" w:rsidP="00ED61D6">
      <w:pPr>
        <w:numPr>
          <w:ilvl w:val="0"/>
          <w:numId w:val="17"/>
        </w:numPr>
        <w:spacing w:after="80" w:line="360" w:lineRule="auto"/>
        <w:ind w:right="48" w:hanging="280"/>
        <w:rPr>
          <w:sz w:val="24"/>
          <w:szCs w:val="24"/>
        </w:rPr>
      </w:pPr>
      <w:r w:rsidRPr="00ED61D6">
        <w:rPr>
          <w:sz w:val="24"/>
          <w:szCs w:val="24"/>
        </w:rPr>
        <w:t>W przypadku, gdy kara umowna nie pokryje poniesionej szkody, Strony mają prawo do dochodzenia odszkodowania uzupełniającego na zasadach ogólnych. Zamawiający ma prawo dochodzenia odszkodowania za niewykonanie lub nienależyte wykonanie umowy, w sytuacji, za którą nie zastrzeżono karę umowną.</w:t>
      </w:r>
    </w:p>
    <w:p w14:paraId="69D3223A" w14:textId="05C71370" w:rsidR="00F81EB2" w:rsidRPr="00ED61D6" w:rsidRDefault="00B12684" w:rsidP="00ED61D6">
      <w:pPr>
        <w:numPr>
          <w:ilvl w:val="0"/>
          <w:numId w:val="17"/>
        </w:numPr>
        <w:spacing w:after="79" w:line="360" w:lineRule="auto"/>
        <w:ind w:right="48" w:hanging="280"/>
        <w:rPr>
          <w:sz w:val="24"/>
          <w:szCs w:val="24"/>
        </w:rPr>
      </w:pPr>
      <w:r w:rsidRPr="00ED61D6">
        <w:rPr>
          <w:sz w:val="24"/>
          <w:szCs w:val="24"/>
        </w:rPr>
        <w:t xml:space="preserve">Należne Zamawiającemu kary umowne może on potrącać z wierzytelnościami </w:t>
      </w:r>
      <w:r w:rsidR="00972323">
        <w:rPr>
          <w:sz w:val="24"/>
          <w:szCs w:val="24"/>
        </w:rPr>
        <w:t xml:space="preserve">z </w:t>
      </w:r>
      <w:r w:rsidRPr="00ED61D6">
        <w:rPr>
          <w:sz w:val="24"/>
          <w:szCs w:val="24"/>
        </w:rPr>
        <w:t>tytułu wynagrodzenia Wykonawcy, o ile spełnione są przesłanki przewidziane prawem (przyjmuje się, że kara umowna jest wymagalna w momencie powiadomienia Wykonawcy o jej naliczeniu). Gdy potrącenie nie jest możliwe kary umowne płatne są w terminie 14 dni kalendarzowych od otrzymania wezwania do ich zapłaty.</w:t>
      </w:r>
    </w:p>
    <w:p w14:paraId="63D501C1" w14:textId="77777777" w:rsidR="00F81EB2" w:rsidRPr="00ED61D6" w:rsidRDefault="00B12684" w:rsidP="00901E02">
      <w:pPr>
        <w:spacing w:after="0" w:line="360" w:lineRule="auto"/>
        <w:ind w:left="324" w:right="45" w:hanging="284"/>
        <w:rPr>
          <w:sz w:val="24"/>
          <w:szCs w:val="24"/>
        </w:rPr>
      </w:pPr>
      <w:r w:rsidRPr="00ED61D6">
        <w:rPr>
          <w:sz w:val="24"/>
          <w:szCs w:val="24"/>
        </w:rPr>
        <w:t>6. Strony zobowiązane są do zapłaty kary umownej w terminie 14 dni od dnia otrzymania noty obciążeniowej. W przypadku uchybienia przez Wykonawcę temu terminowi, Zamawiający ma prawo potrącić kwotę wynikającą z noty obciążeniowej z wynagrodzenia Wykonawcy, na co Wykonawca wyraża zgodę.</w:t>
      </w:r>
    </w:p>
    <w:p w14:paraId="7DB13E86" w14:textId="77777777" w:rsidR="00F81EB2" w:rsidRPr="00ED61D6" w:rsidRDefault="00B12684" w:rsidP="00ED61D6">
      <w:pPr>
        <w:spacing w:after="0" w:line="360" w:lineRule="auto"/>
        <w:ind w:left="0" w:right="0" w:firstLine="0"/>
        <w:jc w:val="center"/>
        <w:rPr>
          <w:b/>
          <w:bCs/>
          <w:sz w:val="24"/>
          <w:szCs w:val="24"/>
        </w:rPr>
      </w:pPr>
      <w:r w:rsidRPr="00ED61D6">
        <w:rPr>
          <w:b/>
          <w:bCs/>
          <w:sz w:val="24"/>
          <w:szCs w:val="24"/>
        </w:rPr>
        <w:t>§1</w:t>
      </w:r>
      <w:r w:rsidR="00713F4F">
        <w:rPr>
          <w:b/>
          <w:bCs/>
          <w:sz w:val="24"/>
          <w:szCs w:val="24"/>
        </w:rPr>
        <w:t>3</w:t>
      </w:r>
    </w:p>
    <w:p w14:paraId="13B88CB9" w14:textId="77777777" w:rsidR="00F81EB2" w:rsidRPr="00ED61D6" w:rsidRDefault="00B12684" w:rsidP="00ED61D6">
      <w:pPr>
        <w:pStyle w:val="Nagwek2"/>
        <w:spacing w:line="360" w:lineRule="auto"/>
        <w:ind w:left="209" w:right="208"/>
        <w:rPr>
          <w:b/>
          <w:bCs/>
          <w:szCs w:val="24"/>
        </w:rPr>
      </w:pPr>
      <w:r w:rsidRPr="00ED61D6">
        <w:rPr>
          <w:b/>
          <w:bCs/>
          <w:szCs w:val="24"/>
        </w:rPr>
        <w:t>ODSTĄPIENIE OD UMOWY</w:t>
      </w:r>
    </w:p>
    <w:p w14:paraId="29FB5A5E" w14:textId="77777777" w:rsidR="00F81EB2" w:rsidRPr="00ED61D6" w:rsidRDefault="00B12684" w:rsidP="00ED61D6">
      <w:pPr>
        <w:spacing w:line="360" w:lineRule="auto"/>
        <w:ind w:left="320" w:right="48"/>
        <w:rPr>
          <w:sz w:val="24"/>
          <w:szCs w:val="24"/>
        </w:rPr>
      </w:pPr>
      <w:r w:rsidRPr="00ED61D6">
        <w:rPr>
          <w:sz w:val="24"/>
          <w:szCs w:val="24"/>
        </w:rPr>
        <w:t>l. Zamawiający może odstąpić od umowy w przypadkach przewidzianych przepisami prawa (w szczególności wskazanymi w kodeksie cywilnym), jak również wtedy, gdy:</w:t>
      </w:r>
    </w:p>
    <w:p w14:paraId="2AC694BA" w14:textId="77777777" w:rsidR="00F81EB2" w:rsidRPr="00ED61D6" w:rsidRDefault="00B12684" w:rsidP="00ED61D6">
      <w:pPr>
        <w:spacing w:after="62" w:line="360" w:lineRule="auto"/>
        <w:ind w:left="340" w:right="0" w:firstLine="57"/>
        <w:rPr>
          <w:sz w:val="24"/>
          <w:szCs w:val="24"/>
        </w:rPr>
      </w:pPr>
      <w:r w:rsidRPr="00ED61D6">
        <w:rPr>
          <w:sz w:val="24"/>
          <w:szCs w:val="24"/>
        </w:rPr>
        <w:t xml:space="preserve">l) zaistnieją sytuacje, o których mowa w art. 456 ust. </w:t>
      </w:r>
      <w:r w:rsidR="00874193">
        <w:rPr>
          <w:sz w:val="24"/>
          <w:szCs w:val="24"/>
        </w:rPr>
        <w:t>1</w:t>
      </w:r>
      <w:r w:rsidRPr="00ED61D6">
        <w:rPr>
          <w:sz w:val="24"/>
          <w:szCs w:val="24"/>
        </w:rPr>
        <w:t xml:space="preserve"> Ustawy </w:t>
      </w:r>
      <w:proofErr w:type="spellStart"/>
      <w:r w:rsidRPr="00ED61D6">
        <w:rPr>
          <w:sz w:val="24"/>
          <w:szCs w:val="24"/>
        </w:rPr>
        <w:t>Pzp</w:t>
      </w:r>
      <w:proofErr w:type="spellEnd"/>
      <w:r w:rsidRPr="00ED61D6">
        <w:rPr>
          <w:sz w:val="24"/>
          <w:szCs w:val="24"/>
        </w:rPr>
        <w:t>;</w:t>
      </w:r>
    </w:p>
    <w:p w14:paraId="1F446F7A" w14:textId="77777777" w:rsidR="00F81EB2" w:rsidRPr="00ED61D6" w:rsidRDefault="00B12684" w:rsidP="00ED61D6">
      <w:pPr>
        <w:spacing w:after="62" w:line="360" w:lineRule="auto"/>
        <w:ind w:left="316" w:right="2195" w:firstLine="27"/>
        <w:rPr>
          <w:sz w:val="24"/>
          <w:szCs w:val="24"/>
        </w:rPr>
      </w:pPr>
      <w:r w:rsidRPr="00ED61D6">
        <w:rPr>
          <w:sz w:val="24"/>
          <w:szCs w:val="24"/>
        </w:rPr>
        <w:t>2) zostanie wydany nakaz zajęcia majątku Wykonawcy;</w:t>
      </w:r>
    </w:p>
    <w:p w14:paraId="1F754EE0" w14:textId="77777777" w:rsidR="00F81EB2" w:rsidRPr="00ED61D6" w:rsidRDefault="00B12684" w:rsidP="00ED61D6">
      <w:pPr>
        <w:numPr>
          <w:ilvl w:val="0"/>
          <w:numId w:val="18"/>
        </w:numPr>
        <w:spacing w:after="37" w:line="360" w:lineRule="auto"/>
        <w:ind w:right="48" w:hanging="281"/>
        <w:rPr>
          <w:sz w:val="24"/>
          <w:szCs w:val="24"/>
        </w:rPr>
      </w:pPr>
      <w:r w:rsidRPr="00ED61D6">
        <w:rPr>
          <w:sz w:val="24"/>
          <w:szCs w:val="24"/>
        </w:rPr>
        <w:t>Wykonawca realizuje przedmiot umowy w sposób niezgodny z Opisem przedmiotu zamówienia lub SWZ, wskazaniami Zamawiającego, niniejszą umową lub przepisami prawa, w tym nie zapewnia właściwej jakości niezbędnych robót budowlanych;</w:t>
      </w:r>
    </w:p>
    <w:p w14:paraId="725F99A6" w14:textId="77777777" w:rsidR="00F81EB2" w:rsidRPr="00ED61D6" w:rsidRDefault="00B12684" w:rsidP="00ED61D6">
      <w:pPr>
        <w:numPr>
          <w:ilvl w:val="0"/>
          <w:numId w:val="18"/>
        </w:numPr>
        <w:spacing w:line="360" w:lineRule="auto"/>
        <w:ind w:right="48" w:hanging="281"/>
        <w:rPr>
          <w:sz w:val="24"/>
          <w:szCs w:val="24"/>
        </w:rPr>
      </w:pPr>
      <w:r w:rsidRPr="00ED61D6">
        <w:rPr>
          <w:sz w:val="24"/>
          <w:szCs w:val="24"/>
        </w:rPr>
        <w:t xml:space="preserve">Wykonawca powierzył Podwykonawcy realizację części zamówienia z naruszeniem któregokolwiek z obowiązków z § 9 Umowy (w szczególności bez uprzedniego zgłoszenia Podwykonawcy Zamawiającemu), a pomimo pisemnego wezwania Zamawiającego i </w:t>
      </w:r>
      <w:r w:rsidRPr="00ED61D6">
        <w:rPr>
          <w:sz w:val="24"/>
          <w:szCs w:val="24"/>
        </w:rPr>
        <w:lastRenderedPageBreak/>
        <w:t>wyznaczenia w nim odpowiedniego terminu, Wykonawca nie usunął wskazanych naruszeń lub w przypadku kolejnego Podwykonawcy dopuścił się tego samego naruszenia;</w:t>
      </w:r>
    </w:p>
    <w:p w14:paraId="589670EF" w14:textId="77777777" w:rsidR="00F81EB2" w:rsidRPr="00ED61D6" w:rsidRDefault="00B12684" w:rsidP="00ED61D6">
      <w:pPr>
        <w:numPr>
          <w:ilvl w:val="0"/>
          <w:numId w:val="18"/>
        </w:numPr>
        <w:spacing w:after="54" w:line="360" w:lineRule="auto"/>
        <w:ind w:right="48" w:hanging="281"/>
        <w:rPr>
          <w:sz w:val="24"/>
          <w:szCs w:val="24"/>
        </w:rPr>
      </w:pPr>
      <w:r w:rsidRPr="00ED61D6">
        <w:rPr>
          <w:sz w:val="24"/>
          <w:szCs w:val="24"/>
        </w:rPr>
        <w:t>w każdym przypadku zwłoki w wykonaniu umowy, dłuższej niż 30 dni od ustalonego w umowie terminu wykonania zamówienia.</w:t>
      </w:r>
    </w:p>
    <w:p w14:paraId="1E7775F1" w14:textId="77777777" w:rsidR="00F81EB2" w:rsidRPr="00ED61D6" w:rsidRDefault="00B12684" w:rsidP="00ED61D6">
      <w:pPr>
        <w:numPr>
          <w:ilvl w:val="0"/>
          <w:numId w:val="19"/>
        </w:numPr>
        <w:spacing w:after="28" w:line="360" w:lineRule="auto"/>
        <w:ind w:right="48" w:hanging="289"/>
        <w:rPr>
          <w:sz w:val="24"/>
          <w:szCs w:val="24"/>
        </w:rPr>
      </w:pPr>
      <w:r w:rsidRPr="00ED61D6">
        <w:rPr>
          <w:sz w:val="24"/>
          <w:szCs w:val="24"/>
        </w:rPr>
        <w:t>Odstąpienie z przyczyn wskazanych w § 1</w:t>
      </w:r>
      <w:r w:rsidR="00625376">
        <w:rPr>
          <w:sz w:val="24"/>
          <w:szCs w:val="24"/>
        </w:rPr>
        <w:t>3</w:t>
      </w:r>
      <w:r w:rsidRPr="00ED61D6">
        <w:rPr>
          <w:sz w:val="24"/>
          <w:szCs w:val="24"/>
        </w:rPr>
        <w:t xml:space="preserve"> ust. 1 umowy powinno nastąpić nie później niż w terminie 30 dni od dnia powzięcia przez Zamawiającego informacji o zaistnieniu przyczyny, która je uzasadnia.</w:t>
      </w:r>
    </w:p>
    <w:p w14:paraId="67F44E5A" w14:textId="77777777" w:rsidR="00F81EB2" w:rsidRPr="00ED61D6" w:rsidRDefault="00B12684" w:rsidP="00ED61D6">
      <w:pPr>
        <w:numPr>
          <w:ilvl w:val="0"/>
          <w:numId w:val="19"/>
        </w:numPr>
        <w:spacing w:after="37" w:line="360" w:lineRule="auto"/>
        <w:ind w:right="48" w:hanging="289"/>
        <w:rPr>
          <w:sz w:val="24"/>
          <w:szCs w:val="24"/>
        </w:rPr>
      </w:pPr>
      <w:r w:rsidRPr="00ED61D6">
        <w:rPr>
          <w:sz w:val="24"/>
          <w:szCs w:val="24"/>
        </w:rPr>
        <w:t>W każdym przypadku, odstąpienie od umowy powinno nastąpić w formie pisemnej pod rygorem nieważności i powinno zawierać uzasadnienie.</w:t>
      </w:r>
    </w:p>
    <w:p w14:paraId="226ECE8E" w14:textId="77777777" w:rsidR="00F81EB2" w:rsidRPr="00ED61D6" w:rsidRDefault="00B12684" w:rsidP="00ED61D6">
      <w:pPr>
        <w:numPr>
          <w:ilvl w:val="0"/>
          <w:numId w:val="19"/>
        </w:numPr>
        <w:spacing w:line="360" w:lineRule="auto"/>
        <w:ind w:right="48" w:hanging="289"/>
        <w:rPr>
          <w:sz w:val="24"/>
          <w:szCs w:val="24"/>
        </w:rPr>
      </w:pPr>
      <w:r w:rsidRPr="00ED61D6">
        <w:rPr>
          <w:sz w:val="24"/>
          <w:szCs w:val="24"/>
        </w:rPr>
        <w:t>W przypadku odstąpienia od umowy strony dokonają następujących czynności:</w:t>
      </w:r>
    </w:p>
    <w:p w14:paraId="0FF6DABB" w14:textId="77777777" w:rsidR="00F81EB2" w:rsidRPr="00ED61D6" w:rsidRDefault="00B12684" w:rsidP="00ED61D6">
      <w:pPr>
        <w:spacing w:after="46" w:line="360" w:lineRule="auto"/>
        <w:ind w:left="606" w:right="48"/>
        <w:rPr>
          <w:sz w:val="24"/>
          <w:szCs w:val="24"/>
        </w:rPr>
      </w:pPr>
      <w:r w:rsidRPr="00ED61D6">
        <w:rPr>
          <w:sz w:val="24"/>
          <w:szCs w:val="24"/>
        </w:rPr>
        <w:t>1) w terminie 14 dni od dnia odstąpienia od umowy strony sporządzą szczegółowy protokół inwentaryzacyjny, według stanu na dzień odstąpienia;</w:t>
      </w:r>
    </w:p>
    <w:p w14:paraId="0C31F3CE" w14:textId="77777777" w:rsidR="00F81EB2" w:rsidRPr="00ED61D6" w:rsidRDefault="00B12684" w:rsidP="00ED61D6">
      <w:pPr>
        <w:numPr>
          <w:ilvl w:val="1"/>
          <w:numId w:val="20"/>
        </w:numPr>
        <w:spacing w:line="360" w:lineRule="auto"/>
        <w:ind w:right="48" w:hanging="280"/>
        <w:rPr>
          <w:sz w:val="24"/>
          <w:szCs w:val="24"/>
        </w:rPr>
      </w:pPr>
      <w:r w:rsidRPr="00ED61D6">
        <w:rPr>
          <w:sz w:val="24"/>
          <w:szCs w:val="24"/>
        </w:rPr>
        <w:t>Wykonawca zabezpieczy przerwane prace w zakresie ustalonym z Zamawiającym i na koszt tej strony, z winy której nastąpiło odstąpienie;</w:t>
      </w:r>
    </w:p>
    <w:p w14:paraId="7362DE54" w14:textId="77777777" w:rsidR="00F81EB2" w:rsidRPr="00ED61D6" w:rsidRDefault="00B12684" w:rsidP="00ED61D6">
      <w:pPr>
        <w:numPr>
          <w:ilvl w:val="1"/>
          <w:numId w:val="20"/>
        </w:numPr>
        <w:spacing w:after="29" w:line="360" w:lineRule="auto"/>
        <w:ind w:right="48" w:hanging="280"/>
        <w:rPr>
          <w:sz w:val="24"/>
          <w:szCs w:val="24"/>
        </w:rPr>
      </w:pPr>
      <w:r w:rsidRPr="00ED61D6">
        <w:rPr>
          <w:sz w:val="24"/>
          <w:szCs w:val="24"/>
        </w:rPr>
        <w:t>Wykonawca usunie z miejsca prowadzenia prac wszystkie rzeczy należące do niego i</w:t>
      </w:r>
      <w:r w:rsidR="005E0A41">
        <w:rPr>
          <w:sz w:val="24"/>
          <w:szCs w:val="24"/>
        </w:rPr>
        <w:t xml:space="preserve"> uporządkuje miejsce, w którym </w:t>
      </w:r>
      <w:r w:rsidR="005E0A41" w:rsidRPr="00E86506">
        <w:rPr>
          <w:color w:val="000000" w:themeColor="text1"/>
          <w:sz w:val="24"/>
          <w:szCs w:val="24"/>
        </w:rPr>
        <w:t>prace</w:t>
      </w:r>
      <w:r w:rsidRPr="005E0A41">
        <w:rPr>
          <w:color w:val="FF0000"/>
          <w:sz w:val="24"/>
          <w:szCs w:val="24"/>
        </w:rPr>
        <w:t xml:space="preserve"> </w:t>
      </w:r>
      <w:r w:rsidRPr="00ED61D6">
        <w:rPr>
          <w:sz w:val="24"/>
          <w:szCs w:val="24"/>
        </w:rPr>
        <w:t>budowlane były prowadzone, w terminie 7 (siedem) dni od odstąpienia od umowy.</w:t>
      </w:r>
    </w:p>
    <w:p w14:paraId="32F83B12" w14:textId="77777777" w:rsidR="00ED21E7" w:rsidRPr="00F63081" w:rsidRDefault="00B12684" w:rsidP="00F63081">
      <w:pPr>
        <w:numPr>
          <w:ilvl w:val="0"/>
          <w:numId w:val="19"/>
        </w:numPr>
        <w:spacing w:line="360" w:lineRule="auto"/>
        <w:ind w:right="48" w:hanging="289"/>
        <w:rPr>
          <w:sz w:val="24"/>
          <w:szCs w:val="24"/>
        </w:rPr>
      </w:pPr>
      <w:r w:rsidRPr="00ED61D6">
        <w:rPr>
          <w:sz w:val="24"/>
          <w:szCs w:val="24"/>
        </w:rPr>
        <w:t>W przypadku nie wywiązania się lub uchylania się przez Wykonawcę od obowiązków określonych w § 1</w:t>
      </w:r>
      <w:r w:rsidR="006B2A4C">
        <w:rPr>
          <w:sz w:val="24"/>
          <w:szCs w:val="24"/>
        </w:rPr>
        <w:t>3</w:t>
      </w:r>
      <w:r w:rsidRPr="00ED61D6">
        <w:rPr>
          <w:sz w:val="24"/>
          <w:szCs w:val="24"/>
        </w:rPr>
        <w:t xml:space="preserve"> ust. 4 umowy Zamawiający może dokonać stosownych czynności we własnym zakresie. Wykonawca zobowiązany jest zwrócić Zamawiającemu poniesione dla wykonania tych czynności wydatki</w:t>
      </w:r>
      <w:r w:rsidR="00F63081">
        <w:rPr>
          <w:sz w:val="24"/>
          <w:szCs w:val="24"/>
        </w:rPr>
        <w:t>.</w:t>
      </w:r>
    </w:p>
    <w:p w14:paraId="35CCF39F" w14:textId="77777777" w:rsidR="00972323" w:rsidRDefault="00972323" w:rsidP="003378E7">
      <w:pPr>
        <w:spacing w:after="0" w:line="360" w:lineRule="auto"/>
        <w:ind w:left="0" w:right="0" w:firstLine="0"/>
        <w:rPr>
          <w:b/>
          <w:bCs/>
          <w:sz w:val="24"/>
          <w:szCs w:val="24"/>
        </w:rPr>
      </w:pPr>
    </w:p>
    <w:p w14:paraId="77FEF36F" w14:textId="5A31711B" w:rsidR="00F81EB2" w:rsidRPr="00ED61D6" w:rsidRDefault="00B12684" w:rsidP="00ED61D6">
      <w:pPr>
        <w:spacing w:after="0" w:line="360" w:lineRule="auto"/>
        <w:ind w:left="328" w:right="0" w:firstLine="0"/>
        <w:jc w:val="center"/>
        <w:rPr>
          <w:b/>
          <w:bCs/>
          <w:sz w:val="24"/>
          <w:szCs w:val="24"/>
        </w:rPr>
      </w:pPr>
      <w:r w:rsidRPr="00ED61D6">
        <w:rPr>
          <w:b/>
          <w:bCs/>
          <w:sz w:val="24"/>
          <w:szCs w:val="24"/>
        </w:rPr>
        <w:t>§1</w:t>
      </w:r>
      <w:r w:rsidR="00E24EB9">
        <w:rPr>
          <w:b/>
          <w:bCs/>
          <w:sz w:val="24"/>
          <w:szCs w:val="24"/>
        </w:rPr>
        <w:t>4</w:t>
      </w:r>
    </w:p>
    <w:p w14:paraId="0ACDD79F" w14:textId="77777777" w:rsidR="00F81EB2" w:rsidRPr="00F63081" w:rsidRDefault="00B12684" w:rsidP="00ED61D6">
      <w:pPr>
        <w:spacing w:after="318" w:line="360" w:lineRule="auto"/>
        <w:ind w:left="0" w:right="57" w:firstLine="0"/>
        <w:jc w:val="center"/>
        <w:rPr>
          <w:b/>
          <w:spacing w:val="-6"/>
          <w:sz w:val="24"/>
          <w:szCs w:val="24"/>
        </w:rPr>
      </w:pPr>
      <w:r w:rsidRPr="00F63081">
        <w:rPr>
          <w:b/>
          <w:spacing w:val="-6"/>
          <w:sz w:val="24"/>
          <w:szCs w:val="24"/>
        </w:rPr>
        <w:t>ZMIANA ISTOTNYCH POSTANOWIEŃ UMOWY W STOSUNKU DO TREŚCI OFERTY</w:t>
      </w:r>
    </w:p>
    <w:p w14:paraId="15D5B0A0" w14:textId="77777777" w:rsidR="00F81EB2" w:rsidRPr="00ED61D6" w:rsidRDefault="00B12684" w:rsidP="00ED61D6">
      <w:pPr>
        <w:spacing w:line="360" w:lineRule="auto"/>
        <w:ind w:left="320" w:right="48"/>
        <w:rPr>
          <w:sz w:val="24"/>
          <w:szCs w:val="24"/>
        </w:rPr>
      </w:pPr>
      <w:r w:rsidRPr="00ED61D6">
        <w:rPr>
          <w:sz w:val="24"/>
          <w:szCs w:val="24"/>
        </w:rPr>
        <w:t>l . Wszelkie zmiany umowy wymagają formy pisemnej pod rygorem nieważności i muszą być zgodne z postanowieniami art. 455 Ustawy</w:t>
      </w:r>
      <w:r w:rsidR="00076FE1">
        <w:rPr>
          <w:sz w:val="24"/>
          <w:szCs w:val="24"/>
        </w:rPr>
        <w:t xml:space="preserve"> </w:t>
      </w:r>
      <w:proofErr w:type="spellStart"/>
      <w:r w:rsidRPr="00ED61D6">
        <w:rPr>
          <w:sz w:val="24"/>
          <w:szCs w:val="24"/>
        </w:rPr>
        <w:t>Pzp</w:t>
      </w:r>
      <w:proofErr w:type="spellEnd"/>
      <w:r w:rsidRPr="00ED61D6">
        <w:rPr>
          <w:sz w:val="24"/>
          <w:szCs w:val="24"/>
        </w:rPr>
        <w:t>.</w:t>
      </w:r>
    </w:p>
    <w:p w14:paraId="41E5B700" w14:textId="77777777" w:rsidR="00F81EB2" w:rsidRPr="00563C82" w:rsidRDefault="00B12684" w:rsidP="00563C82">
      <w:pPr>
        <w:pStyle w:val="Akapitzlist"/>
        <w:numPr>
          <w:ilvl w:val="0"/>
          <w:numId w:val="24"/>
        </w:numPr>
        <w:spacing w:after="42" w:line="360" w:lineRule="auto"/>
        <w:ind w:left="284" w:right="48"/>
        <w:rPr>
          <w:sz w:val="24"/>
          <w:szCs w:val="24"/>
        </w:rPr>
      </w:pPr>
      <w:r w:rsidRPr="00563C82">
        <w:rPr>
          <w:sz w:val="24"/>
          <w:szCs w:val="24"/>
        </w:rPr>
        <w:lastRenderedPageBreak/>
        <w:t xml:space="preserve">W zakresie zastosowania art. 455 ust. </w:t>
      </w:r>
      <w:r w:rsidR="008C59A7" w:rsidRPr="00563C82">
        <w:rPr>
          <w:sz w:val="24"/>
          <w:szCs w:val="24"/>
        </w:rPr>
        <w:t>1</w:t>
      </w:r>
      <w:r w:rsidRPr="00563C82">
        <w:rPr>
          <w:sz w:val="24"/>
          <w:szCs w:val="24"/>
        </w:rPr>
        <w:t xml:space="preserve"> pkt</w:t>
      </w:r>
      <w:r w:rsidR="008C59A7" w:rsidRPr="00563C82">
        <w:rPr>
          <w:sz w:val="24"/>
          <w:szCs w:val="24"/>
        </w:rPr>
        <w:t xml:space="preserve"> 1</w:t>
      </w:r>
      <w:r w:rsidRPr="00563C82">
        <w:rPr>
          <w:sz w:val="24"/>
          <w:szCs w:val="24"/>
        </w:rPr>
        <w:t xml:space="preserve"> Ustawy </w:t>
      </w:r>
      <w:proofErr w:type="spellStart"/>
      <w:r w:rsidRPr="00563C82">
        <w:rPr>
          <w:sz w:val="24"/>
          <w:szCs w:val="24"/>
        </w:rPr>
        <w:t>Pzp</w:t>
      </w:r>
      <w:proofErr w:type="spellEnd"/>
      <w:r w:rsidRPr="00563C82">
        <w:rPr>
          <w:sz w:val="24"/>
          <w:szCs w:val="24"/>
        </w:rPr>
        <w:t xml:space="preserve"> przewiduje się możliwość zmiany istotnych postanowień umowy odnośnie:</w:t>
      </w:r>
    </w:p>
    <w:p w14:paraId="24AA62C7" w14:textId="77777777" w:rsidR="00563C82" w:rsidRPr="00563C82" w:rsidRDefault="00563C82" w:rsidP="00563C82">
      <w:pPr>
        <w:pStyle w:val="Akapitzlist"/>
        <w:spacing w:after="42" w:line="360" w:lineRule="auto"/>
        <w:ind w:right="48" w:hanging="294"/>
        <w:rPr>
          <w:sz w:val="24"/>
          <w:szCs w:val="24"/>
        </w:rPr>
      </w:pPr>
      <w:r w:rsidRPr="00563C82">
        <w:rPr>
          <w:sz w:val="24"/>
          <w:szCs w:val="24"/>
        </w:rPr>
        <w:t>a)</w:t>
      </w:r>
      <w:r w:rsidRPr="00563C82">
        <w:rPr>
          <w:sz w:val="24"/>
          <w:szCs w:val="24"/>
        </w:rPr>
        <w:tab/>
        <w:t>zaistnienia po zawarciu umowy siły wyższej, przez którą na potrzeby niniejszego warunku, rozumieć należy zdarzenie zewnętrzne wobec łączącej strony więzi prawnej:</w:t>
      </w:r>
    </w:p>
    <w:p w14:paraId="379C35B9" w14:textId="77777777" w:rsidR="00563C82" w:rsidRPr="00563C82" w:rsidRDefault="00563C82" w:rsidP="00563C82">
      <w:pPr>
        <w:pStyle w:val="Akapitzlist"/>
        <w:spacing w:after="42" w:line="360" w:lineRule="auto"/>
        <w:ind w:right="48" w:firstLine="0"/>
        <w:rPr>
          <w:sz w:val="24"/>
          <w:szCs w:val="24"/>
        </w:rPr>
      </w:pPr>
      <w:r w:rsidRPr="00563C82">
        <w:rPr>
          <w:sz w:val="24"/>
          <w:szCs w:val="24"/>
        </w:rPr>
        <w:t>- o charakterze niezależnym od stron;</w:t>
      </w:r>
    </w:p>
    <w:p w14:paraId="7EC5D458" w14:textId="77777777" w:rsidR="00563C82" w:rsidRPr="00563C82" w:rsidRDefault="00563C82" w:rsidP="00563C82">
      <w:pPr>
        <w:pStyle w:val="Akapitzlist"/>
        <w:spacing w:after="42" w:line="360" w:lineRule="auto"/>
        <w:ind w:right="48" w:firstLine="0"/>
        <w:rPr>
          <w:sz w:val="24"/>
          <w:szCs w:val="24"/>
        </w:rPr>
      </w:pPr>
      <w:r w:rsidRPr="00563C82">
        <w:rPr>
          <w:sz w:val="24"/>
          <w:szCs w:val="24"/>
        </w:rPr>
        <w:t>- którego strony nie mogły przewidzieć przed zawarciem umowy;</w:t>
      </w:r>
    </w:p>
    <w:p w14:paraId="06702185" w14:textId="77777777" w:rsidR="00563C82" w:rsidRPr="00563C82" w:rsidRDefault="00563C82" w:rsidP="00563C82">
      <w:pPr>
        <w:pStyle w:val="Akapitzlist"/>
        <w:spacing w:after="42" w:line="360" w:lineRule="auto"/>
        <w:ind w:right="48" w:firstLine="0"/>
        <w:rPr>
          <w:sz w:val="24"/>
          <w:szCs w:val="24"/>
        </w:rPr>
      </w:pPr>
      <w:r w:rsidRPr="00563C82">
        <w:rPr>
          <w:sz w:val="24"/>
          <w:szCs w:val="24"/>
        </w:rPr>
        <w:t>- którego nie można było uniknąć ani któremu strony nie mogły zapobiec przy zachowaniu należytej staranności, której nie można przypisać drugiej stronie;</w:t>
      </w:r>
    </w:p>
    <w:p w14:paraId="16C28E03" w14:textId="77777777" w:rsidR="00563C82" w:rsidRPr="00563C82" w:rsidRDefault="00563C82" w:rsidP="00563C82">
      <w:pPr>
        <w:pStyle w:val="Akapitzlist"/>
        <w:spacing w:after="42" w:line="360" w:lineRule="auto"/>
        <w:ind w:right="48" w:firstLine="0"/>
        <w:rPr>
          <w:sz w:val="24"/>
          <w:szCs w:val="24"/>
        </w:rPr>
      </w:pPr>
      <w:r w:rsidRPr="00563C82">
        <w:rPr>
          <w:sz w:val="24"/>
          <w:szCs w:val="24"/>
        </w:rPr>
        <w:t xml:space="preserve">Za siłę wyższą warunkującą zmianę umowy uważać się będzie w szczególności: powódź, pożar i inne klęski żywiołowe itp.; </w:t>
      </w:r>
    </w:p>
    <w:p w14:paraId="40CEC063" w14:textId="77777777" w:rsidR="00563C82" w:rsidRPr="00563C82" w:rsidRDefault="00563C82" w:rsidP="00563C82">
      <w:pPr>
        <w:pStyle w:val="Akapitzlist"/>
        <w:spacing w:after="42" w:line="360" w:lineRule="auto"/>
        <w:ind w:right="48" w:hanging="294"/>
        <w:rPr>
          <w:sz w:val="24"/>
          <w:szCs w:val="24"/>
        </w:rPr>
      </w:pPr>
      <w:r w:rsidRPr="00563C82">
        <w:rPr>
          <w:sz w:val="24"/>
          <w:szCs w:val="24"/>
        </w:rPr>
        <w:t>b)</w:t>
      </w:r>
      <w:r w:rsidRPr="00563C82">
        <w:rPr>
          <w:sz w:val="24"/>
          <w:szCs w:val="24"/>
        </w:rPr>
        <w:tab/>
        <w:t>zmiany powszechnie obowiązujących przepisów prawa w zakresie mającym wpływ na realizację przedmiotu zamówienia lub świadczenia stron;</w:t>
      </w:r>
    </w:p>
    <w:p w14:paraId="56B771C0" w14:textId="77777777" w:rsidR="00563C82" w:rsidRPr="00563C82" w:rsidRDefault="00563C82" w:rsidP="00563C82">
      <w:pPr>
        <w:pStyle w:val="Akapitzlist"/>
        <w:spacing w:after="42" w:line="360" w:lineRule="auto"/>
        <w:ind w:right="48" w:hanging="294"/>
        <w:rPr>
          <w:sz w:val="24"/>
          <w:szCs w:val="24"/>
        </w:rPr>
      </w:pPr>
      <w:r w:rsidRPr="00563C82">
        <w:rPr>
          <w:sz w:val="24"/>
          <w:szCs w:val="24"/>
        </w:rPr>
        <w:t>c)</w:t>
      </w:r>
      <w:r w:rsidRPr="00563C82">
        <w:rPr>
          <w:sz w:val="24"/>
          <w:szCs w:val="24"/>
        </w:rPr>
        <w:tab/>
        <w:t>zmiany deklaracji Wykonawcy zawartej w ofercie w zakresie wykonania zamówienia samodzielnie lub/i przy udziale Podwykonawców, na uzasadniony pisemny wniosek Wykonawcy zaakceptowany przez Zamawiającego,</w:t>
      </w:r>
    </w:p>
    <w:p w14:paraId="5693C025" w14:textId="77777777" w:rsidR="00563C82" w:rsidRPr="00563C82" w:rsidRDefault="00563C82" w:rsidP="00563C82">
      <w:pPr>
        <w:pStyle w:val="Akapitzlist"/>
        <w:spacing w:after="42" w:line="360" w:lineRule="auto"/>
        <w:ind w:right="48" w:hanging="294"/>
        <w:rPr>
          <w:sz w:val="24"/>
          <w:szCs w:val="24"/>
        </w:rPr>
      </w:pPr>
      <w:r w:rsidRPr="00563C82">
        <w:rPr>
          <w:sz w:val="24"/>
          <w:szCs w:val="24"/>
        </w:rPr>
        <w:t>d)</w:t>
      </w:r>
      <w:r w:rsidRPr="00563C82">
        <w:rPr>
          <w:sz w:val="24"/>
          <w:szCs w:val="24"/>
        </w:rPr>
        <w:tab/>
        <w:t>powstania rozbieżności lub niejasności w rozumieniu pojęć użytych w umowie, których nie będzie można usunąć w inny sposób, a zmiana będzie umożliwiać usunięcie rozbieżności i doprecyzowanie umowy w celu jednoznacznej interpretacji jej zapisów przez strony;</w:t>
      </w:r>
    </w:p>
    <w:p w14:paraId="7D3F2CC5" w14:textId="77777777" w:rsidR="00563C82" w:rsidRPr="00B27FD1" w:rsidRDefault="00563C82" w:rsidP="00B27FD1">
      <w:pPr>
        <w:pStyle w:val="Akapitzlist"/>
        <w:spacing w:after="42" w:line="360" w:lineRule="auto"/>
        <w:ind w:right="48" w:hanging="294"/>
        <w:rPr>
          <w:sz w:val="24"/>
          <w:szCs w:val="24"/>
        </w:rPr>
      </w:pPr>
      <w:r w:rsidRPr="00563C82">
        <w:rPr>
          <w:sz w:val="24"/>
          <w:szCs w:val="24"/>
        </w:rPr>
        <w:t>e)</w:t>
      </w:r>
      <w:r w:rsidRPr="00563C82">
        <w:rPr>
          <w:sz w:val="24"/>
          <w:szCs w:val="24"/>
        </w:rPr>
        <w:tab/>
        <w:t xml:space="preserve">zaistnienia okoliczności leżących po stronie Zamawiającego, w szczególności spowodowanych sytuacją finansową, zdolnościami płatniczymi lub warunkami organizacyjnymi bądź okolicznościami, które nie były możliwe do przewidzenia </w:t>
      </w:r>
      <w:r w:rsidRPr="00B27FD1">
        <w:rPr>
          <w:sz w:val="24"/>
          <w:szCs w:val="24"/>
        </w:rPr>
        <w:t>w chwili zawarcia umowy oraz terminy wynikające z harmonogramu albo gdy zaistnieje inna, niemożliwa do przewidzenia w momencie zawarcia umowy okoliczność prawna, ekonomiczna lub techniczna, za którą żadna ze stron nie ponosi odpowiedzialności, skutkująca brakiem możliwości należytego wykonania umowy.</w:t>
      </w:r>
    </w:p>
    <w:p w14:paraId="7BA57FE4" w14:textId="77777777" w:rsidR="00F81EB2" w:rsidRPr="00ED61D6" w:rsidRDefault="007F1249" w:rsidP="007F1249">
      <w:pPr>
        <w:spacing w:line="360" w:lineRule="auto"/>
        <w:ind w:left="709" w:right="48" w:hanging="283"/>
        <w:rPr>
          <w:sz w:val="24"/>
          <w:szCs w:val="24"/>
        </w:rPr>
      </w:pPr>
      <w:r>
        <w:rPr>
          <w:sz w:val="24"/>
          <w:szCs w:val="24"/>
        </w:rPr>
        <w:t>f) n</w:t>
      </w:r>
      <w:r w:rsidR="00B12684" w:rsidRPr="00ED61D6">
        <w:rPr>
          <w:sz w:val="24"/>
          <w:szCs w:val="24"/>
        </w:rPr>
        <w:t>ależnego Wykonawcy wynagrodzenia w przypadku</w:t>
      </w:r>
      <w:r>
        <w:rPr>
          <w:sz w:val="24"/>
          <w:szCs w:val="24"/>
        </w:rPr>
        <w:t xml:space="preserve"> </w:t>
      </w:r>
      <w:r w:rsidR="00B12684" w:rsidRPr="00ED61D6">
        <w:rPr>
          <w:sz w:val="24"/>
          <w:szCs w:val="24"/>
        </w:rPr>
        <w:t xml:space="preserve">wprowadzenia zmian przez ustawodawcę w przypadku VAT i akcyzy; </w:t>
      </w:r>
    </w:p>
    <w:p w14:paraId="6F1CD2B6" w14:textId="77777777" w:rsidR="003378E7" w:rsidRDefault="003378E7" w:rsidP="00ED61D6">
      <w:pPr>
        <w:spacing w:after="0" w:line="360" w:lineRule="auto"/>
        <w:ind w:left="108" w:right="0" w:firstLine="0"/>
        <w:jc w:val="center"/>
        <w:rPr>
          <w:b/>
          <w:bCs/>
          <w:sz w:val="24"/>
          <w:szCs w:val="24"/>
        </w:rPr>
      </w:pPr>
    </w:p>
    <w:p w14:paraId="172857A0" w14:textId="569361D3" w:rsidR="00F81EB2" w:rsidRPr="00ED61D6" w:rsidRDefault="00B12684" w:rsidP="00ED61D6">
      <w:pPr>
        <w:spacing w:after="0" w:line="360" w:lineRule="auto"/>
        <w:ind w:left="108" w:right="0" w:firstLine="0"/>
        <w:jc w:val="center"/>
        <w:rPr>
          <w:b/>
          <w:bCs/>
          <w:sz w:val="24"/>
          <w:szCs w:val="24"/>
        </w:rPr>
      </w:pPr>
      <w:r w:rsidRPr="00ED61D6">
        <w:rPr>
          <w:b/>
          <w:bCs/>
          <w:sz w:val="24"/>
          <w:szCs w:val="24"/>
        </w:rPr>
        <w:t>§ 1</w:t>
      </w:r>
      <w:r w:rsidR="00E24EB9">
        <w:rPr>
          <w:b/>
          <w:bCs/>
          <w:sz w:val="24"/>
          <w:szCs w:val="24"/>
        </w:rPr>
        <w:t>5</w:t>
      </w:r>
    </w:p>
    <w:p w14:paraId="01B64A1A" w14:textId="77777777" w:rsidR="00F81EB2" w:rsidRPr="00ED61D6" w:rsidRDefault="00B12684" w:rsidP="00ED61D6">
      <w:pPr>
        <w:pStyle w:val="Nagwek1"/>
        <w:spacing w:after="26" w:line="360" w:lineRule="auto"/>
        <w:ind w:left="182" w:right="81"/>
        <w:rPr>
          <w:b/>
          <w:bCs/>
          <w:sz w:val="24"/>
          <w:szCs w:val="24"/>
        </w:rPr>
      </w:pPr>
      <w:r w:rsidRPr="00ED61D6">
        <w:rPr>
          <w:b/>
          <w:bCs/>
          <w:sz w:val="24"/>
          <w:szCs w:val="24"/>
        </w:rPr>
        <w:lastRenderedPageBreak/>
        <w:t>POSTANOWIENIA KOŃCOWE</w:t>
      </w:r>
    </w:p>
    <w:p w14:paraId="49458B08" w14:textId="77777777" w:rsidR="00F81EB2" w:rsidRPr="00ED61D6" w:rsidRDefault="00B12684" w:rsidP="00ED61D6">
      <w:pPr>
        <w:spacing w:after="49" w:line="360" w:lineRule="auto"/>
        <w:ind w:left="397" w:right="57" w:hanging="397"/>
        <w:rPr>
          <w:sz w:val="24"/>
          <w:szCs w:val="24"/>
        </w:rPr>
      </w:pPr>
      <w:r w:rsidRPr="00ED61D6">
        <w:rPr>
          <w:sz w:val="24"/>
          <w:szCs w:val="24"/>
        </w:rPr>
        <w:t>1. Wszelkie zmiany i uzupełnienia dotyczące niniejszej umowy wymagają pisemnej formy, pod rygorem nieważności.</w:t>
      </w:r>
    </w:p>
    <w:p w14:paraId="0BF3859B" w14:textId="77777777" w:rsidR="00F81EB2" w:rsidRPr="00ED61D6" w:rsidRDefault="00B12684" w:rsidP="00ED61D6">
      <w:pPr>
        <w:numPr>
          <w:ilvl w:val="0"/>
          <w:numId w:val="22"/>
        </w:numPr>
        <w:spacing w:after="80" w:line="360" w:lineRule="auto"/>
        <w:ind w:right="48" w:hanging="280"/>
        <w:rPr>
          <w:sz w:val="24"/>
          <w:szCs w:val="24"/>
        </w:rPr>
      </w:pPr>
      <w:r w:rsidRPr="00ED61D6">
        <w:rPr>
          <w:sz w:val="24"/>
          <w:szCs w:val="24"/>
        </w:rPr>
        <w:t>Oferta Wykonawcy stanowi załącznik do umowy.</w:t>
      </w:r>
    </w:p>
    <w:p w14:paraId="185951AB" w14:textId="77777777" w:rsidR="00F81EB2" w:rsidRPr="00ED61D6" w:rsidRDefault="00B12684" w:rsidP="00ED61D6">
      <w:pPr>
        <w:numPr>
          <w:ilvl w:val="0"/>
          <w:numId w:val="22"/>
        </w:numPr>
        <w:spacing w:after="77" w:line="360" w:lineRule="auto"/>
        <w:ind w:right="48" w:hanging="280"/>
        <w:rPr>
          <w:sz w:val="24"/>
          <w:szCs w:val="24"/>
        </w:rPr>
      </w:pPr>
      <w:r w:rsidRPr="00ED61D6">
        <w:rPr>
          <w:sz w:val="24"/>
          <w:szCs w:val="24"/>
        </w:rPr>
        <w:t>W sprawach nieuregulowanych niniejszą umową mają zastosowanie obowiązujące przepisy Kodeksu cywilnego, Prawa budowlanego oraz Prawa zamówień publicznych.</w:t>
      </w:r>
    </w:p>
    <w:p w14:paraId="359ED61A" w14:textId="77777777" w:rsidR="00BD7F59" w:rsidRDefault="00B12684" w:rsidP="00BD7F59">
      <w:pPr>
        <w:numPr>
          <w:ilvl w:val="0"/>
          <w:numId w:val="22"/>
        </w:numPr>
        <w:spacing w:line="360" w:lineRule="auto"/>
        <w:ind w:right="48" w:hanging="280"/>
        <w:rPr>
          <w:sz w:val="24"/>
          <w:szCs w:val="24"/>
        </w:rPr>
      </w:pPr>
      <w:r w:rsidRPr="00ED61D6">
        <w:rPr>
          <w:sz w:val="24"/>
          <w:szCs w:val="24"/>
        </w:rPr>
        <w:t>Ewentualne spory wynikłe na tle realizacji niniejszej umowy, które nie zostaną rozwiązane polubownie, strony oddadzą pod rozstrzygnięcie sądu właściwego dla siedziby Zamawiającego.</w:t>
      </w:r>
    </w:p>
    <w:p w14:paraId="29887A24" w14:textId="77777777" w:rsidR="00BD7F59" w:rsidRPr="00BD7F59" w:rsidRDefault="00BD7F59" w:rsidP="00BD7F59">
      <w:pPr>
        <w:numPr>
          <w:ilvl w:val="0"/>
          <w:numId w:val="22"/>
        </w:numPr>
        <w:spacing w:line="360" w:lineRule="auto"/>
        <w:ind w:right="48" w:hanging="280"/>
        <w:rPr>
          <w:sz w:val="24"/>
          <w:szCs w:val="24"/>
        </w:rPr>
      </w:pPr>
      <w:r w:rsidRPr="00BD7F59">
        <w:rPr>
          <w:color w:val="auto"/>
          <w:sz w:val="24"/>
          <w:szCs w:val="24"/>
        </w:rPr>
        <w:t>Integralną część niniejszej umowy stanowią:</w:t>
      </w:r>
    </w:p>
    <w:p w14:paraId="73C2709F" w14:textId="77777777" w:rsidR="00BD7F59" w:rsidRPr="00BD7F59" w:rsidRDefault="00BD7F59" w:rsidP="00BD7F59">
      <w:pPr>
        <w:widowControl w:val="0"/>
        <w:numPr>
          <w:ilvl w:val="0"/>
          <w:numId w:val="33"/>
        </w:numPr>
        <w:suppressAutoHyphens w:val="0"/>
        <w:autoSpaceDE w:val="0"/>
        <w:autoSpaceDN w:val="0"/>
        <w:adjustRightInd w:val="0"/>
        <w:spacing w:after="0" w:line="360" w:lineRule="auto"/>
        <w:ind w:right="51"/>
        <w:contextualSpacing/>
        <w:jc w:val="left"/>
        <w:outlineLvl w:val="0"/>
        <w:rPr>
          <w:color w:val="auto"/>
          <w:sz w:val="24"/>
          <w:szCs w:val="24"/>
        </w:rPr>
      </w:pPr>
      <w:r w:rsidRPr="00BD7F59">
        <w:rPr>
          <w:color w:val="auto"/>
          <w:sz w:val="24"/>
          <w:szCs w:val="24"/>
        </w:rPr>
        <w:t>Specyfikacja Istotnych Warunków Zamówienia, w tym w szczególności opis przedmiotu zamówienia,</w:t>
      </w:r>
    </w:p>
    <w:p w14:paraId="056770C9" w14:textId="77777777" w:rsidR="00BD7F59" w:rsidRPr="00BD7F59" w:rsidRDefault="00BD7F59" w:rsidP="00BD7F59">
      <w:pPr>
        <w:widowControl w:val="0"/>
        <w:numPr>
          <w:ilvl w:val="0"/>
          <w:numId w:val="33"/>
        </w:numPr>
        <w:suppressAutoHyphens w:val="0"/>
        <w:autoSpaceDE w:val="0"/>
        <w:autoSpaceDN w:val="0"/>
        <w:adjustRightInd w:val="0"/>
        <w:spacing w:after="0" w:line="360" w:lineRule="auto"/>
        <w:ind w:right="51"/>
        <w:contextualSpacing/>
        <w:jc w:val="left"/>
        <w:outlineLvl w:val="0"/>
        <w:rPr>
          <w:b/>
          <w:color w:val="0070C0"/>
          <w:sz w:val="24"/>
          <w:szCs w:val="24"/>
        </w:rPr>
      </w:pPr>
      <w:r w:rsidRPr="00BD7F59">
        <w:rPr>
          <w:b/>
          <w:color w:val="0070C0"/>
          <w:sz w:val="24"/>
          <w:szCs w:val="24"/>
        </w:rPr>
        <w:t>Oferta Wykonawcy z dnia ……………….. r.</w:t>
      </w:r>
    </w:p>
    <w:p w14:paraId="6C5E8D95" w14:textId="77777777" w:rsidR="00F81EB2" w:rsidRPr="00ED61D6" w:rsidRDefault="00B12684" w:rsidP="00ED61D6">
      <w:pPr>
        <w:numPr>
          <w:ilvl w:val="0"/>
          <w:numId w:val="22"/>
        </w:numPr>
        <w:spacing w:after="1312" w:line="360" w:lineRule="auto"/>
        <w:ind w:right="48" w:hanging="280"/>
        <w:rPr>
          <w:sz w:val="24"/>
          <w:szCs w:val="24"/>
        </w:rPr>
      </w:pPr>
      <w:r w:rsidRPr="00ED61D6">
        <w:rPr>
          <w:sz w:val="24"/>
          <w:szCs w:val="24"/>
        </w:rPr>
        <w:t xml:space="preserve">Umowę sporządzono w </w:t>
      </w:r>
      <w:r w:rsidR="001F145D">
        <w:rPr>
          <w:sz w:val="24"/>
          <w:szCs w:val="24"/>
        </w:rPr>
        <w:t>trzech</w:t>
      </w:r>
      <w:r w:rsidRPr="00ED61D6">
        <w:rPr>
          <w:sz w:val="24"/>
          <w:szCs w:val="24"/>
        </w:rPr>
        <w:t xml:space="preserve"> jednobrzmiących egzemplarzach, </w:t>
      </w:r>
      <w:r w:rsidR="005F4111">
        <w:rPr>
          <w:sz w:val="24"/>
          <w:szCs w:val="24"/>
        </w:rPr>
        <w:t>dwa egzemplarze dla Zamawiającego, jeden dla Wykonawcy.</w:t>
      </w:r>
    </w:p>
    <w:p w14:paraId="026A80AC" w14:textId="77777777" w:rsidR="00F81EB2" w:rsidRPr="005F4111" w:rsidRDefault="00B12684" w:rsidP="00ED61D6">
      <w:pPr>
        <w:tabs>
          <w:tab w:val="center" w:pos="7534"/>
        </w:tabs>
        <w:spacing w:after="858" w:line="360" w:lineRule="auto"/>
        <w:ind w:left="0" w:right="0" w:firstLine="0"/>
        <w:jc w:val="left"/>
        <w:rPr>
          <w:b/>
          <w:sz w:val="24"/>
          <w:szCs w:val="24"/>
        </w:rPr>
      </w:pPr>
      <w:r w:rsidRPr="005F4111">
        <w:rPr>
          <w:b/>
          <w:sz w:val="24"/>
          <w:szCs w:val="24"/>
        </w:rPr>
        <w:t xml:space="preserve">                 ZAMAWIAJĄCY</w:t>
      </w:r>
      <w:r w:rsidRPr="005F4111">
        <w:rPr>
          <w:b/>
          <w:sz w:val="24"/>
          <w:szCs w:val="24"/>
        </w:rPr>
        <w:tab/>
      </w:r>
      <w:r w:rsidR="005F4111">
        <w:rPr>
          <w:b/>
          <w:sz w:val="24"/>
          <w:szCs w:val="24"/>
        </w:rPr>
        <w:t xml:space="preserve">    </w:t>
      </w:r>
      <w:r w:rsidRPr="005F4111">
        <w:rPr>
          <w:b/>
          <w:sz w:val="24"/>
          <w:szCs w:val="24"/>
        </w:rPr>
        <w:t>WYKONAWCA</w:t>
      </w:r>
    </w:p>
    <w:sectPr w:rsidR="00F81EB2" w:rsidRPr="005F4111" w:rsidSect="00DF36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276" w:right="1325" w:bottom="1135" w:left="1346" w:header="0" w:footer="0" w:gutter="0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9745C" w14:textId="77777777" w:rsidR="00DE468B" w:rsidRDefault="00DE468B" w:rsidP="00ED61D6">
      <w:pPr>
        <w:spacing w:after="0" w:line="240" w:lineRule="auto"/>
      </w:pPr>
      <w:r>
        <w:separator/>
      </w:r>
    </w:p>
  </w:endnote>
  <w:endnote w:type="continuationSeparator" w:id="0">
    <w:p w14:paraId="4CF97F02" w14:textId="77777777" w:rsidR="00DE468B" w:rsidRDefault="00DE468B" w:rsidP="00ED6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D518B" w14:textId="77777777" w:rsidR="009920C5" w:rsidRDefault="009920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3656B" w14:textId="5FAD0ACA" w:rsidR="0090217C" w:rsidRDefault="00C24E4A">
    <w:pPr>
      <w:pStyle w:val="Stopka"/>
    </w:pPr>
    <w:r>
      <w:rPr>
        <w:rFonts w:eastAsia="Calibri"/>
        <w:noProof/>
      </w:rPr>
      <w:drawing>
        <wp:inline distT="0" distB="0" distL="0" distR="0" wp14:anchorId="0371F8FF" wp14:editId="466A06D5">
          <wp:extent cx="3162300" cy="733425"/>
          <wp:effectExtent l="0" t="0" r="0" b="9525"/>
          <wp:docPr id="12" name="Obraz 12" descr="Logotypy : PFRON i Miasto Sopo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Obraz 12" descr="Logotypy : PFRON i Miasto Sopo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62300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D1494" w14:textId="77777777" w:rsidR="009920C5" w:rsidRDefault="009920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41306" w14:textId="77777777" w:rsidR="00DE468B" w:rsidRDefault="00DE468B" w:rsidP="00ED61D6">
      <w:pPr>
        <w:spacing w:after="0" w:line="240" w:lineRule="auto"/>
      </w:pPr>
      <w:r>
        <w:separator/>
      </w:r>
    </w:p>
  </w:footnote>
  <w:footnote w:type="continuationSeparator" w:id="0">
    <w:p w14:paraId="05B41B37" w14:textId="77777777" w:rsidR="00DE468B" w:rsidRDefault="00DE468B" w:rsidP="00ED61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A6D6A" w14:textId="77777777" w:rsidR="009920C5" w:rsidRDefault="009920C5">
    <w:pPr>
      <w:pStyle w:val="Nagwek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09C51" w14:textId="77777777" w:rsidR="00ED61D6" w:rsidRDefault="00ED61D6" w:rsidP="00ED61D6">
    <w:pPr>
      <w:spacing w:after="0" w:line="240" w:lineRule="auto"/>
      <w:ind w:left="11" w:right="782" w:hanging="11"/>
      <w:jc w:val="right"/>
      <w:rPr>
        <w:sz w:val="24"/>
        <w:szCs w:val="24"/>
      </w:rPr>
    </w:pPr>
  </w:p>
  <w:p w14:paraId="7109A06C" w14:textId="77777777" w:rsidR="00ED61D6" w:rsidRDefault="00ED61D6" w:rsidP="00ED61D6">
    <w:pPr>
      <w:spacing w:after="0" w:line="240" w:lineRule="auto"/>
      <w:ind w:left="11" w:right="782" w:hanging="11"/>
      <w:jc w:val="right"/>
      <w:rPr>
        <w:sz w:val="24"/>
        <w:szCs w:val="24"/>
      </w:rPr>
    </w:pPr>
  </w:p>
  <w:p w14:paraId="195C36A3" w14:textId="280E80CD" w:rsidR="00ED61D6" w:rsidRDefault="00ED61D6" w:rsidP="00ED61D6">
    <w:pPr>
      <w:spacing w:after="0" w:line="240" w:lineRule="auto"/>
      <w:ind w:left="11" w:right="782" w:hanging="11"/>
      <w:jc w:val="left"/>
      <w:rPr>
        <w:i/>
        <w:sz w:val="20"/>
        <w:szCs w:val="20"/>
      </w:rPr>
    </w:pPr>
    <w:r w:rsidRPr="00DA2970">
      <w:rPr>
        <w:i/>
        <w:sz w:val="20"/>
        <w:szCs w:val="20"/>
      </w:rPr>
      <w:t xml:space="preserve">Projekt umowy dla postępowania nr </w:t>
    </w:r>
    <w:r w:rsidR="00000060" w:rsidRPr="00DA2970">
      <w:rPr>
        <w:i/>
        <w:sz w:val="20"/>
        <w:szCs w:val="20"/>
      </w:rPr>
      <w:t>271.</w:t>
    </w:r>
    <w:r w:rsidR="0090217C">
      <w:rPr>
        <w:i/>
        <w:sz w:val="20"/>
        <w:szCs w:val="20"/>
      </w:rPr>
      <w:t>2</w:t>
    </w:r>
    <w:r w:rsidR="00000060" w:rsidRPr="00DA2970">
      <w:rPr>
        <w:i/>
        <w:sz w:val="20"/>
        <w:szCs w:val="20"/>
      </w:rPr>
      <w:t>.</w:t>
    </w:r>
    <w:r w:rsidR="0090217C">
      <w:rPr>
        <w:i/>
        <w:sz w:val="20"/>
        <w:szCs w:val="20"/>
      </w:rPr>
      <w:t>2.</w:t>
    </w:r>
    <w:r w:rsidRPr="00DA2970">
      <w:rPr>
        <w:i/>
        <w:sz w:val="20"/>
        <w:szCs w:val="20"/>
      </w:rPr>
      <w:t>202</w:t>
    </w:r>
    <w:r w:rsidR="0090217C">
      <w:rPr>
        <w:i/>
        <w:sz w:val="20"/>
        <w:szCs w:val="20"/>
      </w:rPr>
      <w:t>2</w:t>
    </w:r>
  </w:p>
  <w:p w14:paraId="752C6EC1" w14:textId="77777777" w:rsidR="009920C5" w:rsidRPr="009920C5" w:rsidRDefault="009920C5" w:rsidP="009920C5">
    <w:pPr>
      <w:pBdr>
        <w:bottom w:val="single" w:sz="6" w:space="1" w:color="auto"/>
      </w:pBdr>
      <w:tabs>
        <w:tab w:val="center" w:pos="4536"/>
        <w:tab w:val="right" w:pos="9072"/>
      </w:tabs>
      <w:suppressAutoHyphens w:val="0"/>
      <w:spacing w:before="120" w:after="240" w:line="276" w:lineRule="auto"/>
      <w:ind w:left="0" w:right="0" w:firstLine="0"/>
      <w:jc w:val="center"/>
      <w:rPr>
        <w:rFonts w:ascii="Calibri" w:eastAsia="MS Mincho" w:hAnsi="Calibri" w:cs="Calibri"/>
        <w:bCs/>
        <w:iCs/>
        <w:color w:val="auto"/>
        <w:sz w:val="28"/>
        <w:szCs w:val="28"/>
      </w:rPr>
    </w:pPr>
    <w:r w:rsidRPr="009920C5">
      <w:rPr>
        <w:rFonts w:ascii="Calibri" w:eastAsia="MS Mincho" w:hAnsi="Calibri" w:cs="Calibri"/>
        <w:bCs/>
        <w:iCs/>
        <w:color w:val="auto"/>
        <w:sz w:val="28"/>
        <w:szCs w:val="28"/>
      </w:rPr>
      <w:t>Dostępny samorząd – granty</w:t>
    </w:r>
  </w:p>
  <w:p w14:paraId="4F70111D" w14:textId="3A91D36C" w:rsidR="0090217C" w:rsidRPr="00DA2970" w:rsidRDefault="0090217C" w:rsidP="00ED61D6">
    <w:pPr>
      <w:spacing w:after="0" w:line="240" w:lineRule="auto"/>
      <w:ind w:left="11" w:right="782" w:hanging="11"/>
      <w:jc w:val="left"/>
      <w:rPr>
        <w:i/>
        <w:sz w:val="20"/>
        <w:szCs w:val="20"/>
      </w:rPr>
    </w:pPr>
    <w:r>
      <w:rPr>
        <w:noProof/>
      </w:rPr>
      <w:drawing>
        <wp:inline distT="0" distB="0" distL="0" distR="0" wp14:anchorId="0768BB04" wp14:editId="34B7BD86">
          <wp:extent cx="5315585" cy="676910"/>
          <wp:effectExtent l="0" t="0" r="0" b="8890"/>
          <wp:docPr id="6" name="Obraz 6" descr="Logotypy uczestników projektu:&#10;Fundusze Europejskie, Rzeczpospolita Polska, Unia europejska - Europejski Fundusz Społeczny.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 descr="Logotypy uczestników projektu:&#10;Fundusze Europejskie, Rzeczpospolita Polska, Unia europejska - Europejski Fundusz Społeczny.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EC0F5" w14:textId="77777777" w:rsidR="009920C5" w:rsidRDefault="009920C5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B"/>
    <w:multiLevelType w:val="hybridMultilevel"/>
    <w:tmpl w:val="C672A974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EE06464"/>
    <w:multiLevelType w:val="multilevel"/>
    <w:tmpl w:val="3F982B22"/>
    <w:lvl w:ilvl="0">
      <w:start w:val="2"/>
      <w:numFmt w:val="decimal"/>
      <w:lvlText w:val="%1."/>
      <w:lvlJc w:val="left"/>
      <w:pPr>
        <w:tabs>
          <w:tab w:val="num" w:pos="0"/>
        </w:tabs>
        <w:ind w:left="31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2" w15:restartNumberingAfterBreak="0">
    <w:nsid w:val="101B1B52"/>
    <w:multiLevelType w:val="multilevel"/>
    <w:tmpl w:val="E15C1C52"/>
    <w:lvl w:ilvl="0">
      <w:start w:val="1"/>
      <w:numFmt w:val="decimal"/>
      <w:lvlText w:val="%1)"/>
      <w:lvlJc w:val="left"/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08C6DA7"/>
    <w:multiLevelType w:val="multilevel"/>
    <w:tmpl w:val="D578080E"/>
    <w:lvl w:ilvl="0">
      <w:start w:val="5"/>
      <w:numFmt w:val="decimal"/>
      <w:lvlText w:val="%1."/>
      <w:lvlJc w:val="left"/>
      <w:pPr>
        <w:tabs>
          <w:tab w:val="num" w:pos="0"/>
        </w:tabs>
        <w:ind w:left="3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1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4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6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8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0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7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4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6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4" w15:restartNumberingAfterBreak="0">
    <w:nsid w:val="10925852"/>
    <w:multiLevelType w:val="multilevel"/>
    <w:tmpl w:val="2CF2AA10"/>
    <w:lvl w:ilvl="0">
      <w:start w:val="2"/>
      <w:numFmt w:val="decimal"/>
      <w:lvlText w:val="%1)"/>
      <w:lvlJc w:val="left"/>
      <w:pPr>
        <w:tabs>
          <w:tab w:val="num" w:pos="0"/>
        </w:tabs>
        <w:ind w:left="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57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29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5" w15:restartNumberingAfterBreak="0">
    <w:nsid w:val="10D32DE4"/>
    <w:multiLevelType w:val="multilevel"/>
    <w:tmpl w:val="1728D8BA"/>
    <w:lvl w:ilvl="0">
      <w:start w:val="5"/>
      <w:numFmt w:val="decimal"/>
      <w:lvlText w:val="%1."/>
      <w:lvlJc w:val="left"/>
      <w:pPr>
        <w:tabs>
          <w:tab w:val="num" w:pos="0"/>
        </w:tabs>
        <w:ind w:left="31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33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4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1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5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2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0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7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6" w15:restartNumberingAfterBreak="0">
    <w:nsid w:val="14E01261"/>
    <w:multiLevelType w:val="multilevel"/>
    <w:tmpl w:val="6E1EDD00"/>
    <w:lvl w:ilvl="0">
      <w:start w:val="1"/>
      <w:numFmt w:val="decimal"/>
      <w:lvlText w:val="%1)"/>
      <w:lvlJc w:val="left"/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53301BE"/>
    <w:multiLevelType w:val="multilevel"/>
    <w:tmpl w:val="B95C93CA"/>
    <w:lvl w:ilvl="0">
      <w:start w:val="1"/>
      <w:numFmt w:val="decimal"/>
      <w:lvlText w:val="%1."/>
      <w:lvlJc w:val="left"/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8551A34"/>
    <w:multiLevelType w:val="multilevel"/>
    <w:tmpl w:val="0B46D43A"/>
    <w:lvl w:ilvl="0">
      <w:start w:val="3"/>
      <w:numFmt w:val="decimal"/>
      <w:lvlText w:val="%1."/>
      <w:lvlJc w:val="left"/>
      <w:pPr>
        <w:tabs>
          <w:tab w:val="num" w:pos="0"/>
        </w:tabs>
        <w:ind w:left="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9" w15:restartNumberingAfterBreak="0">
    <w:nsid w:val="1D5911A2"/>
    <w:multiLevelType w:val="multilevel"/>
    <w:tmpl w:val="33B4EFB8"/>
    <w:lvl w:ilvl="0">
      <w:start w:val="2"/>
      <w:numFmt w:val="decimal"/>
      <w:lvlText w:val="%1."/>
      <w:lvlJc w:val="left"/>
      <w:pPr>
        <w:tabs>
          <w:tab w:val="num" w:pos="0"/>
        </w:tabs>
        <w:ind w:left="31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6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3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1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5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2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9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7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10" w15:restartNumberingAfterBreak="0">
    <w:nsid w:val="24156C51"/>
    <w:multiLevelType w:val="multilevel"/>
    <w:tmpl w:val="0F0208A2"/>
    <w:lvl w:ilvl="0">
      <w:start w:val="1"/>
      <w:numFmt w:val="decimal"/>
      <w:lvlText w:val="%1."/>
      <w:lvlJc w:val="left"/>
      <w:pPr>
        <w:tabs>
          <w:tab w:val="num" w:pos="0"/>
        </w:tabs>
        <w:ind w:left="31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11" w15:restartNumberingAfterBreak="0">
    <w:nsid w:val="26007F22"/>
    <w:multiLevelType w:val="multilevel"/>
    <w:tmpl w:val="579A2290"/>
    <w:lvl w:ilvl="0">
      <w:start w:val="1"/>
      <w:numFmt w:val="decimal"/>
      <w:lvlText w:val="%1)"/>
      <w:lvlJc w:val="left"/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6360D0A"/>
    <w:multiLevelType w:val="multilevel"/>
    <w:tmpl w:val="EE3C3CEA"/>
    <w:lvl w:ilvl="0">
      <w:start w:val="1"/>
      <w:numFmt w:val="decimal"/>
      <w:lvlText w:val="%1)"/>
      <w:lvlJc w:val="left"/>
      <w:rPr>
        <w:rFonts w:ascii="Verdana" w:eastAsia="Verdana" w:hAnsi="Verdana" w:cs="Verdana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B9411F5"/>
    <w:multiLevelType w:val="multilevel"/>
    <w:tmpl w:val="437429F6"/>
    <w:lvl w:ilvl="0">
      <w:start w:val="2"/>
      <w:numFmt w:val="decimal"/>
      <w:lvlText w:val="%1."/>
      <w:lvlJc w:val="left"/>
      <w:pPr>
        <w:tabs>
          <w:tab w:val="num" w:pos="0"/>
        </w:tabs>
        <w:ind w:left="3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8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5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2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9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67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3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1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8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14" w15:restartNumberingAfterBreak="0">
    <w:nsid w:val="2C1026B5"/>
    <w:multiLevelType w:val="multilevel"/>
    <w:tmpl w:val="5E44C860"/>
    <w:lvl w:ilvl="0">
      <w:start w:val="2"/>
      <w:numFmt w:val="decimal"/>
      <w:lvlText w:val="%1."/>
      <w:lvlJc w:val="left"/>
      <w:pPr>
        <w:tabs>
          <w:tab w:val="num" w:pos="0"/>
        </w:tabs>
        <w:ind w:left="31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15" w15:restartNumberingAfterBreak="0">
    <w:nsid w:val="31E974EB"/>
    <w:multiLevelType w:val="multilevel"/>
    <w:tmpl w:val="5DDC1C4E"/>
    <w:lvl w:ilvl="0">
      <w:start w:val="1"/>
      <w:numFmt w:val="decimal"/>
      <w:lvlText w:val="%1)"/>
      <w:lvlJc w:val="left"/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50F445E"/>
    <w:multiLevelType w:val="multilevel"/>
    <w:tmpl w:val="21867132"/>
    <w:lvl w:ilvl="0">
      <w:start w:val="2"/>
      <w:numFmt w:val="decimal"/>
      <w:lvlText w:val="%1."/>
      <w:lvlJc w:val="left"/>
      <w:pPr>
        <w:tabs>
          <w:tab w:val="num" w:pos="0"/>
        </w:tabs>
        <w:ind w:left="4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15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7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9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31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03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75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7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9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17" w15:restartNumberingAfterBreak="0">
    <w:nsid w:val="37FC0817"/>
    <w:multiLevelType w:val="hybridMultilevel"/>
    <w:tmpl w:val="F502CD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EE2E61"/>
    <w:multiLevelType w:val="hybridMultilevel"/>
    <w:tmpl w:val="A3B4D872"/>
    <w:lvl w:ilvl="0" w:tplc="B308C2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EA173B1"/>
    <w:multiLevelType w:val="multilevel"/>
    <w:tmpl w:val="47E0AF7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0" w15:restartNumberingAfterBreak="0">
    <w:nsid w:val="4DD073C0"/>
    <w:multiLevelType w:val="multilevel"/>
    <w:tmpl w:val="CF98868E"/>
    <w:lvl w:ilvl="0">
      <w:start w:val="2"/>
      <w:numFmt w:val="decimal"/>
      <w:lvlText w:val="%1."/>
      <w:lvlJc w:val="left"/>
      <w:pPr>
        <w:tabs>
          <w:tab w:val="num" w:pos="0"/>
        </w:tabs>
        <w:ind w:left="3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8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4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2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9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64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36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0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8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21" w15:restartNumberingAfterBreak="0">
    <w:nsid w:val="502C63B2"/>
    <w:multiLevelType w:val="multilevel"/>
    <w:tmpl w:val="B340566E"/>
    <w:lvl w:ilvl="0">
      <w:start w:val="1"/>
      <w:numFmt w:val="decimal"/>
      <w:lvlText w:val="%1"/>
      <w:lvlJc w:val="left"/>
      <w:pPr>
        <w:tabs>
          <w:tab w:val="num" w:pos="0"/>
        </w:tabs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2"/>
      <w:numFmt w:val="decimal"/>
      <w:lvlText w:val="%2)"/>
      <w:lvlJc w:val="left"/>
      <w:pPr>
        <w:tabs>
          <w:tab w:val="num" w:pos="0"/>
        </w:tabs>
        <w:ind w:left="5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3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0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5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2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9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6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22" w15:restartNumberingAfterBreak="0">
    <w:nsid w:val="54160558"/>
    <w:multiLevelType w:val="multilevel"/>
    <w:tmpl w:val="B14639F4"/>
    <w:lvl w:ilvl="0">
      <w:start w:val="2"/>
      <w:numFmt w:val="decimal"/>
      <w:lvlText w:val="%1."/>
      <w:lvlJc w:val="left"/>
      <w:pPr>
        <w:tabs>
          <w:tab w:val="num" w:pos="0"/>
        </w:tabs>
        <w:ind w:left="3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23" w15:restartNumberingAfterBreak="0">
    <w:nsid w:val="55751F4E"/>
    <w:multiLevelType w:val="multilevel"/>
    <w:tmpl w:val="F1E46144"/>
    <w:lvl w:ilvl="0">
      <w:start w:val="2"/>
      <w:numFmt w:val="decimal"/>
      <w:lvlText w:val="%1."/>
      <w:lvlJc w:val="left"/>
      <w:pPr>
        <w:tabs>
          <w:tab w:val="num" w:pos="0"/>
        </w:tabs>
        <w:ind w:left="31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24" w15:restartNumberingAfterBreak="0">
    <w:nsid w:val="58725B81"/>
    <w:multiLevelType w:val="multilevel"/>
    <w:tmpl w:val="68E816B6"/>
    <w:lvl w:ilvl="0">
      <w:start w:val="3"/>
      <w:numFmt w:val="decimal"/>
      <w:lvlText w:val="%1)"/>
      <w:lvlJc w:val="left"/>
      <w:pPr>
        <w:tabs>
          <w:tab w:val="num" w:pos="0"/>
        </w:tabs>
        <w:ind w:left="5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37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09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5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2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97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69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25" w15:restartNumberingAfterBreak="0">
    <w:nsid w:val="66256D12"/>
    <w:multiLevelType w:val="multilevel"/>
    <w:tmpl w:val="552271AE"/>
    <w:lvl w:ilvl="0">
      <w:start w:val="1"/>
      <w:numFmt w:val="lowerLetter"/>
      <w:lvlText w:val="%1)"/>
      <w:lvlJc w:val="left"/>
      <w:pPr>
        <w:tabs>
          <w:tab w:val="num" w:pos="0"/>
        </w:tabs>
        <w:ind w:left="7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5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2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96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4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1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8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56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26" w15:restartNumberingAfterBreak="0">
    <w:nsid w:val="67CE0A43"/>
    <w:multiLevelType w:val="multilevel"/>
    <w:tmpl w:val="C05E7980"/>
    <w:lvl w:ilvl="0">
      <w:start w:val="2"/>
      <w:numFmt w:val="decimal"/>
      <w:lvlText w:val="%1."/>
      <w:lvlJc w:val="left"/>
      <w:pPr>
        <w:tabs>
          <w:tab w:val="num" w:pos="0"/>
        </w:tabs>
        <w:ind w:left="4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1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7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9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3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0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7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7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9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27" w15:restartNumberingAfterBreak="0">
    <w:nsid w:val="6D425DF2"/>
    <w:multiLevelType w:val="multilevel"/>
    <w:tmpl w:val="CE7C2B56"/>
    <w:lvl w:ilvl="0">
      <w:start w:val="1"/>
      <w:numFmt w:val="decimal"/>
      <w:lvlText w:val="%1"/>
      <w:lvlJc w:val="left"/>
      <w:pPr>
        <w:tabs>
          <w:tab w:val="num" w:pos="0"/>
        </w:tabs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60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3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1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5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26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9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7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28" w15:restartNumberingAfterBreak="0">
    <w:nsid w:val="6F305AEC"/>
    <w:multiLevelType w:val="multilevel"/>
    <w:tmpl w:val="B6A6AA3A"/>
    <w:lvl w:ilvl="0">
      <w:start w:val="2"/>
      <w:numFmt w:val="decimal"/>
      <w:lvlText w:val="%1."/>
      <w:lvlJc w:val="left"/>
      <w:pPr>
        <w:tabs>
          <w:tab w:val="num" w:pos="0"/>
        </w:tabs>
        <w:ind w:left="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1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7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29" w15:restartNumberingAfterBreak="0">
    <w:nsid w:val="703F720C"/>
    <w:multiLevelType w:val="multilevel"/>
    <w:tmpl w:val="F2EE2684"/>
    <w:lvl w:ilvl="0">
      <w:start w:val="1"/>
      <w:numFmt w:val="decimal"/>
      <w:lvlText w:val="%1"/>
      <w:lvlJc w:val="left"/>
      <w:pPr>
        <w:tabs>
          <w:tab w:val="num" w:pos="0"/>
        </w:tabs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2"/>
      <w:numFmt w:val="decimal"/>
      <w:lvlText w:val="%2)"/>
      <w:lvlJc w:val="left"/>
      <w:pPr>
        <w:tabs>
          <w:tab w:val="num" w:pos="0"/>
        </w:tabs>
        <w:ind w:left="6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41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13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5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57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29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01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73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30" w15:restartNumberingAfterBreak="0">
    <w:nsid w:val="71256231"/>
    <w:multiLevelType w:val="multilevel"/>
    <w:tmpl w:val="8D8A723C"/>
    <w:lvl w:ilvl="0">
      <w:start w:val="6"/>
      <w:numFmt w:val="decimal"/>
      <w:lvlText w:val="%1."/>
      <w:lvlJc w:val="left"/>
      <w:pPr>
        <w:tabs>
          <w:tab w:val="num" w:pos="0"/>
        </w:tabs>
        <w:ind w:left="3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2"/>
      <w:numFmt w:val="decimal"/>
      <w:lvlText w:val="%2)"/>
      <w:lvlJc w:val="left"/>
      <w:pPr>
        <w:tabs>
          <w:tab w:val="num" w:pos="0"/>
        </w:tabs>
        <w:ind w:left="6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8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16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3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07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37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5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2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31" w15:restartNumberingAfterBreak="0">
    <w:nsid w:val="736B1C48"/>
    <w:multiLevelType w:val="multilevel"/>
    <w:tmpl w:val="3522AD5C"/>
    <w:lvl w:ilvl="0">
      <w:start w:val="2"/>
      <w:numFmt w:val="decimal"/>
      <w:lvlText w:val="%1."/>
      <w:lvlJc w:val="left"/>
      <w:pPr>
        <w:tabs>
          <w:tab w:val="num" w:pos="0"/>
        </w:tabs>
        <w:ind w:left="31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9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1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3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5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7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9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1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3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32" w15:restartNumberingAfterBreak="0">
    <w:nsid w:val="7E084E28"/>
    <w:multiLevelType w:val="multilevel"/>
    <w:tmpl w:val="D708DD32"/>
    <w:lvl w:ilvl="0">
      <w:start w:val="1"/>
      <w:numFmt w:val="decimal"/>
      <w:lvlText w:val="%1."/>
      <w:lvlJc w:val="left"/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98647029">
    <w:abstractNumId w:val="28"/>
  </w:num>
  <w:num w:numId="2" w16cid:durableId="700932107">
    <w:abstractNumId w:val="30"/>
  </w:num>
  <w:num w:numId="3" w16cid:durableId="1654487058">
    <w:abstractNumId w:val="29"/>
  </w:num>
  <w:num w:numId="4" w16cid:durableId="990140249">
    <w:abstractNumId w:val="27"/>
  </w:num>
  <w:num w:numId="5" w16cid:durableId="649019461">
    <w:abstractNumId w:val="31"/>
  </w:num>
  <w:num w:numId="6" w16cid:durableId="435292343">
    <w:abstractNumId w:val="10"/>
  </w:num>
  <w:num w:numId="7" w16cid:durableId="628824531">
    <w:abstractNumId w:val="14"/>
  </w:num>
  <w:num w:numId="8" w16cid:durableId="1024866770">
    <w:abstractNumId w:val="20"/>
  </w:num>
  <w:num w:numId="9" w16cid:durableId="643435706">
    <w:abstractNumId w:val="13"/>
  </w:num>
  <w:num w:numId="10" w16cid:durableId="216475320">
    <w:abstractNumId w:val="8"/>
  </w:num>
  <w:num w:numId="11" w16cid:durableId="420680632">
    <w:abstractNumId w:val="9"/>
  </w:num>
  <w:num w:numId="12" w16cid:durableId="1789928344">
    <w:abstractNumId w:val="3"/>
  </w:num>
  <w:num w:numId="13" w16cid:durableId="1745880044">
    <w:abstractNumId w:val="16"/>
  </w:num>
  <w:num w:numId="14" w16cid:durableId="1227568249">
    <w:abstractNumId w:val="5"/>
  </w:num>
  <w:num w:numId="15" w16cid:durableId="699865223">
    <w:abstractNumId w:val="1"/>
  </w:num>
  <w:num w:numId="16" w16cid:durableId="21515773">
    <w:abstractNumId w:val="4"/>
  </w:num>
  <w:num w:numId="17" w16cid:durableId="56125651">
    <w:abstractNumId w:val="26"/>
  </w:num>
  <w:num w:numId="18" w16cid:durableId="171915833">
    <w:abstractNumId w:val="24"/>
  </w:num>
  <w:num w:numId="19" w16cid:durableId="2044743390">
    <w:abstractNumId w:val="22"/>
  </w:num>
  <w:num w:numId="20" w16cid:durableId="437605497">
    <w:abstractNumId w:val="21"/>
  </w:num>
  <w:num w:numId="21" w16cid:durableId="770974242">
    <w:abstractNumId w:val="25"/>
  </w:num>
  <w:num w:numId="22" w16cid:durableId="182399819">
    <w:abstractNumId w:val="23"/>
  </w:num>
  <w:num w:numId="23" w16cid:durableId="873689551">
    <w:abstractNumId w:val="19"/>
  </w:num>
  <w:num w:numId="24" w16cid:durableId="682781553">
    <w:abstractNumId w:val="32"/>
  </w:num>
  <w:num w:numId="25" w16cid:durableId="1716998898">
    <w:abstractNumId w:val="12"/>
  </w:num>
  <w:num w:numId="26" w16cid:durableId="990526013">
    <w:abstractNumId w:val="15"/>
  </w:num>
  <w:num w:numId="27" w16cid:durableId="48039332">
    <w:abstractNumId w:val="11"/>
  </w:num>
  <w:num w:numId="28" w16cid:durableId="635256406">
    <w:abstractNumId w:val="7"/>
  </w:num>
  <w:num w:numId="29" w16cid:durableId="1476608289">
    <w:abstractNumId w:val="6"/>
  </w:num>
  <w:num w:numId="30" w16cid:durableId="280841903">
    <w:abstractNumId w:val="2"/>
  </w:num>
  <w:num w:numId="31" w16cid:durableId="2041272026">
    <w:abstractNumId w:val="0"/>
  </w:num>
  <w:num w:numId="32" w16cid:durableId="1810125774">
    <w:abstractNumId w:val="18"/>
  </w:num>
  <w:num w:numId="33" w16cid:durableId="147425501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EB2"/>
    <w:rsid w:val="00000060"/>
    <w:rsid w:val="000026F7"/>
    <w:rsid w:val="00002BF7"/>
    <w:rsid w:val="000106C4"/>
    <w:rsid w:val="000204A3"/>
    <w:rsid w:val="00076FE1"/>
    <w:rsid w:val="0008067F"/>
    <w:rsid w:val="000C3A54"/>
    <w:rsid w:val="000E6A03"/>
    <w:rsid w:val="000F3162"/>
    <w:rsid w:val="000F417F"/>
    <w:rsid w:val="00107D66"/>
    <w:rsid w:val="00111832"/>
    <w:rsid w:val="001814E5"/>
    <w:rsid w:val="00183544"/>
    <w:rsid w:val="00194F8E"/>
    <w:rsid w:val="001F145D"/>
    <w:rsid w:val="002547B7"/>
    <w:rsid w:val="0026149C"/>
    <w:rsid w:val="00274413"/>
    <w:rsid w:val="00306812"/>
    <w:rsid w:val="00331A62"/>
    <w:rsid w:val="003378E7"/>
    <w:rsid w:val="003C494E"/>
    <w:rsid w:val="00405463"/>
    <w:rsid w:val="00425052"/>
    <w:rsid w:val="0045432C"/>
    <w:rsid w:val="00471B31"/>
    <w:rsid w:val="004774FD"/>
    <w:rsid w:val="004812B1"/>
    <w:rsid w:val="00494100"/>
    <w:rsid w:val="004A019E"/>
    <w:rsid w:val="004A5649"/>
    <w:rsid w:val="004B74C6"/>
    <w:rsid w:val="004F0042"/>
    <w:rsid w:val="005005C2"/>
    <w:rsid w:val="00556CBA"/>
    <w:rsid w:val="00563C82"/>
    <w:rsid w:val="00586DB7"/>
    <w:rsid w:val="005E0A41"/>
    <w:rsid w:val="005E0DBE"/>
    <w:rsid w:val="005F4111"/>
    <w:rsid w:val="00625376"/>
    <w:rsid w:val="0062784D"/>
    <w:rsid w:val="006B2A4C"/>
    <w:rsid w:val="006F2A3C"/>
    <w:rsid w:val="00713F4F"/>
    <w:rsid w:val="007745A6"/>
    <w:rsid w:val="007B19B1"/>
    <w:rsid w:val="007C0298"/>
    <w:rsid w:val="007C63CE"/>
    <w:rsid w:val="007E1CA0"/>
    <w:rsid w:val="007E3CDA"/>
    <w:rsid w:val="007F1249"/>
    <w:rsid w:val="00837AF0"/>
    <w:rsid w:val="0087411A"/>
    <w:rsid w:val="00874193"/>
    <w:rsid w:val="00891DFF"/>
    <w:rsid w:val="008B773E"/>
    <w:rsid w:val="008C59A7"/>
    <w:rsid w:val="00901E02"/>
    <w:rsid w:val="0090217C"/>
    <w:rsid w:val="00972323"/>
    <w:rsid w:val="009920C5"/>
    <w:rsid w:val="00992754"/>
    <w:rsid w:val="009B7791"/>
    <w:rsid w:val="009F4054"/>
    <w:rsid w:val="00A15883"/>
    <w:rsid w:val="00A24B47"/>
    <w:rsid w:val="00A367A2"/>
    <w:rsid w:val="00A67852"/>
    <w:rsid w:val="00A8765A"/>
    <w:rsid w:val="00AF770E"/>
    <w:rsid w:val="00B12684"/>
    <w:rsid w:val="00B27FD1"/>
    <w:rsid w:val="00BD7F59"/>
    <w:rsid w:val="00C24E4A"/>
    <w:rsid w:val="00C4047C"/>
    <w:rsid w:val="00C419E7"/>
    <w:rsid w:val="00C81BE5"/>
    <w:rsid w:val="00C83EBB"/>
    <w:rsid w:val="00C923FC"/>
    <w:rsid w:val="00C93C47"/>
    <w:rsid w:val="00CC772D"/>
    <w:rsid w:val="00D07F1B"/>
    <w:rsid w:val="00D57282"/>
    <w:rsid w:val="00D579B8"/>
    <w:rsid w:val="00D764B4"/>
    <w:rsid w:val="00D90F91"/>
    <w:rsid w:val="00DA2970"/>
    <w:rsid w:val="00DD16FB"/>
    <w:rsid w:val="00DE468B"/>
    <w:rsid w:val="00DF3657"/>
    <w:rsid w:val="00E00813"/>
    <w:rsid w:val="00E20AB6"/>
    <w:rsid w:val="00E24EB9"/>
    <w:rsid w:val="00E763E4"/>
    <w:rsid w:val="00E86506"/>
    <w:rsid w:val="00E96576"/>
    <w:rsid w:val="00EC3D60"/>
    <w:rsid w:val="00ED21E7"/>
    <w:rsid w:val="00ED61D6"/>
    <w:rsid w:val="00F00220"/>
    <w:rsid w:val="00F21DC5"/>
    <w:rsid w:val="00F63081"/>
    <w:rsid w:val="00F760C2"/>
    <w:rsid w:val="00F81EB2"/>
    <w:rsid w:val="00F92A05"/>
    <w:rsid w:val="00FD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0CD77"/>
  <w15:docId w15:val="{C4B5A719-8DBF-436F-A6B8-3B1F1905E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71" w:lineRule="auto"/>
      <w:ind w:left="281" w:right="795" w:hanging="281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3" w:line="259" w:lineRule="auto"/>
      <w:ind w:left="10" w:right="795" w:hanging="10"/>
      <w:jc w:val="center"/>
      <w:outlineLvl w:val="0"/>
    </w:pPr>
    <w:rPr>
      <w:rFonts w:ascii="Times New Roman" w:eastAsia="Times New Roman" w:hAnsi="Times New Roman" w:cs="Times New Roman"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line="259" w:lineRule="auto"/>
      <w:ind w:left="10" w:right="81" w:hanging="10"/>
      <w:jc w:val="center"/>
      <w:outlineLvl w:val="1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qFormat/>
    <w:rPr>
      <w:rFonts w:ascii="Times New Roman" w:eastAsia="Times New Roman" w:hAnsi="Times New Roman" w:cs="Times New Roman"/>
      <w:color w:val="000000"/>
      <w:sz w:val="22"/>
    </w:rPr>
  </w:style>
  <w:style w:type="character" w:customStyle="1" w:styleId="Nagwek2Znak">
    <w:name w:val="Nagłówek 2 Znak"/>
    <w:link w:val="Nagwek2"/>
    <w:qFormat/>
    <w:rPr>
      <w:rFonts w:ascii="Times New Roman" w:eastAsia="Times New Roman" w:hAnsi="Times New Roman" w:cs="Times New Roman"/>
      <w:color w:val="000000"/>
      <w:sz w:val="24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Teksttreci">
    <w:name w:val="Tekst treści_"/>
    <w:basedOn w:val="Domylnaczcionkaakapitu"/>
    <w:link w:val="Teksttreci0"/>
    <w:rsid w:val="002547B7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2547B7"/>
    <w:pPr>
      <w:widowControl w:val="0"/>
      <w:shd w:val="clear" w:color="auto" w:fill="FFFFFF"/>
      <w:suppressAutoHyphens w:val="0"/>
      <w:spacing w:after="60" w:line="254" w:lineRule="auto"/>
      <w:ind w:left="0" w:right="0" w:firstLine="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styleId="Akapitzlist">
    <w:name w:val="List Paragraph"/>
    <w:basedOn w:val="Normalny"/>
    <w:uiPriority w:val="34"/>
    <w:qFormat/>
    <w:rsid w:val="00EC3D6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93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3C47"/>
    <w:rPr>
      <w:rFonts w:ascii="Tahoma" w:eastAsia="Times New Roman" w:hAnsi="Tahoma" w:cs="Tahoma"/>
      <w:color w:val="000000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1B3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71B3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71B31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1B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1B31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16</Pages>
  <Words>3978</Words>
  <Characters>23870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UGBB</Company>
  <LinksUpToDate>false</LinksUpToDate>
  <CharactersWithSpaces>27793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DAT.271.2.2.2022 - część II projekt umowy (1).docx 8.12.2022 (3)</dc:title>
  <dc:subject/>
  <dc:creator>Katarzyna KR. Robotnikowska</dc:creator>
  <dc:description/>
  <cp:lastModifiedBy>Sebastian Rutkowski</cp:lastModifiedBy>
  <cp:revision>6</cp:revision>
  <cp:lastPrinted>2022-03-18T10:51:00Z</cp:lastPrinted>
  <dcterms:created xsi:type="dcterms:W3CDTF">2022-12-08T12:51:00Z</dcterms:created>
  <dcterms:modified xsi:type="dcterms:W3CDTF">2022-12-28T10:10:00Z</dcterms:modified>
  <dc:language>pl-PL</dc:language>
</cp:coreProperties>
</file>