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78678" w14:textId="1504702A" w:rsidR="00497A69" w:rsidRPr="00F31F34" w:rsidRDefault="00497A69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DzPS.271.</w:t>
      </w:r>
      <w:r w:rsidR="004D2E5A" w:rsidRPr="00F31F34">
        <w:rPr>
          <w:rFonts w:asciiTheme="minorHAnsi" w:hAnsiTheme="minorHAnsi" w:cstheme="minorHAnsi"/>
          <w:sz w:val="24"/>
          <w:szCs w:val="24"/>
        </w:rPr>
        <w:t>1.07</w:t>
      </w:r>
      <w:r w:rsidRPr="00F31F34">
        <w:rPr>
          <w:rFonts w:asciiTheme="minorHAnsi" w:hAnsiTheme="minorHAnsi" w:cstheme="minorHAnsi"/>
          <w:sz w:val="24"/>
          <w:szCs w:val="24"/>
        </w:rPr>
        <w:t>.202</w:t>
      </w:r>
      <w:r w:rsidR="007A19A9" w:rsidRPr="00F31F34">
        <w:rPr>
          <w:rFonts w:asciiTheme="minorHAnsi" w:hAnsiTheme="minorHAnsi" w:cstheme="minorHAnsi"/>
          <w:sz w:val="24"/>
          <w:szCs w:val="24"/>
        </w:rPr>
        <w:t>4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FEB8D27" w14:textId="77777777" w:rsidR="0047444F" w:rsidRPr="00F31F34" w:rsidRDefault="0047444F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A92D68C" w14:textId="77777777" w:rsidR="00083FD4" w:rsidRPr="00F31F34" w:rsidRDefault="00083FD4" w:rsidP="00F31F34">
      <w:pPr>
        <w:pStyle w:val="Tytu"/>
        <w:spacing w:line="276" w:lineRule="auto"/>
        <w:jc w:val="center"/>
        <w:rPr>
          <w:rStyle w:val="Tytuksiki"/>
        </w:rPr>
      </w:pPr>
      <w:r w:rsidRPr="00F31F34">
        <w:rPr>
          <w:rStyle w:val="Tytuksiki"/>
        </w:rPr>
        <w:t>ZAPYTANIE OFERTOWE</w:t>
      </w:r>
    </w:p>
    <w:p w14:paraId="6E3DC0B4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I. Zamawiający:</w:t>
      </w:r>
    </w:p>
    <w:p w14:paraId="52169F5E" w14:textId="77777777" w:rsidR="00083FD4" w:rsidRPr="00F31F34" w:rsidRDefault="008470E7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Gmina Miasta Sopotu</w:t>
      </w:r>
      <w:r w:rsidR="00083FD4" w:rsidRPr="00F31F34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48ECBB3B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ul. Tadeusza Kościuszki 25/27; 81 – 704 Sopot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, </w:t>
      </w:r>
      <w:r w:rsidRPr="00F31F34">
        <w:rPr>
          <w:rFonts w:asciiTheme="minorHAnsi" w:hAnsiTheme="minorHAnsi" w:cstheme="minorHAnsi"/>
          <w:sz w:val="24"/>
          <w:szCs w:val="24"/>
        </w:rPr>
        <w:t>NIP 5851411941</w:t>
      </w:r>
    </w:p>
    <w:p w14:paraId="3CD7975B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imieniu której działa</w:t>
      </w:r>
      <w:r w:rsidR="0002585F" w:rsidRPr="00F31F34">
        <w:rPr>
          <w:rFonts w:asciiTheme="minorHAnsi" w:hAnsiTheme="minorHAnsi" w:cstheme="minorHAnsi"/>
          <w:sz w:val="24"/>
          <w:szCs w:val="24"/>
        </w:rPr>
        <w:t>:</w:t>
      </w:r>
    </w:p>
    <w:p w14:paraId="35D65E7E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Miejski Ośrodek Pomocy Społecznej w Sopocie</w:t>
      </w:r>
    </w:p>
    <w:p w14:paraId="7BF3D8D8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81-835 Sopot, ul. Kolejowa 14</w:t>
      </w:r>
    </w:p>
    <w:p w14:paraId="54D2C4D6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E mail: </w:t>
      </w:r>
      <w:r w:rsidRPr="00F31F34">
        <w:rPr>
          <w:rFonts w:asciiTheme="minorHAnsi" w:hAnsiTheme="minorHAnsi" w:cstheme="minorHAnsi"/>
          <w:sz w:val="24"/>
          <w:szCs w:val="24"/>
          <w:lang w:val="en-US"/>
        </w:rPr>
        <w:t>mops@mopssopot.pl</w:t>
      </w:r>
    </w:p>
    <w:p w14:paraId="34D63503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F31F34">
        <w:rPr>
          <w:rFonts w:asciiTheme="minorHAnsi" w:hAnsiTheme="minorHAnsi" w:cstheme="minorHAnsi"/>
          <w:sz w:val="24"/>
          <w:szCs w:val="24"/>
          <w:lang w:val="en-US"/>
        </w:rPr>
        <w:t>Tel. 58 551 44 19; fax: 58 555 04 07</w:t>
      </w:r>
    </w:p>
    <w:p w14:paraId="18BC83D1" w14:textId="77777777" w:rsidR="00820C46" w:rsidRPr="00F31F34" w:rsidRDefault="00820C46" w:rsidP="00F31F34">
      <w:pPr>
        <w:spacing w:after="0"/>
        <w:jc w:val="both"/>
        <w:rPr>
          <w:rFonts w:asciiTheme="minorHAnsi" w:hAnsiTheme="minorHAnsi" w:cstheme="minorHAnsi"/>
          <w:sz w:val="24"/>
          <w:szCs w:val="24"/>
          <w:lang w:val="en-US"/>
        </w:rPr>
      </w:pPr>
    </w:p>
    <w:p w14:paraId="1319A698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II. Tryb udzielenia zamówienie zamówienia:</w:t>
      </w:r>
    </w:p>
    <w:p w14:paraId="5A18DB80" w14:textId="73B45823" w:rsidR="00820C46" w:rsidRPr="00F31F34" w:rsidRDefault="00D61B4C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Postępowanie o udzielenie zamówienia o wartości szacunkowej </w:t>
      </w:r>
      <w:r w:rsidR="006734CE" w:rsidRPr="00F31F34">
        <w:rPr>
          <w:rFonts w:asciiTheme="minorHAnsi" w:hAnsiTheme="minorHAnsi" w:cstheme="minorHAnsi"/>
          <w:sz w:val="24"/>
          <w:szCs w:val="24"/>
        </w:rPr>
        <w:t>nieprzekraczającej</w:t>
      </w:r>
      <w:r w:rsidRPr="00F31F34">
        <w:rPr>
          <w:rFonts w:asciiTheme="minorHAnsi" w:hAnsiTheme="minorHAnsi" w:cstheme="minorHAnsi"/>
          <w:sz w:val="24"/>
          <w:szCs w:val="24"/>
        </w:rPr>
        <w:t xml:space="preserve"> kwoty 130 000 zł netto, prowadzone jest z wyłączeniem przepisów ustawy Prawo Zamówień Publicznych z dnia 11 września 2019 r. (</w:t>
      </w:r>
      <w:proofErr w:type="spellStart"/>
      <w:r w:rsidR="0032638B" w:rsidRPr="00F31F3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2638B" w:rsidRPr="00F31F34">
        <w:rPr>
          <w:rFonts w:asciiTheme="minorHAnsi" w:hAnsiTheme="minorHAnsi" w:cstheme="minorHAnsi"/>
          <w:sz w:val="24"/>
          <w:szCs w:val="24"/>
        </w:rPr>
        <w:t xml:space="preserve">. </w:t>
      </w:r>
      <w:r w:rsidRPr="00F31F34">
        <w:rPr>
          <w:rFonts w:asciiTheme="minorHAnsi" w:hAnsiTheme="minorHAnsi" w:cstheme="minorHAnsi"/>
          <w:sz w:val="24"/>
          <w:szCs w:val="24"/>
        </w:rPr>
        <w:t>Dz.U. z 202</w:t>
      </w:r>
      <w:r w:rsidR="007A19A9" w:rsidRPr="00F31F34">
        <w:rPr>
          <w:rFonts w:asciiTheme="minorHAnsi" w:hAnsiTheme="minorHAnsi" w:cstheme="minorHAnsi"/>
          <w:sz w:val="24"/>
          <w:szCs w:val="24"/>
        </w:rPr>
        <w:t>4</w:t>
      </w:r>
      <w:r w:rsidR="00476A91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r. poz. 1</w:t>
      </w:r>
      <w:r w:rsidR="007A19A9" w:rsidRPr="00F31F34">
        <w:rPr>
          <w:rFonts w:asciiTheme="minorHAnsi" w:hAnsiTheme="minorHAnsi" w:cstheme="minorHAnsi"/>
          <w:sz w:val="24"/>
          <w:szCs w:val="24"/>
        </w:rPr>
        <w:t>320</w:t>
      </w:r>
      <w:r w:rsidR="0032638B" w:rsidRPr="00F31F34">
        <w:rPr>
          <w:rFonts w:asciiTheme="minorHAnsi" w:hAnsiTheme="minorHAnsi" w:cstheme="minorHAnsi"/>
          <w:sz w:val="24"/>
          <w:szCs w:val="24"/>
        </w:rPr>
        <w:t xml:space="preserve"> ze zm.</w:t>
      </w:r>
      <w:r w:rsidRPr="00F31F34">
        <w:rPr>
          <w:rFonts w:asciiTheme="minorHAnsi" w:hAnsiTheme="minorHAnsi" w:cstheme="minorHAnsi"/>
          <w:sz w:val="24"/>
          <w:szCs w:val="24"/>
        </w:rPr>
        <w:t>)</w:t>
      </w:r>
      <w:r w:rsidR="00A3291A" w:rsidRPr="00F31F34">
        <w:rPr>
          <w:rFonts w:asciiTheme="minorHAnsi" w:hAnsiTheme="minorHAnsi" w:cstheme="minorHAnsi"/>
          <w:sz w:val="24"/>
          <w:szCs w:val="24"/>
        </w:rPr>
        <w:t>.</w:t>
      </w:r>
      <w:r w:rsidRPr="00F31F34">
        <w:rPr>
          <w:rFonts w:asciiTheme="minorHAnsi" w:hAnsiTheme="minorHAnsi" w:cstheme="minorHAnsi"/>
          <w:sz w:val="24"/>
          <w:szCs w:val="24"/>
        </w:rPr>
        <w:t xml:space="preserve"> Postępowanie jest prowadzone na zasadach </w:t>
      </w:r>
      <w:r w:rsidR="00A3291A" w:rsidRPr="00F31F34">
        <w:rPr>
          <w:rFonts w:asciiTheme="minorHAnsi" w:hAnsiTheme="minorHAnsi" w:cstheme="minorHAnsi"/>
          <w:sz w:val="24"/>
          <w:szCs w:val="24"/>
        </w:rPr>
        <w:t>wskazanych w</w:t>
      </w:r>
      <w:r w:rsidRPr="00F31F34">
        <w:rPr>
          <w:rFonts w:asciiTheme="minorHAnsi" w:hAnsiTheme="minorHAnsi" w:cstheme="minorHAnsi"/>
          <w:sz w:val="24"/>
          <w:szCs w:val="24"/>
        </w:rPr>
        <w:t xml:space="preserve"> wewnętrznych uregulowaniach organizacyjnych Zamawiającego.</w:t>
      </w:r>
    </w:p>
    <w:p w14:paraId="06A9A5E1" w14:textId="77777777" w:rsidR="00A3291A" w:rsidRPr="00F31F34" w:rsidRDefault="00A3291A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54D5D30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III. Opis przedmiotu zamówienia:</w:t>
      </w:r>
    </w:p>
    <w:p w14:paraId="73FCD9F8" w14:textId="50D6D44B" w:rsidR="00083FD4" w:rsidRPr="00F31F34" w:rsidRDefault="00083FD4" w:rsidP="00F31F3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Przedmiotem zamówienia jest wykonanie kompleksowej usługi, polegającej na dokonaniu przewozu zwłok oraz zorganizowaniu pochówku dla około </w:t>
      </w:r>
      <w:r w:rsidR="007A19A9" w:rsidRPr="00F31F34">
        <w:rPr>
          <w:rFonts w:asciiTheme="minorHAnsi" w:hAnsiTheme="minorHAnsi" w:cstheme="minorHAnsi"/>
          <w:sz w:val="24"/>
          <w:szCs w:val="24"/>
        </w:rPr>
        <w:t>19</w:t>
      </w:r>
      <w:r w:rsidRPr="00F31F34">
        <w:rPr>
          <w:rFonts w:asciiTheme="minorHAnsi" w:hAnsiTheme="minorHAnsi" w:cstheme="minorHAnsi"/>
          <w:sz w:val="24"/>
          <w:szCs w:val="24"/>
        </w:rPr>
        <w:t xml:space="preserve"> osób w tym szczątków</w:t>
      </w:r>
      <w:r w:rsidR="00497A69" w:rsidRPr="00F31F34">
        <w:rPr>
          <w:rFonts w:asciiTheme="minorHAnsi" w:hAnsiTheme="minorHAnsi" w:cstheme="minorHAnsi"/>
          <w:sz w:val="24"/>
          <w:szCs w:val="24"/>
        </w:rPr>
        <w:t xml:space="preserve"> ludzkich</w:t>
      </w:r>
      <w:r w:rsidRPr="00F31F34">
        <w:rPr>
          <w:rFonts w:asciiTheme="minorHAnsi" w:hAnsiTheme="minorHAnsi" w:cstheme="minorHAnsi"/>
          <w:sz w:val="24"/>
          <w:szCs w:val="24"/>
        </w:rPr>
        <w:t xml:space="preserve"> zgodnie z ustaw</w:t>
      </w:r>
      <w:r w:rsidR="00497A69" w:rsidRPr="00F31F34">
        <w:rPr>
          <w:rFonts w:asciiTheme="minorHAnsi" w:hAnsiTheme="minorHAnsi" w:cstheme="minorHAnsi"/>
          <w:sz w:val="24"/>
          <w:szCs w:val="24"/>
        </w:rPr>
        <w:t>ą</w:t>
      </w:r>
      <w:r w:rsidRPr="00F31F34">
        <w:rPr>
          <w:rFonts w:asciiTheme="minorHAnsi" w:hAnsiTheme="minorHAnsi" w:cstheme="minorHAnsi"/>
          <w:sz w:val="24"/>
          <w:szCs w:val="24"/>
        </w:rPr>
        <w:t xml:space="preserve"> z dnia 31 stycznia 1959 r. o cmentarzach i chowaniu zmarłych (</w:t>
      </w:r>
      <w:proofErr w:type="spellStart"/>
      <w:r w:rsidRPr="00F31F3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31F34">
        <w:rPr>
          <w:rFonts w:asciiTheme="minorHAnsi" w:hAnsiTheme="minorHAnsi" w:cstheme="minorHAnsi"/>
          <w:sz w:val="24"/>
          <w:szCs w:val="24"/>
        </w:rPr>
        <w:t>. Dz.U. z 20</w:t>
      </w:r>
      <w:r w:rsidR="002A5D0E" w:rsidRPr="00F31F34">
        <w:rPr>
          <w:rFonts w:asciiTheme="minorHAnsi" w:hAnsiTheme="minorHAnsi" w:cstheme="minorHAnsi"/>
          <w:sz w:val="24"/>
          <w:szCs w:val="24"/>
        </w:rPr>
        <w:t>2</w:t>
      </w:r>
      <w:r w:rsidR="007A19A9" w:rsidRPr="00F31F34">
        <w:rPr>
          <w:rFonts w:asciiTheme="minorHAnsi" w:hAnsiTheme="minorHAnsi" w:cstheme="minorHAnsi"/>
          <w:sz w:val="24"/>
          <w:szCs w:val="24"/>
        </w:rPr>
        <w:t>4</w:t>
      </w:r>
      <w:r w:rsidR="002A5D0E" w:rsidRPr="00F31F34">
        <w:rPr>
          <w:rFonts w:asciiTheme="minorHAnsi" w:hAnsiTheme="minorHAnsi" w:cstheme="minorHAnsi"/>
          <w:sz w:val="24"/>
          <w:szCs w:val="24"/>
        </w:rPr>
        <w:t xml:space="preserve"> r. poz. </w:t>
      </w:r>
      <w:r w:rsidR="007A19A9" w:rsidRPr="00F31F34">
        <w:rPr>
          <w:rFonts w:asciiTheme="minorHAnsi" w:hAnsiTheme="minorHAnsi" w:cstheme="minorHAnsi"/>
          <w:sz w:val="24"/>
          <w:szCs w:val="24"/>
        </w:rPr>
        <w:t xml:space="preserve">576 z </w:t>
      </w:r>
      <w:proofErr w:type="spellStart"/>
      <w:r w:rsidR="007A19A9" w:rsidRPr="00F31F3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7A19A9" w:rsidRPr="00F31F34">
        <w:rPr>
          <w:rFonts w:asciiTheme="minorHAnsi" w:hAnsiTheme="minorHAnsi" w:cstheme="minorHAnsi"/>
          <w:sz w:val="24"/>
          <w:szCs w:val="24"/>
        </w:rPr>
        <w:t>. zm.</w:t>
      </w:r>
      <w:r w:rsidRPr="00F31F34">
        <w:rPr>
          <w:rFonts w:asciiTheme="minorHAnsi" w:hAnsiTheme="minorHAnsi" w:cstheme="minorHAnsi"/>
          <w:sz w:val="24"/>
          <w:szCs w:val="24"/>
        </w:rPr>
        <w:t>) oraz aktami wykonawczymi do tej ustawy, tj.</w:t>
      </w:r>
      <w:r w:rsidR="002A5D0E" w:rsidRPr="00F31F34">
        <w:rPr>
          <w:rFonts w:asciiTheme="minorHAnsi" w:hAnsiTheme="minorHAnsi" w:cstheme="minorHAnsi"/>
          <w:sz w:val="24"/>
          <w:szCs w:val="24"/>
        </w:rPr>
        <w:br/>
      </w:r>
      <w:r w:rsidRPr="00F31F34">
        <w:rPr>
          <w:rFonts w:asciiTheme="minorHAnsi" w:hAnsiTheme="minorHAnsi" w:cstheme="minorHAnsi"/>
          <w:sz w:val="24"/>
          <w:szCs w:val="24"/>
        </w:rPr>
        <w:t>w szczególności rozporządzeniem Ministra Zdrowia w sprawie postępowania ze zwłokami i szczątkami ludzkimi (</w:t>
      </w:r>
      <w:proofErr w:type="spellStart"/>
      <w:r w:rsidR="0032638B" w:rsidRPr="00F31F3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2638B" w:rsidRPr="00F31F34">
        <w:rPr>
          <w:rFonts w:asciiTheme="minorHAnsi" w:hAnsiTheme="minorHAnsi" w:cstheme="minorHAnsi"/>
          <w:sz w:val="24"/>
          <w:szCs w:val="24"/>
        </w:rPr>
        <w:t xml:space="preserve">. </w:t>
      </w:r>
      <w:r w:rsidRPr="00F31F34">
        <w:rPr>
          <w:rFonts w:asciiTheme="minorHAnsi" w:hAnsiTheme="minorHAnsi" w:cstheme="minorHAnsi"/>
          <w:sz w:val="24"/>
          <w:szCs w:val="24"/>
        </w:rPr>
        <w:t>Dz.U. z 20</w:t>
      </w:r>
      <w:r w:rsidR="007E13CA" w:rsidRPr="00F31F34">
        <w:rPr>
          <w:rFonts w:asciiTheme="minorHAnsi" w:hAnsiTheme="minorHAnsi" w:cstheme="minorHAnsi"/>
          <w:sz w:val="24"/>
          <w:szCs w:val="24"/>
        </w:rPr>
        <w:t>21</w:t>
      </w:r>
      <w:r w:rsidRPr="00F31F34">
        <w:rPr>
          <w:rFonts w:asciiTheme="minorHAnsi" w:hAnsiTheme="minorHAnsi" w:cstheme="minorHAnsi"/>
          <w:sz w:val="24"/>
          <w:szCs w:val="24"/>
        </w:rPr>
        <w:t xml:space="preserve"> r. </w:t>
      </w:r>
      <w:r w:rsidR="007E13CA" w:rsidRPr="00F31F34">
        <w:rPr>
          <w:rFonts w:asciiTheme="minorHAnsi" w:hAnsiTheme="minorHAnsi" w:cstheme="minorHAnsi"/>
          <w:sz w:val="24"/>
          <w:szCs w:val="24"/>
        </w:rPr>
        <w:t>poz.</w:t>
      </w:r>
      <w:r w:rsidR="0072228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7E13CA" w:rsidRPr="00F31F34">
        <w:rPr>
          <w:rFonts w:asciiTheme="minorHAnsi" w:hAnsiTheme="minorHAnsi" w:cstheme="minorHAnsi"/>
          <w:sz w:val="24"/>
          <w:szCs w:val="24"/>
        </w:rPr>
        <w:t>1910</w:t>
      </w:r>
      <w:r w:rsidRPr="00F31F34">
        <w:rPr>
          <w:rFonts w:asciiTheme="minorHAnsi" w:hAnsiTheme="minorHAnsi" w:cstheme="minorHAnsi"/>
          <w:sz w:val="24"/>
          <w:szCs w:val="24"/>
        </w:rPr>
        <w:t>), wobec których organem</w:t>
      </w:r>
      <w:r w:rsidR="0072228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zobowiązanym do pokrycia kosztów pogrzebu jest Gmina Miasta Sopotu w</w:t>
      </w:r>
      <w:r w:rsidR="00984F89" w:rsidRPr="00F31F34">
        <w:rPr>
          <w:rFonts w:asciiTheme="minorHAnsi" w:hAnsiTheme="minorHAnsi" w:cstheme="minorHAnsi"/>
          <w:sz w:val="24"/>
          <w:szCs w:val="24"/>
        </w:rPr>
        <w:t>edług</w:t>
      </w:r>
      <w:r w:rsidRPr="00F31F34">
        <w:rPr>
          <w:rFonts w:asciiTheme="minorHAnsi" w:hAnsiTheme="minorHAnsi" w:cstheme="minorHAnsi"/>
          <w:sz w:val="24"/>
          <w:szCs w:val="24"/>
        </w:rPr>
        <w:t xml:space="preserve"> następującej specyfikacji:</w:t>
      </w:r>
    </w:p>
    <w:p w14:paraId="4642EFA3" w14:textId="3C6EF26E" w:rsidR="00083FD4" w:rsidRPr="00F31F34" w:rsidRDefault="00083FD4" w:rsidP="00F31F3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pochówe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k tradycyjny szacowana ilość: </w:t>
      </w:r>
      <w:r w:rsidR="007A19A9" w:rsidRPr="00F31F34">
        <w:rPr>
          <w:rFonts w:asciiTheme="minorHAnsi" w:hAnsiTheme="minorHAnsi" w:cstheme="minorHAnsi"/>
          <w:sz w:val="24"/>
          <w:szCs w:val="24"/>
        </w:rPr>
        <w:t>2</w:t>
      </w:r>
    </w:p>
    <w:p w14:paraId="10F01377" w14:textId="3A3255B8" w:rsidR="00083FD4" w:rsidRPr="00F31F34" w:rsidRDefault="00083FD4" w:rsidP="00F31F3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pochówek z kremacją szacow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ana ilość: </w:t>
      </w:r>
      <w:r w:rsidR="00841ADE" w:rsidRPr="00F31F34">
        <w:rPr>
          <w:rFonts w:asciiTheme="minorHAnsi" w:hAnsiTheme="minorHAnsi" w:cstheme="minorHAnsi"/>
          <w:sz w:val="24"/>
          <w:szCs w:val="24"/>
        </w:rPr>
        <w:t>1</w:t>
      </w:r>
      <w:r w:rsidR="007A19A9" w:rsidRPr="00F31F34">
        <w:rPr>
          <w:rFonts w:asciiTheme="minorHAnsi" w:hAnsiTheme="minorHAnsi" w:cstheme="minorHAnsi"/>
          <w:sz w:val="24"/>
          <w:szCs w:val="24"/>
        </w:rPr>
        <w:t>6</w:t>
      </w:r>
    </w:p>
    <w:p w14:paraId="65276823" w14:textId="77777777" w:rsidR="00083FD4" w:rsidRPr="00F31F34" w:rsidRDefault="00083FD4" w:rsidP="00F31F3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pochówek szczątek kostn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ych ludzkich szacowana ilość: </w:t>
      </w:r>
      <w:r w:rsidR="001639B2" w:rsidRPr="00F31F34">
        <w:rPr>
          <w:rFonts w:asciiTheme="minorHAnsi" w:hAnsiTheme="minorHAnsi" w:cstheme="minorHAnsi"/>
          <w:sz w:val="24"/>
          <w:szCs w:val="24"/>
        </w:rPr>
        <w:t>1</w:t>
      </w:r>
    </w:p>
    <w:p w14:paraId="33D2F17D" w14:textId="77777777" w:rsidR="00083FD4" w:rsidRPr="00F31F34" w:rsidRDefault="0002585F" w:rsidP="00F31F3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Zakres ww. przedmiotu zamówienia obejmuje wykonanie kompleksowej </w:t>
      </w:r>
      <w:r w:rsidR="00083FD4" w:rsidRPr="00F31F34">
        <w:rPr>
          <w:rFonts w:asciiTheme="minorHAnsi" w:hAnsiTheme="minorHAnsi" w:cstheme="minorHAnsi"/>
          <w:sz w:val="24"/>
          <w:szCs w:val="24"/>
        </w:rPr>
        <w:t>czynności</w:t>
      </w:r>
      <w:r w:rsidRPr="00F31F34">
        <w:rPr>
          <w:rFonts w:asciiTheme="minorHAnsi" w:hAnsiTheme="minorHAnsi" w:cstheme="minorHAnsi"/>
          <w:sz w:val="24"/>
          <w:szCs w:val="24"/>
        </w:rPr>
        <w:br/>
      </w:r>
      <w:r w:rsidR="00083FD4" w:rsidRPr="00F31F34">
        <w:rPr>
          <w:rFonts w:asciiTheme="minorHAnsi" w:hAnsiTheme="minorHAnsi" w:cstheme="minorHAnsi"/>
          <w:sz w:val="24"/>
          <w:szCs w:val="24"/>
        </w:rPr>
        <w:t>w zakresie przeprowadzenia pochówku, a w szczególności:</w:t>
      </w:r>
    </w:p>
    <w:p w14:paraId="3E871C08" w14:textId="77777777" w:rsidR="00083FD4" w:rsidRPr="00F31F34" w:rsidRDefault="0002585F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</w:t>
      </w:r>
      <w:r w:rsidR="00083FD4" w:rsidRPr="00F31F34">
        <w:rPr>
          <w:rFonts w:asciiTheme="minorHAnsi" w:hAnsiTheme="minorHAnsi" w:cstheme="minorHAnsi"/>
          <w:sz w:val="24"/>
          <w:szCs w:val="24"/>
        </w:rPr>
        <w:t>ałatwienie formalności związanych ze zgonem i pogrzebem;</w:t>
      </w:r>
    </w:p>
    <w:p w14:paraId="604B2DA7" w14:textId="77777777" w:rsidR="00083FD4" w:rsidRPr="00F31F34" w:rsidRDefault="0002585F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</w:t>
      </w:r>
      <w:r w:rsidR="00083FD4" w:rsidRPr="00F31F34">
        <w:rPr>
          <w:rFonts w:asciiTheme="minorHAnsi" w:hAnsiTheme="minorHAnsi" w:cstheme="minorHAnsi"/>
          <w:sz w:val="24"/>
          <w:szCs w:val="24"/>
        </w:rPr>
        <w:t>okrycie kosztów opł</w:t>
      </w:r>
      <w:r w:rsidRPr="00F31F34">
        <w:rPr>
          <w:rFonts w:asciiTheme="minorHAnsi" w:hAnsiTheme="minorHAnsi" w:cstheme="minorHAnsi"/>
          <w:sz w:val="24"/>
          <w:szCs w:val="24"/>
        </w:rPr>
        <w:t>aty cmentarnej administracyjnej;</w:t>
      </w:r>
    </w:p>
    <w:p w14:paraId="3F235C33" w14:textId="77777777" w:rsidR="00083FD4" w:rsidRPr="00F31F34" w:rsidRDefault="00635247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</w:t>
      </w:r>
      <w:r w:rsidR="00083FD4" w:rsidRPr="00F31F34">
        <w:rPr>
          <w:rFonts w:asciiTheme="minorHAnsi" w:hAnsiTheme="minorHAnsi" w:cstheme="minorHAnsi"/>
          <w:sz w:val="24"/>
          <w:szCs w:val="24"/>
        </w:rPr>
        <w:t>okrycie kosztów transpo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rtu </w:t>
      </w:r>
      <w:r w:rsidR="006734CE" w:rsidRPr="00F31F34">
        <w:rPr>
          <w:rFonts w:asciiTheme="minorHAnsi" w:hAnsiTheme="minorHAnsi" w:cstheme="minorHAnsi"/>
          <w:sz w:val="24"/>
          <w:szCs w:val="24"/>
        </w:rPr>
        <w:t>zwłok do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miejsca pochówku;</w:t>
      </w:r>
    </w:p>
    <w:p w14:paraId="4A94E605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pokrycie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kosztów chłodni i prosektorium;</w:t>
      </w:r>
    </w:p>
    <w:p w14:paraId="4D493152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zakup niezbędnego ubrania i obuwia, w przypadku</w:t>
      </w:r>
      <w:r w:rsidR="00722286" w:rsidRPr="00F31F34">
        <w:rPr>
          <w:rFonts w:asciiTheme="minorHAnsi" w:hAnsiTheme="minorHAnsi" w:cstheme="minorHAnsi"/>
          <w:sz w:val="24"/>
          <w:szCs w:val="24"/>
        </w:rPr>
        <w:t>,</w:t>
      </w:r>
      <w:r w:rsidRPr="00F31F34">
        <w:rPr>
          <w:rFonts w:asciiTheme="minorHAnsi" w:hAnsiTheme="minorHAnsi" w:cstheme="minorHAnsi"/>
          <w:sz w:val="24"/>
          <w:szCs w:val="24"/>
        </w:rPr>
        <w:t xml:space="preserve"> gdy zmarły nie posiadał,</w:t>
      </w:r>
    </w:p>
    <w:p w14:paraId="0BF5F906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przygotowanie zwłok do pochówku (umycie i ubranie zwłok),</w:t>
      </w:r>
    </w:p>
    <w:p w14:paraId="765F13AC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lastRenderedPageBreak/>
        <w:t>zakup trumny lub urny wraz z akcesoriami,</w:t>
      </w:r>
    </w:p>
    <w:p w14:paraId="3882AC0A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wykopanie grobu i opłatę za miejsce na cmentarzu,</w:t>
      </w:r>
    </w:p>
    <w:p w14:paraId="080ECD88" w14:textId="77777777" w:rsidR="00083FD4" w:rsidRPr="00F31F34" w:rsidRDefault="0002585F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zapewnienie drewnianej obudowy</w:t>
      </w:r>
      <w:r w:rsidR="00083FD4" w:rsidRPr="00F31F34">
        <w:rPr>
          <w:rFonts w:asciiTheme="minorHAnsi" w:hAnsiTheme="minorHAnsi" w:cstheme="minorHAnsi"/>
          <w:sz w:val="24"/>
          <w:szCs w:val="24"/>
        </w:rPr>
        <w:t xml:space="preserve"> grobu</w:t>
      </w:r>
    </w:p>
    <w:p w14:paraId="3AEFA257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pokrycie kosztów kremacji i opłatę za miejsce na cmentarzu,</w:t>
      </w:r>
    </w:p>
    <w:p w14:paraId="1633A578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obsługa pochówku,</w:t>
      </w:r>
    </w:p>
    <w:p w14:paraId="565FB978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oznaczenie grobu tabliczką imienną,</w:t>
      </w:r>
    </w:p>
    <w:p w14:paraId="315B185F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inne czynności wynikające z okoliczności, zgodnie z wyznaniem zmarłego, prawem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oraz miejscowymi zwyczajami.</w:t>
      </w:r>
    </w:p>
    <w:p w14:paraId="0EC2BDF2" w14:textId="77777777" w:rsidR="00820C46" w:rsidRPr="00F31F34" w:rsidRDefault="00820C46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FFDA0B0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IV. Termin realizacji zamówienia:</w:t>
      </w:r>
    </w:p>
    <w:p w14:paraId="200A6D7C" w14:textId="77777777" w:rsidR="00A62207" w:rsidRPr="00F31F34" w:rsidRDefault="00083FD4" w:rsidP="00F31F34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sytuacji pojawienia się okoliczności uzasadniających konieczność wykonania ww.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usługi.</w:t>
      </w:r>
    </w:p>
    <w:p w14:paraId="4B16F6F4" w14:textId="1C36F173" w:rsidR="00A62207" w:rsidRPr="00F31F34" w:rsidRDefault="00A62207" w:rsidP="00F31F34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Termin wykonania usługi od 01.01.202</w:t>
      </w:r>
      <w:r w:rsidR="007A19A9" w:rsidRPr="00F31F34">
        <w:rPr>
          <w:rFonts w:asciiTheme="minorHAnsi" w:hAnsiTheme="minorHAnsi" w:cstheme="minorHAnsi"/>
          <w:sz w:val="24"/>
          <w:szCs w:val="24"/>
        </w:rPr>
        <w:t>5</w:t>
      </w:r>
      <w:r w:rsidRPr="00F31F34">
        <w:rPr>
          <w:rFonts w:asciiTheme="minorHAnsi" w:hAnsiTheme="minorHAnsi" w:cstheme="minorHAnsi"/>
          <w:sz w:val="24"/>
          <w:szCs w:val="24"/>
        </w:rPr>
        <w:t xml:space="preserve"> r. do 31.12.202</w:t>
      </w:r>
      <w:r w:rsidR="007A19A9" w:rsidRPr="00F31F34">
        <w:rPr>
          <w:rFonts w:asciiTheme="minorHAnsi" w:hAnsiTheme="minorHAnsi" w:cstheme="minorHAnsi"/>
          <w:sz w:val="24"/>
          <w:szCs w:val="24"/>
        </w:rPr>
        <w:t>5</w:t>
      </w:r>
      <w:r w:rsidRPr="00F31F3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B0CBE5D" w14:textId="77777777" w:rsidR="009C1759" w:rsidRPr="00F31F34" w:rsidRDefault="009C1759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2EFD9D1" w14:textId="77777777" w:rsidR="00083FD4" w:rsidRPr="00F31F34" w:rsidRDefault="0002585F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V. Kryteria oceny </w:t>
      </w:r>
      <w:r w:rsidR="00083FD4" w:rsidRPr="00F31F34">
        <w:rPr>
          <w:rFonts w:asciiTheme="minorHAnsi" w:hAnsiTheme="minorHAnsi" w:cstheme="minorHAnsi"/>
          <w:sz w:val="24"/>
          <w:szCs w:val="24"/>
        </w:rPr>
        <w:t>oferty:</w:t>
      </w:r>
    </w:p>
    <w:p w14:paraId="0683ED36" w14:textId="77777777" w:rsidR="00083FD4" w:rsidRPr="00F31F34" w:rsidRDefault="00820C46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C</w:t>
      </w:r>
      <w:r w:rsidR="0002585F" w:rsidRPr="00F31F34">
        <w:rPr>
          <w:rFonts w:asciiTheme="minorHAnsi" w:hAnsiTheme="minorHAnsi" w:cstheme="minorHAnsi"/>
          <w:sz w:val="24"/>
          <w:szCs w:val="24"/>
        </w:rPr>
        <w:t>ena – 100% tj. Z</w:t>
      </w:r>
      <w:r w:rsidR="00083FD4" w:rsidRPr="00F31F34">
        <w:rPr>
          <w:rFonts w:asciiTheme="minorHAnsi" w:hAnsiTheme="minorHAnsi" w:cstheme="minorHAnsi"/>
          <w:sz w:val="24"/>
          <w:szCs w:val="24"/>
        </w:rPr>
        <w:t>amawiający wybiera ofertę, która zawiera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najniższą cenę.</w:t>
      </w:r>
    </w:p>
    <w:p w14:paraId="0E2FF2A2" w14:textId="77777777" w:rsidR="0002585F" w:rsidRPr="00F31F34" w:rsidRDefault="0002585F" w:rsidP="00F31F34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07BE54D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VI. Istotne warunki zamówienia:</w:t>
      </w:r>
    </w:p>
    <w:p w14:paraId="0C189A82" w14:textId="77777777" w:rsidR="0002585F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Cena oferty winna obejmować cenę brutto za całość usługi, tj. wszystkie prace konieczne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do wykonania przedmiotu zamówienia.</w:t>
      </w:r>
    </w:p>
    <w:p w14:paraId="26EC3768" w14:textId="27331974" w:rsidR="0002585F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Istotne dla strony postanowienia zostały zawarte w projekcie umowy, stanowiącej załącznik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nr 2</w:t>
      </w:r>
      <w:r w:rsidRPr="00F31F34">
        <w:rPr>
          <w:rFonts w:asciiTheme="minorHAnsi" w:hAnsiTheme="minorHAnsi" w:cstheme="minorHAnsi"/>
          <w:sz w:val="24"/>
          <w:szCs w:val="24"/>
        </w:rPr>
        <w:t xml:space="preserve"> do niniejszego za</w:t>
      </w:r>
      <w:r w:rsidR="00486788" w:rsidRPr="00F31F34">
        <w:rPr>
          <w:rFonts w:asciiTheme="minorHAnsi" w:hAnsiTheme="minorHAnsi" w:cstheme="minorHAnsi"/>
          <w:sz w:val="24"/>
          <w:szCs w:val="24"/>
        </w:rPr>
        <w:t>pytania</w:t>
      </w:r>
      <w:r w:rsidRPr="00F31F34">
        <w:rPr>
          <w:rFonts w:asciiTheme="minorHAnsi" w:hAnsiTheme="minorHAnsi" w:cstheme="minorHAnsi"/>
          <w:sz w:val="24"/>
          <w:szCs w:val="24"/>
        </w:rPr>
        <w:t>.</w:t>
      </w:r>
    </w:p>
    <w:p w14:paraId="4F1663E0" w14:textId="77777777" w:rsidR="0002585F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Wykonawca winien złożyć ofertę cenową zawierającą pełny zakres usług, zgodnie</w:t>
      </w:r>
      <w:r w:rsidR="00722286" w:rsidRPr="00F31F34">
        <w:rPr>
          <w:rFonts w:asciiTheme="minorHAnsi" w:hAnsiTheme="minorHAnsi" w:cstheme="minorHAnsi"/>
          <w:sz w:val="24"/>
          <w:szCs w:val="24"/>
        </w:rPr>
        <w:br/>
      </w:r>
      <w:r w:rsidRPr="00F31F34">
        <w:rPr>
          <w:rFonts w:asciiTheme="minorHAnsi" w:hAnsiTheme="minorHAnsi" w:cstheme="minorHAnsi"/>
          <w:sz w:val="24"/>
          <w:szCs w:val="24"/>
        </w:rPr>
        <w:t>z czynnościami wymienionymi w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części III ust.</w:t>
      </w:r>
      <w:r w:rsidRPr="00F31F34">
        <w:rPr>
          <w:rFonts w:asciiTheme="minorHAnsi" w:hAnsiTheme="minorHAnsi" w:cstheme="minorHAnsi"/>
          <w:sz w:val="24"/>
          <w:szCs w:val="24"/>
        </w:rPr>
        <w:t xml:space="preserve"> 2 niniejszego z</w:t>
      </w:r>
      <w:r w:rsidR="0002585F" w:rsidRPr="00F31F34">
        <w:rPr>
          <w:rFonts w:asciiTheme="minorHAnsi" w:hAnsiTheme="minorHAnsi" w:cstheme="minorHAnsi"/>
          <w:sz w:val="24"/>
          <w:szCs w:val="24"/>
        </w:rPr>
        <w:t>apytania ofertowego.</w:t>
      </w:r>
    </w:p>
    <w:p w14:paraId="29027313" w14:textId="77777777" w:rsidR="00083FD4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Transport zwłok z poza terenu Trójmiasta do Sopotu strony umowy uzgadniają cenę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każdorazowo.</w:t>
      </w:r>
    </w:p>
    <w:p w14:paraId="5E056C8D" w14:textId="77777777" w:rsidR="0002585F" w:rsidRPr="00F31F34" w:rsidRDefault="0002585F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1225676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VII. Sposób przygotowania oferty:</w:t>
      </w:r>
    </w:p>
    <w:p w14:paraId="6D5B9C4B" w14:textId="6BB76456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Ofertę należy sporządzić na załączonym druku „Oferta”, w języku polskim, w formie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pisemnej (na maszynie, komputerze, nieścieralnym atramentem lub długopisem). Oferta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winna być podpisana przez</w:t>
      </w:r>
      <w:r w:rsidR="004E3C8C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osobę upoważnioną. W przypadku składania oferty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 siedzibie Zamawiającego na kopercie należy umieści</w:t>
      </w:r>
      <w:r w:rsidR="00820C46" w:rsidRPr="00F31F34">
        <w:rPr>
          <w:rFonts w:asciiTheme="minorHAnsi" w:hAnsiTheme="minorHAnsi" w:cstheme="minorHAnsi"/>
          <w:sz w:val="24"/>
          <w:szCs w:val="24"/>
        </w:rPr>
        <w:t>ć napis – „Oferta na sprawienie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pogrzebu 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w </w:t>
      </w:r>
      <w:r w:rsidRPr="00F31F34">
        <w:rPr>
          <w:rFonts w:asciiTheme="minorHAnsi" w:hAnsiTheme="minorHAnsi" w:cstheme="minorHAnsi"/>
          <w:sz w:val="24"/>
          <w:szCs w:val="24"/>
        </w:rPr>
        <w:t>202</w:t>
      </w:r>
      <w:r w:rsidR="007A19A9" w:rsidRPr="00F31F34">
        <w:rPr>
          <w:rFonts w:asciiTheme="minorHAnsi" w:hAnsiTheme="minorHAnsi" w:cstheme="minorHAnsi"/>
          <w:sz w:val="24"/>
          <w:szCs w:val="24"/>
        </w:rPr>
        <w:t>5</w:t>
      </w:r>
      <w:r w:rsidRPr="00F31F34">
        <w:rPr>
          <w:rFonts w:asciiTheme="minorHAnsi" w:hAnsiTheme="minorHAnsi" w:cstheme="minorHAnsi"/>
          <w:sz w:val="24"/>
          <w:szCs w:val="24"/>
        </w:rPr>
        <w:t xml:space="preserve"> rok</w:t>
      </w:r>
      <w:r w:rsidR="00A3291A" w:rsidRPr="00F31F34">
        <w:rPr>
          <w:rFonts w:asciiTheme="minorHAnsi" w:hAnsiTheme="minorHAnsi" w:cstheme="minorHAnsi"/>
          <w:sz w:val="24"/>
          <w:szCs w:val="24"/>
        </w:rPr>
        <w:t>u</w:t>
      </w:r>
      <w:r w:rsidRPr="00F31F34">
        <w:rPr>
          <w:rFonts w:asciiTheme="minorHAnsi" w:hAnsiTheme="minorHAnsi" w:cstheme="minorHAnsi"/>
          <w:sz w:val="24"/>
          <w:szCs w:val="24"/>
        </w:rPr>
        <w:t>”</w:t>
      </w:r>
      <w:r w:rsidR="00F272E5" w:rsidRPr="00F31F34">
        <w:rPr>
          <w:rFonts w:asciiTheme="minorHAnsi" w:hAnsiTheme="minorHAnsi" w:cstheme="minorHAnsi"/>
          <w:sz w:val="24"/>
          <w:szCs w:val="24"/>
        </w:rPr>
        <w:t>.</w:t>
      </w:r>
    </w:p>
    <w:p w14:paraId="6E87E89F" w14:textId="77777777" w:rsidR="00F272E5" w:rsidRPr="00F31F34" w:rsidRDefault="00F272E5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EF413DF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VIII. Miejsce i termin złożenia oferty:</w:t>
      </w:r>
    </w:p>
    <w:p w14:paraId="24AB3272" w14:textId="3CE807EC" w:rsidR="000B51E7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ferta może być przesłana za </w:t>
      </w:r>
      <w:r w:rsidRPr="00F31F34">
        <w:rPr>
          <w:rFonts w:asciiTheme="minorHAnsi" w:hAnsiTheme="minorHAnsi" w:cstheme="minorHAnsi"/>
          <w:sz w:val="24"/>
          <w:szCs w:val="24"/>
        </w:rPr>
        <w:t>pośrednict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wem poczty elektronicznej na </w:t>
      </w:r>
      <w:r w:rsidRPr="00F31F34">
        <w:rPr>
          <w:rFonts w:asciiTheme="minorHAnsi" w:hAnsiTheme="minorHAnsi" w:cstheme="minorHAnsi"/>
          <w:sz w:val="24"/>
          <w:szCs w:val="24"/>
        </w:rPr>
        <w:t>adres: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mops@mopssopot.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pl, faksem na nr 58 </w:t>
      </w:r>
      <w:r w:rsidRPr="00F31F34">
        <w:rPr>
          <w:rFonts w:asciiTheme="minorHAnsi" w:hAnsiTheme="minorHAnsi" w:cstheme="minorHAnsi"/>
          <w:sz w:val="24"/>
          <w:szCs w:val="24"/>
        </w:rPr>
        <w:t>555 04 07, pocztą, kurierem lub też dostarczona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osobiście na adres: Miejski Ośrodek Pomocy Społecznej, ul. Kolejowa 14; 81-835 Sopot </w:t>
      </w:r>
      <w:r w:rsidR="009A4D7E" w:rsidRPr="00F31F34">
        <w:rPr>
          <w:rFonts w:asciiTheme="minorHAnsi" w:hAnsiTheme="minorHAnsi" w:cstheme="minorHAnsi"/>
          <w:sz w:val="24"/>
          <w:szCs w:val="24"/>
        </w:rPr>
        <w:t xml:space="preserve">do dnia </w:t>
      </w:r>
      <w:r w:rsidR="007A19A9" w:rsidRPr="00F31F34">
        <w:rPr>
          <w:rFonts w:asciiTheme="minorHAnsi" w:hAnsiTheme="minorHAnsi" w:cstheme="minorHAnsi"/>
          <w:sz w:val="24"/>
          <w:szCs w:val="24"/>
        </w:rPr>
        <w:t>11</w:t>
      </w:r>
      <w:r w:rsidR="009A4D7E" w:rsidRPr="00F31F34">
        <w:rPr>
          <w:rFonts w:asciiTheme="minorHAnsi" w:hAnsiTheme="minorHAnsi" w:cstheme="minorHAnsi"/>
          <w:sz w:val="24"/>
          <w:szCs w:val="24"/>
        </w:rPr>
        <w:t xml:space="preserve"> grudnia 202</w:t>
      </w:r>
      <w:r w:rsidR="007A19A9" w:rsidRPr="00F31F34">
        <w:rPr>
          <w:rFonts w:asciiTheme="minorHAnsi" w:hAnsiTheme="minorHAnsi" w:cstheme="minorHAnsi"/>
          <w:sz w:val="24"/>
          <w:szCs w:val="24"/>
        </w:rPr>
        <w:t>4</w:t>
      </w:r>
      <w:r w:rsidR="009A4D7E" w:rsidRPr="00F31F34">
        <w:rPr>
          <w:rFonts w:asciiTheme="minorHAnsi" w:hAnsiTheme="minorHAnsi" w:cstheme="minorHAnsi"/>
          <w:sz w:val="24"/>
          <w:szCs w:val="24"/>
        </w:rPr>
        <w:t xml:space="preserve"> r. </w:t>
      </w:r>
      <w:r w:rsidR="000B51E7" w:rsidRPr="00F31F34">
        <w:rPr>
          <w:rFonts w:asciiTheme="minorHAnsi" w:hAnsiTheme="minorHAnsi" w:cstheme="minorHAnsi"/>
          <w:sz w:val="24"/>
          <w:szCs w:val="24"/>
        </w:rPr>
        <w:t xml:space="preserve">do godziny </w:t>
      </w:r>
      <w:r w:rsidR="00476A91" w:rsidRPr="00F31F34">
        <w:rPr>
          <w:rFonts w:asciiTheme="minorHAnsi" w:hAnsiTheme="minorHAnsi" w:cstheme="minorHAnsi"/>
          <w:sz w:val="24"/>
          <w:szCs w:val="24"/>
        </w:rPr>
        <w:t>9.00.</w:t>
      </w:r>
    </w:p>
    <w:p w14:paraId="56BB108F" w14:textId="77777777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lastRenderedPageBreak/>
        <w:t>Oferty złożone po terminie nie będą rozpatrywane.</w:t>
      </w:r>
    </w:p>
    <w:p w14:paraId="61773349" w14:textId="77777777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Oferent może przed upływem terminu składania ofert zmienić lub </w:t>
      </w:r>
      <w:r w:rsidR="006734CE" w:rsidRPr="00F31F34">
        <w:rPr>
          <w:rFonts w:asciiTheme="minorHAnsi" w:hAnsiTheme="minorHAnsi" w:cstheme="minorHAnsi"/>
          <w:sz w:val="24"/>
          <w:szCs w:val="24"/>
        </w:rPr>
        <w:t>wycofać swoją</w:t>
      </w:r>
      <w:r w:rsidRPr="00F31F34">
        <w:rPr>
          <w:rFonts w:asciiTheme="minorHAnsi" w:hAnsiTheme="minorHAnsi" w:cstheme="minorHAnsi"/>
          <w:sz w:val="24"/>
          <w:szCs w:val="24"/>
        </w:rPr>
        <w:t xml:space="preserve"> ofertę.</w:t>
      </w:r>
    </w:p>
    <w:p w14:paraId="34F76298" w14:textId="77777777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toku badania ofert Zamawiający może żądać od oferentów wyjaśnień dotyczących treści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złożonych ofert.</w:t>
      </w:r>
    </w:p>
    <w:p w14:paraId="118E2A5A" w14:textId="23850939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Zapytanie ofertowe</w:t>
      </w:r>
      <w:r w:rsidR="004E3C8C" w:rsidRPr="00F31F34">
        <w:rPr>
          <w:rFonts w:asciiTheme="minorHAnsi" w:hAnsiTheme="minorHAnsi" w:cstheme="minorHAnsi"/>
          <w:sz w:val="24"/>
          <w:szCs w:val="24"/>
        </w:rPr>
        <w:t xml:space="preserve"> jest</w:t>
      </w:r>
      <w:r w:rsidRPr="00F31F34">
        <w:rPr>
          <w:rFonts w:asciiTheme="minorHAnsi" w:hAnsiTheme="minorHAnsi" w:cstheme="minorHAnsi"/>
          <w:sz w:val="24"/>
          <w:szCs w:val="24"/>
        </w:rPr>
        <w:t xml:space="preserve"> zamieszczone na stronie bip.mopssopot.pl</w:t>
      </w:r>
      <w:r w:rsidR="00F272E5" w:rsidRPr="00F31F34">
        <w:rPr>
          <w:rFonts w:asciiTheme="minorHAnsi" w:hAnsiTheme="minorHAnsi" w:cstheme="minorHAnsi"/>
          <w:sz w:val="24"/>
          <w:szCs w:val="24"/>
        </w:rPr>
        <w:t>.</w:t>
      </w:r>
    </w:p>
    <w:p w14:paraId="15FB7CF7" w14:textId="77777777" w:rsidR="00444C2E" w:rsidRPr="00F31F34" w:rsidRDefault="00444C2E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BF5C108" w14:textId="77777777" w:rsidR="00083FD4" w:rsidRPr="00F31F34" w:rsidRDefault="00F272E5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IX. Termin związania ofertą: </w:t>
      </w:r>
    </w:p>
    <w:p w14:paraId="4DFB3DAD" w14:textId="77777777" w:rsidR="0047444F" w:rsidRPr="00F31F34" w:rsidRDefault="00444C2E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</w:t>
      </w:r>
      <w:r w:rsidR="00083FD4" w:rsidRPr="00F31F34">
        <w:rPr>
          <w:rFonts w:asciiTheme="minorHAnsi" w:hAnsiTheme="minorHAnsi" w:cstheme="minorHAnsi"/>
          <w:sz w:val="24"/>
          <w:szCs w:val="24"/>
        </w:rPr>
        <w:t>ynosi 30 dni od daty określającej termin składania ofert.</w:t>
      </w:r>
    </w:p>
    <w:p w14:paraId="3A79F3BC" w14:textId="77777777" w:rsidR="009C1759" w:rsidRPr="00F31F34" w:rsidRDefault="009C1759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3883D9F" w14:textId="77777777" w:rsidR="009C1759" w:rsidRPr="00F31F34" w:rsidRDefault="009C1759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CB10428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X. Informacja dotycząca wynagrodzenia:</w:t>
      </w:r>
    </w:p>
    <w:p w14:paraId="3DF95510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zapłaci wynagrodzenie przelewem w terminie do 14 dni od daty otrzymania</w:t>
      </w:r>
    </w:p>
    <w:p w14:paraId="21411B2F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faktury za wykonanie usługi</w:t>
      </w:r>
      <w:r w:rsidR="0047444F" w:rsidRPr="00F31F34">
        <w:rPr>
          <w:rFonts w:asciiTheme="minorHAnsi" w:hAnsiTheme="minorHAnsi" w:cstheme="minorHAnsi"/>
          <w:sz w:val="24"/>
          <w:szCs w:val="24"/>
        </w:rPr>
        <w:t>.</w:t>
      </w:r>
    </w:p>
    <w:p w14:paraId="59BCA1C8" w14:textId="77777777" w:rsidR="00444C2E" w:rsidRPr="00F31F34" w:rsidRDefault="00444C2E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49748FA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XI. Wyjaśnienie i modyfikacja zapytania ofertowego:</w:t>
      </w:r>
    </w:p>
    <w:p w14:paraId="2AD77810" w14:textId="77777777" w:rsidR="00F272E5" w:rsidRPr="00F31F34" w:rsidRDefault="00F272E5" w:rsidP="00F31F3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Przed upływem terminu składania ofert, w szczególnie uzasadnionych </w:t>
      </w:r>
      <w:r w:rsidR="00083FD4" w:rsidRPr="00F31F34">
        <w:rPr>
          <w:rFonts w:asciiTheme="minorHAnsi" w:hAnsiTheme="minorHAnsi" w:cstheme="minorHAnsi"/>
          <w:sz w:val="24"/>
          <w:szCs w:val="24"/>
        </w:rPr>
        <w:t>przypadkach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Zamawiający może zmodyfikować treść zapytania ofertowego. Dokonana modyfikacja</w:t>
      </w:r>
      <w:r w:rsidRPr="00F31F34">
        <w:rPr>
          <w:rFonts w:asciiTheme="minorHAnsi" w:hAnsiTheme="minorHAnsi" w:cstheme="minorHAnsi"/>
          <w:sz w:val="24"/>
          <w:szCs w:val="24"/>
        </w:rPr>
        <w:t xml:space="preserve"> zostanie niezwłocznie przekazana wszystkim wykonawcom, którzy złożyli do </w:t>
      </w:r>
      <w:r w:rsidR="00083FD4" w:rsidRPr="00F31F34">
        <w:rPr>
          <w:rFonts w:asciiTheme="minorHAnsi" w:hAnsiTheme="minorHAnsi" w:cstheme="minorHAnsi"/>
          <w:sz w:val="24"/>
          <w:szCs w:val="24"/>
        </w:rPr>
        <w:t>tego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momentu zapytanie ofertowe.</w:t>
      </w:r>
    </w:p>
    <w:p w14:paraId="2725BE1A" w14:textId="77777777" w:rsidR="00083FD4" w:rsidRPr="00F31F34" w:rsidRDefault="00083FD4" w:rsidP="00F31F3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może zamknąć postępowanie bez wybrania żadnej oferty, w przypadku,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gdy żadna ze złożonych ofert nie odpowiada warunkom określonym</w:t>
      </w:r>
      <w:r w:rsidRPr="00F31F34">
        <w:rPr>
          <w:rFonts w:asciiTheme="minorHAnsi" w:hAnsiTheme="minorHAnsi" w:cstheme="minorHAnsi"/>
          <w:sz w:val="24"/>
          <w:szCs w:val="24"/>
        </w:rPr>
        <w:t xml:space="preserve"> przez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Zamawiającego. </w:t>
      </w:r>
    </w:p>
    <w:p w14:paraId="6DFABF70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78F1D47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XII. Wybór najkorzystniejszej oferty:</w:t>
      </w:r>
    </w:p>
    <w:p w14:paraId="586314B8" w14:textId="181855DC" w:rsidR="00F272E5" w:rsidRPr="00F31F34" w:rsidRDefault="00083FD4" w:rsidP="00F31F3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 wyborze najkorzystniejszej oferty Zamawiający powiadomi niezwłocznie Wykonawców,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którzy złożyli oferty, podając nazwę</w:t>
      </w:r>
      <w:r w:rsidR="004E3C8C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i adres Wykonawcy, którego ofertę wybrano oraz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uzasadnienie jej wyboru.</w:t>
      </w:r>
    </w:p>
    <w:p w14:paraId="6C1EAE35" w14:textId="77777777" w:rsidR="00083FD4" w:rsidRPr="00F31F34" w:rsidRDefault="00083FD4" w:rsidP="00F31F3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zastrzega sobie prawo unieważnienia postępowania w każdym czasie bez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podania przyczyny.</w:t>
      </w:r>
    </w:p>
    <w:p w14:paraId="700E1F83" w14:textId="77777777" w:rsidR="00F272E5" w:rsidRPr="00F31F34" w:rsidRDefault="00F272E5" w:rsidP="00F31F34">
      <w:pPr>
        <w:pStyle w:val="Akapitzlist"/>
        <w:spacing w:after="0"/>
        <w:ind w:left="340"/>
        <w:jc w:val="both"/>
        <w:rPr>
          <w:rFonts w:asciiTheme="minorHAnsi" w:hAnsiTheme="minorHAnsi" w:cstheme="minorHAnsi"/>
          <w:sz w:val="24"/>
          <w:szCs w:val="24"/>
        </w:rPr>
      </w:pPr>
    </w:p>
    <w:p w14:paraId="68DBD2F5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XIII. Pozostałe informacje dotyczące udziału w postępowaniu:</w:t>
      </w:r>
    </w:p>
    <w:p w14:paraId="5438F046" w14:textId="77777777" w:rsidR="00F272E5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Nie dopuszcza się składania ofert częściowych ani wariantowych.</w:t>
      </w:r>
    </w:p>
    <w:p w14:paraId="27667D28" w14:textId="77777777" w:rsidR="00F272E5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Wykonawcy mają prawo złożyć tylko jedną ofertę, która musi obejmować całość zamówienia.</w:t>
      </w:r>
    </w:p>
    <w:p w14:paraId="21DC2533" w14:textId="77777777" w:rsidR="00F272E5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przewiduje możliwość udzielenia wybranemu Wykonawcy dodatkowych usług tego samego rodzaju</w:t>
      </w:r>
      <w:r w:rsidR="009E78D7" w:rsidRPr="00F31F34">
        <w:rPr>
          <w:rFonts w:asciiTheme="minorHAnsi" w:hAnsiTheme="minorHAnsi" w:cstheme="minorHAnsi"/>
          <w:sz w:val="24"/>
          <w:szCs w:val="24"/>
        </w:rPr>
        <w:t>,</w:t>
      </w:r>
      <w:r w:rsidRPr="00F31F34">
        <w:rPr>
          <w:rFonts w:asciiTheme="minorHAnsi" w:hAnsiTheme="minorHAnsi" w:cstheme="minorHAnsi"/>
          <w:sz w:val="24"/>
          <w:szCs w:val="24"/>
        </w:rPr>
        <w:t xml:space="preserve"> jeżeli wystąpi taka konieczność.</w:t>
      </w:r>
    </w:p>
    <w:p w14:paraId="158BDBD0" w14:textId="77777777" w:rsidR="00083FD4" w:rsidRPr="00F31F34" w:rsidRDefault="00F272E5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Zamawiający </w:t>
      </w:r>
      <w:r w:rsidR="00083FD4" w:rsidRPr="00F31F34">
        <w:rPr>
          <w:rFonts w:asciiTheme="minorHAnsi" w:hAnsiTheme="minorHAnsi" w:cstheme="minorHAnsi"/>
          <w:sz w:val="24"/>
          <w:szCs w:val="24"/>
        </w:rPr>
        <w:t>przewiduje możliwość wprowadzenia zmian postanowień umowy</w:t>
      </w:r>
      <w:r w:rsidR="00820C46" w:rsidRPr="00F31F34">
        <w:rPr>
          <w:rFonts w:asciiTheme="minorHAnsi" w:hAnsiTheme="minorHAnsi" w:cstheme="minorHAnsi"/>
          <w:sz w:val="24"/>
          <w:szCs w:val="24"/>
        </w:rPr>
        <w:br/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w przypadku:</w:t>
      </w:r>
    </w:p>
    <w:p w14:paraId="317C7C93" w14:textId="77777777" w:rsidR="00083FD4" w:rsidRPr="00F31F34" w:rsidRDefault="00083FD4" w:rsidP="00F31F34">
      <w:pPr>
        <w:spacing w:after="0"/>
        <w:ind w:left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1) w stosunku do wartości umowy:</w:t>
      </w:r>
    </w:p>
    <w:p w14:paraId="0FC3EE38" w14:textId="77777777" w:rsidR="00820C46" w:rsidRPr="00F31F34" w:rsidRDefault="00083FD4" w:rsidP="00F31F34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lastRenderedPageBreak/>
        <w:t>w przypadku urzędowej zmiany stawki VAT o kwoty wynikające ze zmian stawki podatku,</w:t>
      </w:r>
    </w:p>
    <w:p w14:paraId="6A969383" w14:textId="77777777" w:rsidR="00083FD4" w:rsidRPr="00F31F34" w:rsidRDefault="00083FD4" w:rsidP="00F31F34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w przypadku zmiany opłat urzędowych o kwoty wynikające ze zmian opłaty </w:t>
      </w:r>
      <w:r w:rsidR="00820C46" w:rsidRPr="00F31F34">
        <w:rPr>
          <w:rFonts w:asciiTheme="minorHAnsi" w:hAnsiTheme="minorHAnsi" w:cstheme="minorHAnsi"/>
          <w:sz w:val="24"/>
          <w:szCs w:val="24"/>
        </w:rPr>
        <w:t>–</w:t>
      </w:r>
      <w:r w:rsidRPr="00F31F34">
        <w:rPr>
          <w:rFonts w:asciiTheme="minorHAnsi" w:hAnsiTheme="minorHAnsi" w:cstheme="minorHAnsi"/>
          <w:sz w:val="24"/>
          <w:szCs w:val="24"/>
        </w:rPr>
        <w:t xml:space="preserve"> jeżeli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zmiany te będą miały wpływ na koszty wykonania zamówienia. </w:t>
      </w:r>
    </w:p>
    <w:p w14:paraId="2DA5F922" w14:textId="77777777" w:rsidR="00083FD4" w:rsidRPr="00F31F34" w:rsidRDefault="00083FD4" w:rsidP="00F31F34">
      <w:pPr>
        <w:spacing w:after="0"/>
        <w:ind w:left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2) 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w zakresie sposobu i realizacji zamówienia w przypadku, gdy konieczność </w:t>
      </w:r>
      <w:r w:rsidRPr="00F31F34">
        <w:rPr>
          <w:rFonts w:asciiTheme="minorHAnsi" w:hAnsiTheme="minorHAnsi" w:cstheme="minorHAnsi"/>
          <w:sz w:val="24"/>
          <w:szCs w:val="24"/>
        </w:rPr>
        <w:t>ich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wprowadzenia wynika z okoliczności, których nie można było przewidzieć w chwili zawarcia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umowy.</w:t>
      </w:r>
    </w:p>
    <w:p w14:paraId="53536072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Wszystkie powyższe postanowienia stanowią katalog zmian, na które Zamawiający może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wyrazić zgodę. Nie stanowią jednocześnie zobowiązania do wyrażenia takiej zgody za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wyjątkiem zmiany cen w związku ze wzrostem opłat komunalnych dotyczących bezpośrednio</w:t>
      </w:r>
    </w:p>
    <w:p w14:paraId="40A7E01D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pogrzebów.</w:t>
      </w:r>
    </w:p>
    <w:p w14:paraId="034D8531" w14:textId="77777777" w:rsidR="00083FD4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CPV: 983 70 000 – 7 usługi pogrzebowe i podobne;</w:t>
      </w:r>
    </w:p>
    <w:p w14:paraId="4FFB554F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97465D"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Pr="00F31F34">
        <w:rPr>
          <w:rFonts w:asciiTheme="minorHAnsi" w:hAnsiTheme="minorHAnsi" w:cstheme="minorHAnsi"/>
          <w:sz w:val="24"/>
          <w:szCs w:val="24"/>
        </w:rPr>
        <w:t>983 71 000 – 4 usługi pogrzebowe;</w:t>
      </w:r>
    </w:p>
    <w:p w14:paraId="78048D7E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97465D"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Pr="00F31F34">
        <w:rPr>
          <w:rFonts w:asciiTheme="minorHAnsi" w:hAnsiTheme="minorHAnsi" w:cstheme="minorHAnsi"/>
          <w:sz w:val="24"/>
          <w:szCs w:val="24"/>
        </w:rPr>
        <w:t>983 71 100 – 5 usługi cmentarne oraz kremacyjne;</w:t>
      </w:r>
    </w:p>
    <w:p w14:paraId="61B50ACA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           </w:t>
      </w:r>
      <w:r w:rsidR="0097465D"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Pr="00F31F34">
        <w:rPr>
          <w:rFonts w:asciiTheme="minorHAnsi" w:hAnsiTheme="minorHAnsi" w:cstheme="minorHAnsi"/>
          <w:sz w:val="24"/>
          <w:szCs w:val="24"/>
        </w:rPr>
        <w:t>983 71 110 – 8 usługi cmentarne.</w:t>
      </w:r>
    </w:p>
    <w:p w14:paraId="796BD680" w14:textId="77777777" w:rsidR="00083FD4" w:rsidRPr="00F31F34" w:rsidRDefault="00820C46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Osoba do </w:t>
      </w:r>
      <w:r w:rsidR="00083FD4" w:rsidRPr="00F31F34">
        <w:rPr>
          <w:rFonts w:asciiTheme="minorHAnsi" w:hAnsiTheme="minorHAnsi" w:cstheme="minorHAnsi"/>
          <w:sz w:val="24"/>
          <w:szCs w:val="24"/>
        </w:rPr>
        <w:t>kontaktu:</w:t>
      </w:r>
      <w:r w:rsidRPr="00F31F34">
        <w:rPr>
          <w:rFonts w:asciiTheme="minorHAnsi" w:hAnsiTheme="minorHAnsi" w:cstheme="minorHAnsi"/>
          <w:sz w:val="24"/>
          <w:szCs w:val="24"/>
        </w:rPr>
        <w:t xml:space="preserve"> Stanisław </w:t>
      </w:r>
      <w:r w:rsidR="00083FD4" w:rsidRPr="00F31F34">
        <w:rPr>
          <w:rFonts w:asciiTheme="minorHAnsi" w:hAnsiTheme="minorHAnsi" w:cstheme="minorHAnsi"/>
          <w:sz w:val="24"/>
          <w:szCs w:val="24"/>
        </w:rPr>
        <w:t>Drążkiewicz</w:t>
      </w:r>
      <w:r w:rsidRPr="00F31F34">
        <w:rPr>
          <w:rFonts w:asciiTheme="minorHAnsi" w:hAnsiTheme="minorHAnsi" w:cstheme="minorHAnsi"/>
          <w:sz w:val="24"/>
          <w:szCs w:val="24"/>
        </w:rPr>
        <w:t xml:space="preserve">, kom: 724 666 009; </w:t>
      </w:r>
      <w:r w:rsidR="00083FD4" w:rsidRPr="00F31F34">
        <w:rPr>
          <w:rFonts w:asciiTheme="minorHAnsi" w:hAnsiTheme="minorHAnsi" w:cstheme="minorHAnsi"/>
          <w:sz w:val="24"/>
          <w:szCs w:val="24"/>
        </w:rPr>
        <w:t>mail: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s.drazkiewicz@mopssopot.pl</w:t>
      </w:r>
    </w:p>
    <w:p w14:paraId="3910D4A7" w14:textId="77777777" w:rsidR="005F54BF" w:rsidRPr="00F31F34" w:rsidRDefault="005F54BF" w:rsidP="00F31F34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5BAD0BA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XIV. Załączniki</w:t>
      </w:r>
      <w:r w:rsidR="00F272E5" w:rsidRPr="00F31F34">
        <w:rPr>
          <w:rFonts w:asciiTheme="minorHAnsi" w:hAnsiTheme="minorHAnsi" w:cstheme="minorHAnsi"/>
          <w:sz w:val="24"/>
          <w:szCs w:val="24"/>
        </w:rPr>
        <w:t>:</w:t>
      </w:r>
    </w:p>
    <w:p w14:paraId="7AE6430A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Załącznik Nr 1 – oferta</w:t>
      </w:r>
    </w:p>
    <w:p w14:paraId="6EA6BDCE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Załącznik Nr 2 – wzór umowy</w:t>
      </w:r>
    </w:p>
    <w:p w14:paraId="0DCC8CB0" w14:textId="77777777" w:rsidR="00083FD4" w:rsidRPr="00F31F34" w:rsidRDefault="00F272E5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Załącznik Nr 3 </w:t>
      </w:r>
      <w:r w:rsidR="0032638B" w:rsidRPr="00F31F34">
        <w:rPr>
          <w:rFonts w:asciiTheme="minorHAnsi" w:hAnsiTheme="minorHAnsi" w:cstheme="minorHAnsi"/>
          <w:sz w:val="24"/>
          <w:szCs w:val="24"/>
        </w:rPr>
        <w:t>-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6734CE" w:rsidRPr="00F31F34">
        <w:rPr>
          <w:rFonts w:asciiTheme="minorHAnsi" w:hAnsiTheme="minorHAnsi" w:cstheme="minorHAnsi"/>
          <w:sz w:val="24"/>
          <w:szCs w:val="24"/>
        </w:rPr>
        <w:t>Oświadczenie o</w:t>
      </w:r>
      <w:r w:rsidR="00083FD4" w:rsidRPr="00F31F34">
        <w:rPr>
          <w:rFonts w:asciiTheme="minorHAnsi" w:hAnsiTheme="minorHAnsi" w:cstheme="minorHAnsi"/>
          <w:sz w:val="24"/>
          <w:szCs w:val="24"/>
        </w:rPr>
        <w:t xml:space="preserve"> spełnianiu warunków udziału w postępowaniu</w:t>
      </w:r>
    </w:p>
    <w:p w14:paraId="7B3DF15C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cznik </w:t>
      </w:r>
      <w:r w:rsidR="006734CE" w:rsidRPr="00F31F34">
        <w:rPr>
          <w:rFonts w:asciiTheme="minorHAnsi" w:hAnsiTheme="minorHAnsi" w:cstheme="minorHAnsi"/>
          <w:sz w:val="24"/>
          <w:szCs w:val="24"/>
        </w:rPr>
        <w:t>Nr 4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– zlecenie pochówku</w:t>
      </w:r>
      <w:r w:rsidRPr="00F31F34">
        <w:rPr>
          <w:rFonts w:asciiTheme="minorHAnsi" w:hAnsiTheme="minorHAnsi" w:cstheme="minorHAnsi"/>
          <w:sz w:val="24"/>
          <w:szCs w:val="24"/>
        </w:rPr>
        <w:t xml:space="preserve"> (wzór)</w:t>
      </w:r>
    </w:p>
    <w:p w14:paraId="126143D2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cznik </w:t>
      </w:r>
      <w:r w:rsidR="006734CE" w:rsidRPr="00F31F34">
        <w:rPr>
          <w:rFonts w:asciiTheme="minorHAnsi" w:hAnsiTheme="minorHAnsi" w:cstheme="minorHAnsi"/>
          <w:sz w:val="24"/>
          <w:szCs w:val="24"/>
        </w:rPr>
        <w:t>Nr 5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- </w:t>
      </w:r>
      <w:r w:rsidRPr="00F31F34">
        <w:rPr>
          <w:rFonts w:asciiTheme="minorHAnsi" w:hAnsiTheme="minorHAnsi" w:cstheme="minorHAnsi"/>
          <w:sz w:val="24"/>
          <w:szCs w:val="24"/>
        </w:rPr>
        <w:t>klauzula informacyjna z art. 13 RODO</w:t>
      </w:r>
    </w:p>
    <w:p w14:paraId="38738A42" w14:textId="77777777" w:rsidR="00F74BDA" w:rsidRPr="00F31F34" w:rsidRDefault="00F74BDA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sectPr w:rsidR="00F74BDA" w:rsidRPr="00F31F3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1DDDBC" w14:textId="77777777" w:rsidR="00705D82" w:rsidRDefault="00705D82" w:rsidP="004D2E5A">
      <w:pPr>
        <w:spacing w:after="0" w:line="240" w:lineRule="auto"/>
      </w:pPr>
      <w:r>
        <w:separator/>
      </w:r>
    </w:p>
  </w:endnote>
  <w:endnote w:type="continuationSeparator" w:id="0">
    <w:p w14:paraId="41C27B0A" w14:textId="77777777" w:rsidR="00705D82" w:rsidRDefault="00705D82" w:rsidP="004D2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A0BB5" w14:textId="77777777" w:rsidR="00705D82" w:rsidRDefault="00705D82" w:rsidP="004D2E5A">
      <w:pPr>
        <w:spacing w:after="0" w:line="240" w:lineRule="auto"/>
      </w:pPr>
      <w:r>
        <w:separator/>
      </w:r>
    </w:p>
  </w:footnote>
  <w:footnote w:type="continuationSeparator" w:id="0">
    <w:p w14:paraId="683293C0" w14:textId="77777777" w:rsidR="00705D82" w:rsidRDefault="00705D82" w:rsidP="004D2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31742" w14:textId="77777777" w:rsidR="004D2E5A" w:rsidRDefault="004D2E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D5E0A"/>
    <w:multiLevelType w:val="multilevel"/>
    <w:tmpl w:val="CA3E5F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84879"/>
    <w:multiLevelType w:val="multilevel"/>
    <w:tmpl w:val="FDD203A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D09E9"/>
    <w:multiLevelType w:val="hybridMultilevel"/>
    <w:tmpl w:val="9802E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AC5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75F1F"/>
    <w:multiLevelType w:val="hybridMultilevel"/>
    <w:tmpl w:val="E7205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50CA9"/>
    <w:multiLevelType w:val="hybridMultilevel"/>
    <w:tmpl w:val="C8C26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34C4D"/>
    <w:multiLevelType w:val="hybridMultilevel"/>
    <w:tmpl w:val="D5164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3230B"/>
    <w:multiLevelType w:val="hybridMultilevel"/>
    <w:tmpl w:val="A6ACB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7190B"/>
    <w:multiLevelType w:val="hybridMultilevel"/>
    <w:tmpl w:val="3AF070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4158A"/>
    <w:multiLevelType w:val="hybridMultilevel"/>
    <w:tmpl w:val="F0E41DE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91A31C4"/>
    <w:multiLevelType w:val="hybridMultilevel"/>
    <w:tmpl w:val="DC042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4ACB"/>
    <w:multiLevelType w:val="hybridMultilevel"/>
    <w:tmpl w:val="389E7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00906"/>
    <w:multiLevelType w:val="hybridMultilevel"/>
    <w:tmpl w:val="BC7E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99657">
    <w:abstractNumId w:val="1"/>
  </w:num>
  <w:num w:numId="2" w16cid:durableId="1670138656">
    <w:abstractNumId w:val="0"/>
  </w:num>
  <w:num w:numId="3" w16cid:durableId="1506478701">
    <w:abstractNumId w:val="3"/>
  </w:num>
  <w:num w:numId="4" w16cid:durableId="496576080">
    <w:abstractNumId w:val="9"/>
  </w:num>
  <w:num w:numId="5" w16cid:durableId="2013994145">
    <w:abstractNumId w:val="4"/>
  </w:num>
  <w:num w:numId="6" w16cid:durableId="74674407">
    <w:abstractNumId w:val="5"/>
  </w:num>
  <w:num w:numId="7" w16cid:durableId="777409673">
    <w:abstractNumId w:val="6"/>
  </w:num>
  <w:num w:numId="8" w16cid:durableId="1093822590">
    <w:abstractNumId w:val="10"/>
  </w:num>
  <w:num w:numId="9" w16cid:durableId="1994748787">
    <w:abstractNumId w:val="11"/>
  </w:num>
  <w:num w:numId="10" w16cid:durableId="1514567014">
    <w:abstractNumId w:val="2"/>
  </w:num>
  <w:num w:numId="11" w16cid:durableId="759059929">
    <w:abstractNumId w:val="7"/>
  </w:num>
  <w:num w:numId="12" w16cid:durableId="648827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38"/>
    <w:rsid w:val="0002585F"/>
    <w:rsid w:val="00060A43"/>
    <w:rsid w:val="00083FD4"/>
    <w:rsid w:val="000B51E7"/>
    <w:rsid w:val="00124084"/>
    <w:rsid w:val="00152F26"/>
    <w:rsid w:val="001639B2"/>
    <w:rsid w:val="001B0AF3"/>
    <w:rsid w:val="002A5D0E"/>
    <w:rsid w:val="0032638B"/>
    <w:rsid w:val="00385445"/>
    <w:rsid w:val="00444C2E"/>
    <w:rsid w:val="0047444F"/>
    <w:rsid w:val="00476A91"/>
    <w:rsid w:val="00486788"/>
    <w:rsid w:val="00497A69"/>
    <w:rsid w:val="004D2E5A"/>
    <w:rsid w:val="004E3C8C"/>
    <w:rsid w:val="0059175F"/>
    <w:rsid w:val="005E1E4B"/>
    <w:rsid w:val="005F54BF"/>
    <w:rsid w:val="00613738"/>
    <w:rsid w:val="00635247"/>
    <w:rsid w:val="006734CE"/>
    <w:rsid w:val="00705D82"/>
    <w:rsid w:val="00722286"/>
    <w:rsid w:val="007A19A9"/>
    <w:rsid w:val="007E13CA"/>
    <w:rsid w:val="00820C46"/>
    <w:rsid w:val="00841ADE"/>
    <w:rsid w:val="008470E7"/>
    <w:rsid w:val="0097465D"/>
    <w:rsid w:val="00984F89"/>
    <w:rsid w:val="009A4D7E"/>
    <w:rsid w:val="009A55E9"/>
    <w:rsid w:val="009C1759"/>
    <w:rsid w:val="009E78D7"/>
    <w:rsid w:val="00A257A1"/>
    <w:rsid w:val="00A3291A"/>
    <w:rsid w:val="00A62207"/>
    <w:rsid w:val="00AA3375"/>
    <w:rsid w:val="00CB27B8"/>
    <w:rsid w:val="00D61B4C"/>
    <w:rsid w:val="00F272E5"/>
    <w:rsid w:val="00F31F34"/>
    <w:rsid w:val="00F367C1"/>
    <w:rsid w:val="00F74BDA"/>
    <w:rsid w:val="00FA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49D4"/>
  <w15:docId w15:val="{A49BB710-3AF8-4968-93EA-D4990916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1F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083FD4"/>
    <w:pPr>
      <w:suppressAutoHyphens/>
      <w:autoSpaceDN w:val="0"/>
      <w:ind w:left="720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4D2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E5A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D2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E5A"/>
    <w:rPr>
      <w:sz w:val="22"/>
      <w:szCs w:val="22"/>
      <w:lang w:eastAsia="en-US"/>
    </w:rPr>
  </w:style>
  <w:style w:type="character" w:styleId="Tytuksiki">
    <w:name w:val="Book Title"/>
    <w:uiPriority w:val="33"/>
    <w:qFormat/>
    <w:rsid w:val="0059175F"/>
    <w:rPr>
      <w:rFonts w:asciiTheme="minorHAnsi" w:hAnsiTheme="minorHAnsi" w:cstheme="minorHAnsi"/>
      <w:b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31F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31F34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31F3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31F34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F31F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1F3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8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6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1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7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4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99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6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17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4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36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0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2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9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7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39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01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27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04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1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3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0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7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10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87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6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1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5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9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5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36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33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34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6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07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2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5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77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7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54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3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5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83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22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91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4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15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8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6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6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5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391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396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8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61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227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42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854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8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48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1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42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921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8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847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38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737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886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7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7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99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846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240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047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8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73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36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41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490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054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61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600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3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78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55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9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38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97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38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1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0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83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72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15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64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255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719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73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4293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26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77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749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086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4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09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15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1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9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4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6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8566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3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27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608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03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84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025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124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4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15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920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009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2235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31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735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538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1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59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70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2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97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81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62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369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2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441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2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587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655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7644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277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08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21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46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5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4765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06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58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091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730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922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8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2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4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6281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70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614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5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26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33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60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301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20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28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72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494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18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387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45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44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7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17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7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40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7014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07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9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806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53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2699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83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54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452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993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6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50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946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5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27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50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3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51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27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96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237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192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7719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88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38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25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85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6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94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05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4328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923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77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328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2912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34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777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13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23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130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080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41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4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19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51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24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8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320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9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41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05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24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4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08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51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20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16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033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402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97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41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17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2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1687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719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521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90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18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3732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98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1297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7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8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95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654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42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53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BA654-933B-4412-A5CD-894E1806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979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na pochówki</vt:lpstr>
    </vt:vector>
  </TitlesOfParts>
  <Company>DELLNBX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na pochówki</dc:title>
  <dc:subject/>
  <dc:creator>Łukasz Pawlicki</dc:creator>
  <cp:keywords/>
  <dc:description/>
  <cp:lastModifiedBy>Łukasz Pawlicki</cp:lastModifiedBy>
  <cp:revision>11</cp:revision>
  <cp:lastPrinted>2023-11-30T13:18:00Z</cp:lastPrinted>
  <dcterms:created xsi:type="dcterms:W3CDTF">2022-12-02T14:09:00Z</dcterms:created>
  <dcterms:modified xsi:type="dcterms:W3CDTF">2024-12-02T09:25:00Z</dcterms:modified>
</cp:coreProperties>
</file>