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FCC9" w14:textId="36C34A49" w:rsidR="009F3BA5" w:rsidRPr="009F3BA5" w:rsidRDefault="009F3BA5" w:rsidP="009F3BA5">
      <w:pPr>
        <w:suppressAutoHyphens/>
        <w:autoSpaceDN w:val="0"/>
        <w:spacing w:after="200" w:line="276" w:lineRule="auto"/>
        <w:textAlignment w:val="baseline"/>
        <w:rPr>
          <w:rFonts w:ascii="Calibri" w:hAnsi="Calibri" w:cs="Calibri"/>
        </w:rPr>
      </w:pPr>
      <w:bookmarkStart w:id="0" w:name="_Hlk138239262"/>
      <w:r w:rsidRPr="009F3BA5">
        <w:rPr>
          <w:rFonts w:ascii="Calibri" w:hAnsi="Calibri" w:cs="Calibri"/>
        </w:rPr>
        <w:t>Nr ref. DzPS.271.1.</w:t>
      </w:r>
      <w:r w:rsidR="00CD7149">
        <w:rPr>
          <w:rFonts w:ascii="Calibri" w:hAnsi="Calibri" w:cs="Calibri"/>
        </w:rPr>
        <w:t>3.2023</w:t>
      </w:r>
    </w:p>
    <w:p w14:paraId="44098575" w14:textId="77777777" w:rsidR="009F3BA5" w:rsidRPr="009F3BA5" w:rsidRDefault="009F3BA5" w:rsidP="009F3BA5">
      <w:pPr>
        <w:suppressAutoHyphens/>
        <w:autoSpaceDN w:val="0"/>
        <w:spacing w:after="200" w:line="276" w:lineRule="auto"/>
        <w:textAlignment w:val="baseline"/>
        <w:rPr>
          <w:rFonts w:ascii="Calibri" w:hAnsi="Calibri" w:cs="Calibri"/>
        </w:rPr>
      </w:pPr>
      <w:r w:rsidRPr="009F3BA5">
        <w:rPr>
          <w:rFonts w:ascii="Calibri" w:hAnsi="Calibri" w:cs="Calibri"/>
        </w:rPr>
        <w:t xml:space="preserve">Zamawiającym jest Gmina Miasta Sopotu, </w:t>
      </w:r>
      <w:r w:rsidRPr="009F3BA5">
        <w:rPr>
          <w:rFonts w:ascii="Calibri" w:hAnsi="Calibri" w:cs="Calibri"/>
        </w:rPr>
        <w:br/>
        <w:t xml:space="preserve">ul. Tadeusza Kościuszki 25/27, 81-704 Sopot </w:t>
      </w:r>
      <w:r w:rsidRPr="009F3BA5">
        <w:rPr>
          <w:rFonts w:ascii="Calibri" w:hAnsi="Calibri" w:cs="Calibri"/>
        </w:rPr>
        <w:br/>
        <w:t xml:space="preserve">NIP 585-14-11-941; REGON: 191675563; </w:t>
      </w:r>
      <w:r w:rsidRPr="009F3BA5">
        <w:rPr>
          <w:rFonts w:ascii="Calibri" w:hAnsi="Calibri" w:cs="Calibri"/>
        </w:rPr>
        <w:br/>
        <w:t>w imieniu której działa </w:t>
      </w:r>
    </w:p>
    <w:p w14:paraId="3C51BC8F" w14:textId="77777777" w:rsidR="009F3BA5" w:rsidRPr="009F3BA5" w:rsidRDefault="009F3BA5" w:rsidP="009F3BA5">
      <w:pPr>
        <w:suppressAutoHyphens/>
        <w:autoSpaceDN w:val="0"/>
        <w:spacing w:after="200" w:line="276" w:lineRule="auto"/>
        <w:textAlignment w:val="baseline"/>
        <w:rPr>
          <w:rFonts w:ascii="Calibri" w:hAnsi="Calibri" w:cs="Calibri"/>
        </w:rPr>
      </w:pPr>
      <w:r w:rsidRPr="009F3BA5">
        <w:rPr>
          <w:rFonts w:ascii="Calibri" w:hAnsi="Calibri" w:cs="Calibri"/>
        </w:rPr>
        <w:t xml:space="preserve">Miejski Ośrodek Pomocy Społecznej; 81 – 835 Sopot ul. Kolejowa 14, </w:t>
      </w:r>
      <w:r w:rsidRPr="009F3BA5">
        <w:rPr>
          <w:rFonts w:ascii="Calibri" w:hAnsi="Calibri" w:cs="Calibri"/>
        </w:rPr>
        <w:br/>
        <w:t xml:space="preserve">adres poczty elektronicznej: mops@mopssopot.pl </w:t>
      </w:r>
      <w:r w:rsidRPr="009F3BA5">
        <w:rPr>
          <w:rFonts w:ascii="Calibri" w:hAnsi="Calibri" w:cs="Calibri"/>
        </w:rPr>
        <w:br/>
        <w:t xml:space="preserve">strona internetowa: </w:t>
      </w:r>
      <w:hyperlink r:id="rId8" w:history="1">
        <w:r w:rsidRPr="009F3BA5">
          <w:rPr>
            <w:rFonts w:ascii="Calibri" w:eastAsia="Calibri" w:hAnsi="Calibri" w:cs="Calibri"/>
            <w:color w:val="0000FF"/>
            <w:u w:val="single"/>
            <w:lang w:eastAsia="en-US"/>
          </w:rPr>
          <w:t>https://bip.mopssopot.pl</w:t>
        </w:r>
      </w:hyperlink>
      <w:r w:rsidRPr="009F3BA5">
        <w:rPr>
          <w:rFonts w:ascii="Calibri" w:eastAsia="Calibri" w:hAnsi="Calibri" w:cs="Calibri"/>
          <w:lang w:eastAsia="en-US"/>
        </w:rPr>
        <w:br/>
      </w:r>
      <w:r w:rsidRPr="009F3BA5">
        <w:rPr>
          <w:rFonts w:ascii="Calibri" w:hAnsi="Calibri" w:cs="Calibri"/>
        </w:rPr>
        <w:t xml:space="preserve">nr telefonu  58 551 17 10, nr faksu  58 555 04 07 </w:t>
      </w:r>
    </w:p>
    <w:p w14:paraId="26BB98BC" w14:textId="77777777" w:rsidR="009F3BA5" w:rsidRPr="009F3BA5" w:rsidRDefault="009F3BA5" w:rsidP="009F3BA5">
      <w:pPr>
        <w:suppressAutoHyphens/>
        <w:autoSpaceDN w:val="0"/>
        <w:spacing w:after="200" w:line="276" w:lineRule="auto"/>
        <w:textAlignment w:val="baseline"/>
        <w:rPr>
          <w:rFonts w:ascii="Calibri" w:eastAsia="Calibri" w:hAnsi="Calibri" w:cs="Calibri"/>
          <w:kern w:val="3"/>
          <w:lang w:eastAsia="en-US"/>
        </w:rPr>
      </w:pPr>
      <w:r w:rsidRPr="009F3BA5">
        <w:rPr>
          <w:rFonts w:ascii="Calibri" w:eastAsia="Calibri" w:hAnsi="Calibri" w:cs="Calibri"/>
          <w:kern w:val="3"/>
          <w:lang w:eastAsia="en-US"/>
        </w:rPr>
        <w:t>Adres strony internetowej prowadzonego postępowania: https://ezamowienia.gov.pl/pl/</w:t>
      </w:r>
    </w:p>
    <w:p w14:paraId="05DF3586" w14:textId="77777777" w:rsidR="009F3BA5" w:rsidRDefault="009F3BA5" w:rsidP="009F3BA5">
      <w:pPr>
        <w:suppressAutoHyphens/>
        <w:autoSpaceDN w:val="0"/>
        <w:spacing w:after="200" w:line="276" w:lineRule="auto"/>
        <w:textAlignment w:val="baseline"/>
        <w:rPr>
          <w:rFonts w:ascii="Calibri" w:eastAsia="Calibri" w:hAnsi="Calibri" w:cs="Calibri"/>
          <w:kern w:val="3"/>
          <w:lang w:eastAsia="en-US"/>
        </w:rPr>
      </w:pPr>
      <w:r w:rsidRPr="009F3BA5">
        <w:rPr>
          <w:rFonts w:ascii="Calibri" w:eastAsia="Calibri" w:hAnsi="Calibri" w:cs="Calibri"/>
          <w:kern w:val="3"/>
          <w:lang w:eastAsia="en-US"/>
        </w:rPr>
        <w:t>bezpośredni adres strony internetowej prowadzonego postępowania:</w:t>
      </w:r>
    </w:p>
    <w:p w14:paraId="6439B5BD" w14:textId="1CFECC40" w:rsidR="00AB3637" w:rsidRPr="00D9264C" w:rsidRDefault="00AB3637" w:rsidP="009F3BA5">
      <w:pPr>
        <w:suppressAutoHyphens/>
        <w:autoSpaceDN w:val="0"/>
        <w:spacing w:after="200" w:line="276" w:lineRule="auto"/>
        <w:textAlignment w:val="baseline"/>
        <w:rPr>
          <w:rFonts w:ascii="Calibri" w:eastAsia="Calibri" w:hAnsi="Calibri" w:cs="Calibri"/>
          <w:kern w:val="3"/>
          <w:lang w:val="en-US" w:eastAsia="en-US"/>
        </w:rPr>
      </w:pPr>
      <w:r w:rsidRPr="00D9264C">
        <w:rPr>
          <w:lang w:val="en-US"/>
        </w:rPr>
        <w:t>ocds-148610-d24c4fa2-10b7-11ee-b70f-ae2d9e28ec7b</w:t>
      </w:r>
    </w:p>
    <w:p w14:paraId="44779BEE" w14:textId="77777777" w:rsidR="009F3BA5" w:rsidRPr="00D9264C" w:rsidRDefault="009F3BA5" w:rsidP="009F3BA5">
      <w:pPr>
        <w:contextualSpacing/>
        <w:rPr>
          <w:rFonts w:ascii="Calibri" w:hAnsi="Calibri" w:cs="Calibri"/>
          <w:spacing w:val="-10"/>
          <w:kern w:val="28"/>
          <w:lang w:val="en-US" w:eastAsia="en-US"/>
        </w:rPr>
      </w:pPr>
    </w:p>
    <w:p w14:paraId="3BA5C2F7" w14:textId="77777777" w:rsidR="009F3BA5" w:rsidRPr="009F3BA5" w:rsidRDefault="009F3BA5" w:rsidP="009F3BA5">
      <w:pPr>
        <w:contextualSpacing/>
        <w:rPr>
          <w:rFonts w:ascii="Calibri" w:hAnsi="Calibri" w:cs="Calibri"/>
          <w:spacing w:val="-10"/>
          <w:kern w:val="28"/>
          <w:sz w:val="28"/>
          <w:szCs w:val="28"/>
          <w:lang w:eastAsia="en-US"/>
        </w:rPr>
      </w:pPr>
      <w:r w:rsidRPr="009F3BA5">
        <w:rPr>
          <w:rFonts w:ascii="Calibri" w:hAnsi="Calibri" w:cs="Calibri"/>
          <w:spacing w:val="-10"/>
          <w:kern w:val="28"/>
          <w:sz w:val="28"/>
          <w:szCs w:val="28"/>
          <w:lang w:eastAsia="en-US"/>
        </w:rPr>
        <w:t>SPECYFIKACJA WARUNKÓW ZAMÓWIENIA</w:t>
      </w:r>
    </w:p>
    <w:p w14:paraId="61355ED6" w14:textId="77777777" w:rsidR="009F3BA5" w:rsidRPr="009F3BA5" w:rsidRDefault="009F3BA5" w:rsidP="009F3BA5">
      <w:pPr>
        <w:contextualSpacing/>
        <w:rPr>
          <w:rFonts w:ascii="Calibri" w:hAnsi="Calibri" w:cs="Calibri"/>
          <w:spacing w:val="-10"/>
          <w:kern w:val="28"/>
          <w:lang w:eastAsia="en-US"/>
        </w:rPr>
      </w:pPr>
    </w:p>
    <w:p w14:paraId="5784212A" w14:textId="33A77406" w:rsidR="009F3BA5" w:rsidRPr="009F3BA5" w:rsidRDefault="009F3BA5" w:rsidP="009F3BA5">
      <w:pPr>
        <w:spacing w:line="259" w:lineRule="auto"/>
        <w:rPr>
          <w:rFonts w:ascii="Calibri" w:eastAsia="Calibri" w:hAnsi="Calibri" w:cs="Calibri"/>
          <w:b/>
          <w:bCs/>
          <w:kern w:val="3"/>
          <w:lang w:eastAsia="en-US"/>
        </w:rPr>
      </w:pPr>
      <w:bookmarkStart w:id="1" w:name="_Hlk120691355"/>
      <w:r w:rsidRPr="009F3BA5">
        <w:rPr>
          <w:rFonts w:ascii="Calibri" w:eastAsia="Calibri" w:hAnsi="Calibri" w:cs="Calibri"/>
          <w:b/>
          <w:bCs/>
          <w:kern w:val="3"/>
          <w:lang w:eastAsia="en-US"/>
        </w:rPr>
        <w:t>„</w:t>
      </w:r>
      <w:bookmarkStart w:id="2" w:name="_Hlk138225708"/>
      <w:r w:rsidR="00CD7149">
        <w:rPr>
          <w:rFonts w:ascii="Calibri" w:eastAsia="Calibri" w:hAnsi="Calibri" w:cs="Calibri"/>
          <w:b/>
          <w:bCs/>
          <w:kern w:val="3"/>
          <w:lang w:eastAsia="en-US"/>
        </w:rPr>
        <w:t>Przygotowanie i uruchomienie lokalu wspomaganego</w:t>
      </w:r>
      <w:r w:rsidR="0030745F">
        <w:rPr>
          <w:rFonts w:ascii="Calibri" w:eastAsia="Calibri" w:hAnsi="Calibri" w:cs="Calibri"/>
          <w:b/>
          <w:bCs/>
          <w:kern w:val="3"/>
          <w:lang w:eastAsia="en-US"/>
        </w:rPr>
        <w:t xml:space="preserve"> przy Alei Niepodległośc</w:t>
      </w:r>
      <w:r w:rsidR="00D573BF">
        <w:rPr>
          <w:rFonts w:ascii="Calibri" w:eastAsia="Calibri" w:hAnsi="Calibri" w:cs="Calibri"/>
          <w:b/>
          <w:bCs/>
          <w:kern w:val="3"/>
          <w:lang w:eastAsia="en-US"/>
        </w:rPr>
        <w:t>i 784/2</w:t>
      </w:r>
      <w:r w:rsidR="00CD7149">
        <w:rPr>
          <w:rFonts w:ascii="Calibri" w:eastAsia="Calibri" w:hAnsi="Calibri" w:cs="Calibri"/>
          <w:b/>
          <w:bCs/>
          <w:kern w:val="3"/>
          <w:lang w:eastAsia="en-US"/>
        </w:rPr>
        <w:br/>
      </w:r>
      <w:r w:rsidR="00D573BF">
        <w:rPr>
          <w:rFonts w:ascii="Calibri" w:eastAsia="Calibri" w:hAnsi="Calibri" w:cs="Calibri"/>
          <w:b/>
          <w:bCs/>
          <w:kern w:val="3"/>
          <w:lang w:eastAsia="en-US"/>
        </w:rPr>
        <w:t>w Sopocie</w:t>
      </w:r>
      <w:bookmarkEnd w:id="2"/>
      <w:r w:rsidR="00CD7149">
        <w:rPr>
          <w:rFonts w:ascii="Calibri" w:eastAsia="Calibri" w:hAnsi="Calibri" w:cs="Calibri"/>
          <w:b/>
          <w:bCs/>
          <w:kern w:val="3"/>
          <w:lang w:eastAsia="en-US"/>
        </w:rPr>
        <w:t xml:space="preserve"> dla obywateli Ukrainy</w:t>
      </w:r>
      <w:r w:rsidRPr="009F3BA5">
        <w:rPr>
          <w:rFonts w:ascii="Calibri" w:eastAsia="Calibri" w:hAnsi="Calibri" w:cs="Calibri"/>
          <w:b/>
          <w:bCs/>
          <w:kern w:val="3"/>
          <w:lang w:eastAsia="en-US"/>
        </w:rPr>
        <w:t>”</w:t>
      </w:r>
    </w:p>
    <w:bookmarkEnd w:id="1"/>
    <w:p w14:paraId="02F937E8" w14:textId="77777777" w:rsidR="009F3BA5" w:rsidRPr="009F3BA5" w:rsidRDefault="009F3BA5" w:rsidP="009F3BA5">
      <w:pPr>
        <w:spacing w:line="360" w:lineRule="auto"/>
        <w:jc w:val="both"/>
        <w:rPr>
          <w:rFonts w:ascii="Calibri" w:eastAsia="Calibri" w:hAnsi="Calibri" w:cs="Calibri"/>
          <w:b/>
          <w:bCs/>
          <w:color w:val="000000"/>
          <w:kern w:val="3"/>
          <w:lang w:eastAsia="en-US"/>
        </w:rPr>
      </w:pPr>
    </w:p>
    <w:bookmarkStart w:id="3" w:name="_Hlk133389796"/>
    <w:p w14:paraId="2DE2651F" w14:textId="77777777" w:rsidR="009F3BA5" w:rsidRPr="009F3BA5" w:rsidRDefault="009F3BA5" w:rsidP="009D1272">
      <w:pPr>
        <w:numPr>
          <w:ilvl w:val="0"/>
          <w:numId w:val="8"/>
        </w:numPr>
        <w:spacing w:after="160" w:line="360" w:lineRule="auto"/>
        <w:ind w:left="357" w:hanging="357"/>
        <w:rPr>
          <w:rFonts w:ascii="Calibri" w:eastAsia="Calibri" w:hAnsi="Calibri" w:cs="Calibri"/>
          <w:b/>
          <w:bCs/>
          <w:kern w:val="3"/>
          <w:lang w:eastAsia="en-US"/>
        </w:rPr>
      </w:pPr>
      <w:r w:rsidRPr="009F3BA5">
        <w:rPr>
          <w:rFonts w:ascii="Times New Roman" w:eastAsia="Calibri" w:hAnsi="Times New Roman" w:cs="Tahoma"/>
          <w:color w:val="000000"/>
          <w:kern w:val="3"/>
          <w:lang w:eastAsia="en-US"/>
        </w:rPr>
        <w:fldChar w:fldCharType="begin"/>
      </w:r>
      <w:r w:rsidRPr="009F3BA5">
        <w:rPr>
          <w:rFonts w:ascii="Calibri" w:eastAsia="Calibri" w:hAnsi="Calibri" w:cs="Calibri"/>
          <w:color w:val="000000"/>
          <w:kern w:val="3"/>
          <w:lang w:eastAsia="en-US"/>
        </w:rPr>
        <w:instrText>HYPERLINK "https://www.portalzp.pl/kody-cpv/szczegoly/uslugi-przygotowywania-posilkow-7721"</w:instrText>
      </w:r>
      <w:r w:rsidRPr="009F3BA5">
        <w:rPr>
          <w:rFonts w:ascii="Times New Roman" w:eastAsia="Calibri" w:hAnsi="Times New Roman" w:cs="Tahoma"/>
          <w:color w:val="000000"/>
          <w:kern w:val="3"/>
          <w:lang w:eastAsia="en-US"/>
        </w:rPr>
      </w:r>
      <w:r w:rsidRPr="009F3BA5">
        <w:rPr>
          <w:rFonts w:ascii="Times New Roman" w:eastAsia="Calibri" w:hAnsi="Times New Roman" w:cs="Tahoma"/>
          <w:color w:val="000000"/>
          <w:kern w:val="3"/>
          <w:lang w:eastAsia="en-US"/>
        </w:rPr>
        <w:fldChar w:fldCharType="separate"/>
      </w:r>
      <w:r w:rsidRPr="009F3BA5">
        <w:rPr>
          <w:rFonts w:ascii="Calibri" w:eastAsia="Calibri" w:hAnsi="Calibri" w:cs="Calibri"/>
          <w:b/>
          <w:bCs/>
          <w:kern w:val="3"/>
          <w:lang w:eastAsia="en-US"/>
        </w:rPr>
        <w:t>39100000 - 3 - Meble</w:t>
      </w:r>
      <w:r w:rsidRPr="009F3BA5">
        <w:rPr>
          <w:rFonts w:ascii="Calibri" w:eastAsia="Calibri" w:hAnsi="Calibri" w:cs="Calibri"/>
          <w:b/>
          <w:bCs/>
          <w:kern w:val="3"/>
          <w:lang w:eastAsia="en-US"/>
        </w:rPr>
        <w:fldChar w:fldCharType="end"/>
      </w:r>
    </w:p>
    <w:p w14:paraId="610E4300" w14:textId="77777777" w:rsidR="00237198" w:rsidRDefault="00237198" w:rsidP="00237198">
      <w:pPr>
        <w:numPr>
          <w:ilvl w:val="0"/>
          <w:numId w:val="8"/>
        </w:numPr>
        <w:spacing w:after="160" w:line="360" w:lineRule="auto"/>
        <w:ind w:left="357" w:hanging="357"/>
        <w:rPr>
          <w:rFonts w:ascii="Calibri" w:eastAsia="Calibri" w:hAnsi="Calibri" w:cs="Calibri"/>
          <w:b/>
          <w:bCs/>
          <w:kern w:val="3"/>
          <w:lang w:eastAsia="en-US"/>
        </w:rPr>
      </w:pPr>
      <w:r w:rsidRPr="009F3BA5">
        <w:rPr>
          <w:rFonts w:ascii="Calibri" w:eastAsia="Calibri" w:hAnsi="Calibri" w:cs="Calibri"/>
          <w:b/>
          <w:bCs/>
          <w:color w:val="000000"/>
          <w:kern w:val="3"/>
          <w:lang w:eastAsia="en-US"/>
        </w:rPr>
        <w:t>39700000 - 9 - Sprzęt gospodarstwa domowego</w:t>
      </w:r>
    </w:p>
    <w:p w14:paraId="0E08B01A" w14:textId="0D6F1080" w:rsidR="009F3BA5" w:rsidRPr="00AB3637" w:rsidRDefault="00237198" w:rsidP="009F3BA5">
      <w:pPr>
        <w:numPr>
          <w:ilvl w:val="0"/>
          <w:numId w:val="8"/>
        </w:numPr>
        <w:spacing w:after="160" w:line="360" w:lineRule="auto"/>
        <w:ind w:left="357" w:hanging="357"/>
        <w:rPr>
          <w:rFonts w:ascii="Calibri" w:eastAsia="Calibri" w:hAnsi="Calibri" w:cs="Calibri"/>
          <w:b/>
          <w:bCs/>
          <w:kern w:val="3"/>
          <w:lang w:eastAsia="en-US"/>
        </w:rPr>
      </w:pPr>
      <w:r w:rsidRPr="00237198">
        <w:rPr>
          <w:rFonts w:ascii="Calibri" w:eastAsia="Calibri" w:hAnsi="Calibri" w:cs="Calibri"/>
          <w:b/>
          <w:bCs/>
          <w:kern w:val="3"/>
          <w:lang w:eastAsia="en-US"/>
        </w:rPr>
        <w:t xml:space="preserve">32324600-6  - </w:t>
      </w:r>
      <w:r w:rsidR="009505F1">
        <w:rPr>
          <w:rFonts w:ascii="Calibri" w:eastAsia="Calibri" w:hAnsi="Calibri" w:cs="Calibri"/>
          <w:b/>
          <w:bCs/>
          <w:kern w:val="3"/>
          <w:lang w:eastAsia="en-US"/>
        </w:rPr>
        <w:t>T</w:t>
      </w:r>
      <w:r w:rsidRPr="00237198">
        <w:rPr>
          <w:rFonts w:ascii="Calibri" w:eastAsia="Calibri" w:hAnsi="Calibri" w:cs="Calibri"/>
          <w:b/>
          <w:bCs/>
          <w:kern w:val="3"/>
          <w:lang w:eastAsia="en-US"/>
        </w:rPr>
        <w:t>elewizory cyfrowe</w:t>
      </w:r>
      <w:bookmarkEnd w:id="3"/>
    </w:p>
    <w:p w14:paraId="7E587CC7" w14:textId="77777777" w:rsidR="009F3BA5" w:rsidRPr="009F3BA5" w:rsidRDefault="009F3BA5" w:rsidP="009F3BA5">
      <w:pPr>
        <w:spacing w:after="160" w:line="360" w:lineRule="auto"/>
        <w:rPr>
          <w:rFonts w:ascii="Calibri" w:eastAsia="Calibri" w:hAnsi="Calibri" w:cs="Calibri"/>
          <w:lang w:eastAsia="en-US"/>
        </w:rPr>
      </w:pPr>
      <w:r w:rsidRPr="009F3BA5">
        <w:rPr>
          <w:rFonts w:ascii="Calibri" w:eastAsia="Calibri" w:hAnsi="Calibri" w:cs="Calibri"/>
          <w:b/>
          <w:bCs/>
          <w:lang w:eastAsia="en-US"/>
        </w:rPr>
        <w:t>Tryb udzielenia zamówienia:</w:t>
      </w:r>
      <w:r w:rsidRPr="009F3BA5">
        <w:rPr>
          <w:rFonts w:ascii="Calibri" w:eastAsia="Calibri" w:hAnsi="Calibri" w:cs="Calibri"/>
          <w:lang w:eastAsia="en-US"/>
        </w:rPr>
        <w:t xml:space="preserve"> zamówienie w trybie podstawowym bez negocjacji na podstawie art. 275 pkt 1 ustawy z dnia 11 września 2019 r. Prawo zamówień publicznych</w:t>
      </w:r>
      <w:r w:rsidRPr="009F3BA5">
        <w:rPr>
          <w:rFonts w:ascii="Calibri" w:eastAsia="Calibri" w:hAnsi="Calibri" w:cs="Calibri"/>
          <w:lang w:eastAsia="en-US"/>
        </w:rPr>
        <w:br/>
        <w:t>(</w:t>
      </w:r>
      <w:proofErr w:type="spellStart"/>
      <w:r w:rsidRPr="009F3BA5">
        <w:rPr>
          <w:rFonts w:ascii="Calibri" w:eastAsia="Calibri" w:hAnsi="Calibri" w:cs="Calibri"/>
          <w:lang w:eastAsia="en-US"/>
        </w:rPr>
        <w:t>t.j</w:t>
      </w:r>
      <w:proofErr w:type="spellEnd"/>
      <w:r w:rsidRPr="009F3BA5">
        <w:rPr>
          <w:rFonts w:ascii="Calibri" w:eastAsia="Calibri" w:hAnsi="Calibri" w:cs="Calibri"/>
          <w:lang w:eastAsia="en-US"/>
        </w:rPr>
        <w:t>. Dz. U. z 2022 poz. 1710 ze zm.) [zwanej dalej także „</w:t>
      </w:r>
      <w:proofErr w:type="spellStart"/>
      <w:r w:rsidRPr="009F3BA5">
        <w:rPr>
          <w:rFonts w:ascii="Calibri" w:eastAsia="Calibri" w:hAnsi="Calibri" w:cs="Calibri"/>
          <w:lang w:eastAsia="en-US"/>
        </w:rPr>
        <w:t>pzp</w:t>
      </w:r>
      <w:proofErr w:type="spellEnd"/>
      <w:r w:rsidRPr="009F3BA5">
        <w:rPr>
          <w:rFonts w:ascii="Calibri" w:eastAsia="Calibri" w:hAnsi="Calibri" w:cs="Calibri"/>
          <w:lang w:eastAsia="en-US"/>
        </w:rPr>
        <w:t>.”]</w:t>
      </w:r>
    </w:p>
    <w:p w14:paraId="17EAECBD" w14:textId="6C6ECFFB" w:rsidR="009505F1" w:rsidRPr="009505F1" w:rsidRDefault="009505F1" w:rsidP="009505F1">
      <w:pPr>
        <w:spacing w:line="360" w:lineRule="auto"/>
        <w:rPr>
          <w:rFonts w:ascii="Calibri" w:eastAsia="Calibri" w:hAnsi="Calibri" w:cs="Calibri"/>
          <w:lang w:eastAsia="en-US"/>
        </w:rPr>
      </w:pPr>
      <w:r>
        <w:rPr>
          <w:rFonts w:ascii="Calibri" w:eastAsia="Calibri" w:hAnsi="Calibri" w:cs="Calibri"/>
          <w:lang w:eastAsia="en-US"/>
        </w:rPr>
        <w:t xml:space="preserve">Działanie prowadzone jest </w:t>
      </w:r>
      <w:r w:rsidRPr="009505F1">
        <w:rPr>
          <w:rFonts w:ascii="Calibri" w:eastAsia="Calibri" w:hAnsi="Calibri" w:cs="Calibri"/>
          <w:lang w:eastAsia="en-US"/>
        </w:rPr>
        <w:t>w ramach Regionalnego Programu Operacyjnego Województwa</w:t>
      </w:r>
    </w:p>
    <w:p w14:paraId="2A88D039" w14:textId="77777777" w:rsidR="009505F1" w:rsidRPr="009505F1" w:rsidRDefault="009505F1" w:rsidP="009505F1">
      <w:pPr>
        <w:spacing w:line="360" w:lineRule="auto"/>
        <w:rPr>
          <w:rFonts w:ascii="Calibri" w:eastAsia="Calibri" w:hAnsi="Calibri" w:cs="Calibri"/>
          <w:lang w:eastAsia="en-US"/>
        </w:rPr>
      </w:pPr>
      <w:r w:rsidRPr="009505F1">
        <w:rPr>
          <w:rFonts w:ascii="Calibri" w:eastAsia="Calibri" w:hAnsi="Calibri" w:cs="Calibri"/>
          <w:lang w:eastAsia="en-US"/>
        </w:rPr>
        <w:t>Pomorskiego na lata 2014-2020,realizowanego przez Regionalny Ośrodek Polityki Społecznej</w:t>
      </w:r>
    </w:p>
    <w:p w14:paraId="5DA8F212" w14:textId="77777777" w:rsidR="009505F1" w:rsidRPr="009505F1" w:rsidRDefault="009505F1" w:rsidP="009505F1">
      <w:pPr>
        <w:spacing w:line="360" w:lineRule="auto"/>
        <w:rPr>
          <w:rFonts w:ascii="Calibri" w:eastAsia="Calibri" w:hAnsi="Calibri" w:cs="Calibri"/>
          <w:lang w:eastAsia="en-US"/>
        </w:rPr>
      </w:pPr>
      <w:r w:rsidRPr="009505F1">
        <w:rPr>
          <w:rFonts w:ascii="Calibri" w:eastAsia="Calibri" w:hAnsi="Calibri" w:cs="Calibri"/>
          <w:lang w:eastAsia="en-US"/>
        </w:rPr>
        <w:t>Urzędu Marszałkowskiego Województwa Pomorskiego, działanie 14.1 Integracja Imigrantów</w:t>
      </w:r>
    </w:p>
    <w:p w14:paraId="61F347E2" w14:textId="6B679159" w:rsidR="009F3BA5" w:rsidRPr="009F3BA5" w:rsidRDefault="009505F1" w:rsidP="009505F1">
      <w:pPr>
        <w:spacing w:line="360" w:lineRule="auto"/>
        <w:rPr>
          <w:rFonts w:ascii="Calibri" w:eastAsia="Calibri" w:hAnsi="Calibri" w:cs="Calibri"/>
          <w:lang w:eastAsia="en-US"/>
        </w:rPr>
      </w:pPr>
      <w:r w:rsidRPr="009505F1">
        <w:rPr>
          <w:rFonts w:ascii="Calibri" w:eastAsia="Calibri" w:hAnsi="Calibri" w:cs="Calibri"/>
          <w:lang w:eastAsia="en-US"/>
        </w:rPr>
        <w:t>p.n. „Pomorskie z Ukrainą”</w:t>
      </w:r>
    </w:p>
    <w:p w14:paraId="046973DA" w14:textId="20BF9697" w:rsidR="0056058D" w:rsidRPr="009F3BA5" w:rsidRDefault="009F3BA5" w:rsidP="009F3BA5">
      <w:pPr>
        <w:rPr>
          <w:rFonts w:ascii="Calibri" w:eastAsia="Calibri" w:hAnsi="Calibri" w:cs="Calibri"/>
          <w:lang w:eastAsia="en-US"/>
        </w:rPr>
      </w:pPr>
      <w:r w:rsidRPr="009F3BA5">
        <w:rPr>
          <w:rFonts w:ascii="Calibri" w:eastAsia="Calibri" w:hAnsi="Calibri" w:cs="Calibri"/>
          <w:lang w:eastAsia="en-US"/>
        </w:rPr>
        <w:t>Zatwierdził:</w:t>
      </w:r>
      <w:r w:rsidR="0056058D">
        <w:rPr>
          <w:rFonts w:ascii="Calibri" w:eastAsia="Calibri" w:hAnsi="Calibri" w:cs="Calibri"/>
          <w:lang w:eastAsia="en-US"/>
        </w:rPr>
        <w:t xml:space="preserve">  /-/ </w:t>
      </w:r>
      <w:r w:rsidR="0056058D" w:rsidRPr="0056058D">
        <w:rPr>
          <w:rFonts w:ascii="Calibri" w:eastAsia="Calibri" w:hAnsi="Calibri" w:cs="Calibri"/>
          <w:b/>
          <w:bCs/>
          <w:lang w:eastAsia="en-US"/>
        </w:rPr>
        <w:t>Andrzej Czekaj</w:t>
      </w:r>
      <w:r w:rsidR="0056058D">
        <w:rPr>
          <w:rFonts w:ascii="Calibri" w:eastAsia="Calibri" w:hAnsi="Calibri" w:cs="Calibri"/>
          <w:lang w:eastAsia="en-US"/>
        </w:rPr>
        <w:t xml:space="preserve">  Dyrektor Miejskiego Ośrodka Pomocy Społecznej </w:t>
      </w:r>
    </w:p>
    <w:p w14:paraId="676AC197" w14:textId="77777777" w:rsidR="009F3BA5" w:rsidRPr="009F3BA5" w:rsidRDefault="009F3BA5" w:rsidP="009F3BA5">
      <w:pPr>
        <w:rPr>
          <w:rFonts w:ascii="Calibri" w:eastAsia="Calibri" w:hAnsi="Calibri" w:cs="Calibri"/>
          <w:lang w:eastAsia="en-US"/>
        </w:rPr>
      </w:pPr>
    </w:p>
    <w:p w14:paraId="41328E45" w14:textId="77777777" w:rsidR="009F3BA5" w:rsidRPr="009F3BA5" w:rsidRDefault="009F3BA5" w:rsidP="009F3BA5">
      <w:pPr>
        <w:rPr>
          <w:rFonts w:ascii="Calibri" w:eastAsia="Calibri" w:hAnsi="Calibri" w:cs="Calibri"/>
          <w:lang w:eastAsia="en-US"/>
        </w:rPr>
      </w:pPr>
    </w:p>
    <w:p w14:paraId="3565FF78" w14:textId="33E6EE49" w:rsidR="009F3BA5" w:rsidRDefault="009F3BA5" w:rsidP="009F3BA5">
      <w:pPr>
        <w:jc w:val="both"/>
        <w:rPr>
          <w:rFonts w:ascii="Calibri" w:eastAsia="Calibri" w:hAnsi="Calibri" w:cs="Calibri"/>
          <w:color w:val="000000"/>
          <w:kern w:val="3"/>
          <w:lang w:eastAsia="en-US"/>
        </w:rPr>
      </w:pPr>
      <w:r w:rsidRPr="009F3BA5">
        <w:rPr>
          <w:rFonts w:ascii="Calibri" w:eastAsia="Calibri" w:hAnsi="Calibri" w:cs="Calibri"/>
          <w:lang w:eastAsia="en-US"/>
        </w:rPr>
        <w:t xml:space="preserve">Sopot, </w:t>
      </w:r>
      <w:r w:rsidR="00CD7149">
        <w:rPr>
          <w:rFonts w:ascii="Calibri" w:eastAsia="Calibri" w:hAnsi="Calibri" w:cs="Calibri"/>
          <w:lang w:eastAsia="en-US"/>
        </w:rPr>
        <w:t>22</w:t>
      </w:r>
      <w:r w:rsidR="00D573BF">
        <w:rPr>
          <w:rFonts w:ascii="Calibri" w:eastAsia="Calibri" w:hAnsi="Calibri" w:cs="Calibri"/>
          <w:lang w:eastAsia="en-US"/>
        </w:rPr>
        <w:t>.06</w:t>
      </w:r>
      <w:r w:rsidRPr="009F3BA5">
        <w:rPr>
          <w:rFonts w:ascii="Calibri" w:eastAsia="Calibri" w:hAnsi="Calibri" w:cs="Calibri"/>
          <w:lang w:eastAsia="en-US"/>
        </w:rPr>
        <w:t>.2023</w:t>
      </w:r>
      <w:r w:rsidRPr="009F3BA5">
        <w:rPr>
          <w:rFonts w:ascii="Calibri" w:eastAsia="Calibri" w:hAnsi="Calibri" w:cs="Calibri"/>
          <w:color w:val="000000"/>
          <w:kern w:val="3"/>
          <w:lang w:eastAsia="en-US"/>
        </w:rPr>
        <w:t xml:space="preserve"> r</w:t>
      </w:r>
      <w:r>
        <w:rPr>
          <w:rFonts w:ascii="Calibri" w:eastAsia="Calibri" w:hAnsi="Calibri" w:cs="Calibri"/>
          <w:color w:val="000000"/>
          <w:kern w:val="3"/>
          <w:lang w:eastAsia="en-US"/>
        </w:rPr>
        <w:br w:type="page"/>
      </w:r>
    </w:p>
    <w:p w14:paraId="24F70700" w14:textId="77777777" w:rsidR="00646D1F" w:rsidRPr="00646D1F" w:rsidRDefault="00646D1F" w:rsidP="009D1272">
      <w:pPr>
        <w:keepNext/>
        <w:keepLines/>
        <w:numPr>
          <w:ilvl w:val="0"/>
          <w:numId w:val="9"/>
        </w:numPr>
        <w:spacing w:before="240" w:after="160" w:line="360" w:lineRule="auto"/>
        <w:ind w:left="357" w:hanging="357"/>
        <w:outlineLvl w:val="0"/>
        <w:rPr>
          <w:rFonts w:ascii="Calibri" w:hAnsi="Calibri" w:cs="Calibri"/>
          <w:color w:val="2F5496"/>
          <w:lang w:eastAsia="en-US"/>
        </w:rPr>
      </w:pPr>
      <w:r w:rsidRPr="00646D1F">
        <w:rPr>
          <w:rFonts w:ascii="Calibri" w:hAnsi="Calibri" w:cs="Calibri"/>
          <w:color w:val="2F5496"/>
          <w:lang w:eastAsia="en-US"/>
        </w:rPr>
        <w:lastRenderedPageBreak/>
        <w:t>Nazwa oraz adres Zamawiającego</w:t>
      </w:r>
    </w:p>
    <w:p w14:paraId="33D45CF9" w14:textId="77777777" w:rsidR="00646D1F" w:rsidRPr="00646D1F" w:rsidRDefault="00646D1F" w:rsidP="00646D1F">
      <w:pPr>
        <w:suppressAutoHyphens/>
        <w:autoSpaceDN w:val="0"/>
        <w:spacing w:line="360" w:lineRule="auto"/>
        <w:textAlignment w:val="baseline"/>
        <w:rPr>
          <w:rFonts w:ascii="Calibri" w:hAnsi="Calibri" w:cs="Calibri"/>
        </w:rPr>
      </w:pPr>
      <w:r w:rsidRPr="00646D1F">
        <w:rPr>
          <w:rFonts w:ascii="Calibri" w:eastAsia="Calibri" w:hAnsi="Calibri" w:cs="Calibri"/>
          <w:lang w:eastAsia="en-US"/>
        </w:rPr>
        <w:t xml:space="preserve">Nazwa oraz adres Zamawiającego: </w:t>
      </w:r>
      <w:r w:rsidRPr="00646D1F">
        <w:rPr>
          <w:rFonts w:ascii="Calibri" w:hAnsi="Calibri" w:cs="Calibri"/>
        </w:rPr>
        <w:t xml:space="preserve">Zamawiającym jest Gmina Miasta Sopotu, </w:t>
      </w:r>
    </w:p>
    <w:p w14:paraId="74FF8B5B" w14:textId="77777777" w:rsidR="00646D1F" w:rsidRPr="00646D1F" w:rsidRDefault="00646D1F" w:rsidP="00646D1F">
      <w:pPr>
        <w:suppressAutoHyphens/>
        <w:autoSpaceDN w:val="0"/>
        <w:spacing w:line="360" w:lineRule="auto"/>
        <w:textAlignment w:val="baseline"/>
        <w:rPr>
          <w:rFonts w:ascii="Calibri" w:hAnsi="Calibri" w:cs="Calibri"/>
        </w:rPr>
      </w:pPr>
      <w:r w:rsidRPr="00646D1F">
        <w:rPr>
          <w:rFonts w:ascii="Calibri" w:hAnsi="Calibri" w:cs="Calibri"/>
        </w:rPr>
        <w:t xml:space="preserve">ul. Tadeusza Kościuszki 25/27, 81-704 Sopot </w:t>
      </w:r>
      <w:r w:rsidRPr="00646D1F">
        <w:rPr>
          <w:rFonts w:ascii="Calibri" w:hAnsi="Calibri" w:cs="Calibri"/>
        </w:rPr>
        <w:br/>
        <w:t xml:space="preserve">NIP 585-14-11-941; REGON: 191675563; </w:t>
      </w:r>
      <w:r w:rsidRPr="00646D1F">
        <w:rPr>
          <w:rFonts w:ascii="Calibri" w:hAnsi="Calibri" w:cs="Calibri"/>
        </w:rPr>
        <w:br/>
        <w:t>w imieniu której działa </w:t>
      </w:r>
      <w:r w:rsidRPr="00646D1F">
        <w:rPr>
          <w:rFonts w:ascii="Calibri" w:hAnsi="Calibri" w:cs="Calibri"/>
        </w:rPr>
        <w:br/>
        <w:t>Miejski Ośrodek Pomocy Społecznej; 81 – 835 Sopot, ul. Kolejowa 14</w:t>
      </w:r>
      <w:r w:rsidRPr="00646D1F">
        <w:rPr>
          <w:rFonts w:ascii="Calibri" w:eastAsia="Calibri" w:hAnsi="Calibri" w:cs="Calibri"/>
          <w:lang w:eastAsia="en-US"/>
        </w:rPr>
        <w:t xml:space="preserve"> </w:t>
      </w:r>
    </w:p>
    <w:p w14:paraId="0A92062B" w14:textId="77777777" w:rsidR="00646D1F" w:rsidRPr="00646D1F" w:rsidRDefault="00646D1F" w:rsidP="00646D1F">
      <w:pPr>
        <w:autoSpaceDE w:val="0"/>
        <w:autoSpaceDN w:val="0"/>
        <w:adjustRightInd w:val="0"/>
        <w:spacing w:line="360" w:lineRule="auto"/>
        <w:rPr>
          <w:rFonts w:ascii="Calibri" w:hAnsi="Calibri" w:cs="Calibri"/>
        </w:rPr>
      </w:pPr>
      <w:r w:rsidRPr="00646D1F">
        <w:rPr>
          <w:rFonts w:ascii="Calibri" w:eastAsia="Calibri" w:hAnsi="Calibri" w:cs="Calibri"/>
          <w:lang w:eastAsia="en-US"/>
        </w:rPr>
        <w:t>Numer tel.:</w:t>
      </w:r>
      <w:r w:rsidRPr="00646D1F">
        <w:rPr>
          <w:rFonts w:ascii="Calibri" w:hAnsi="Calibri" w:cs="Calibri"/>
        </w:rPr>
        <w:t xml:space="preserve"> 58 551 17 10, nr faksu  58 555 04 07 </w:t>
      </w:r>
    </w:p>
    <w:p w14:paraId="1F034683" w14:textId="77777777" w:rsidR="00646D1F" w:rsidRPr="00646D1F" w:rsidRDefault="00646D1F" w:rsidP="00646D1F">
      <w:pPr>
        <w:autoSpaceDE w:val="0"/>
        <w:autoSpaceDN w:val="0"/>
        <w:adjustRightInd w:val="0"/>
        <w:spacing w:line="360" w:lineRule="auto"/>
        <w:rPr>
          <w:rFonts w:ascii="Calibri" w:eastAsia="Calibri" w:hAnsi="Calibri" w:cs="Calibri"/>
          <w:lang w:eastAsia="en-US"/>
        </w:rPr>
      </w:pPr>
      <w:r w:rsidRPr="00646D1F">
        <w:rPr>
          <w:rFonts w:ascii="Calibri" w:eastAsia="Calibri" w:hAnsi="Calibri" w:cs="Calibri"/>
          <w:lang w:eastAsia="en-US"/>
        </w:rPr>
        <w:t xml:space="preserve">Adres poczty elektronicznej: mops@mopssopot.pl </w:t>
      </w:r>
    </w:p>
    <w:p w14:paraId="5BB4CD7B" w14:textId="34937C46" w:rsidR="00646D1F" w:rsidRPr="00646D1F" w:rsidRDefault="00646D1F" w:rsidP="00646D1F">
      <w:pPr>
        <w:spacing w:after="160" w:line="259" w:lineRule="auto"/>
        <w:contextualSpacing/>
        <w:rPr>
          <w:rFonts w:ascii="Calibri" w:eastAsia="Calibri" w:hAnsi="Calibri" w:cs="Calibri"/>
          <w:lang w:eastAsia="en-US"/>
        </w:rPr>
      </w:pPr>
      <w:r w:rsidRPr="00646D1F">
        <w:rPr>
          <w:rFonts w:ascii="Calibri" w:eastAsia="Calibri" w:hAnsi="Calibri" w:cs="Calibri"/>
          <w:lang w:eastAsia="en-US"/>
        </w:rPr>
        <w:t xml:space="preserve">Adres strony internetowej prowadzonego postępowania: </w:t>
      </w:r>
      <w:bookmarkStart w:id="4" w:name="_Hlk133559829"/>
      <w:r w:rsidRPr="00646D1F">
        <w:rPr>
          <w:rFonts w:ascii="Calibri" w:eastAsia="Calibri" w:hAnsi="Calibri" w:cs="Calibri"/>
          <w:lang w:eastAsia="en-US"/>
        </w:rPr>
        <w:t>https://ezamowienia.gov.pl/pl/</w:t>
      </w:r>
      <w:bookmarkEnd w:id="4"/>
      <w:r w:rsidRPr="00646D1F">
        <w:rPr>
          <w:rFonts w:ascii="Calibri" w:eastAsia="Calibri" w:hAnsi="Calibri" w:cs="Calibri"/>
          <w:color w:val="000000"/>
          <w:lang w:eastAsia="en-US"/>
        </w:rPr>
        <w:t xml:space="preserve"> </w:t>
      </w:r>
      <w:r>
        <w:rPr>
          <w:rFonts w:ascii="Calibri" w:eastAsia="Calibri" w:hAnsi="Calibri" w:cs="Calibri"/>
          <w:color w:val="000000"/>
          <w:lang w:eastAsia="en-US"/>
        </w:rPr>
        <w:br/>
      </w:r>
      <w:r w:rsidRPr="00646D1F">
        <w:rPr>
          <w:rFonts w:ascii="Calibri" w:eastAsia="Calibri" w:hAnsi="Calibri" w:cs="Calibri"/>
          <w:color w:val="000000"/>
          <w:lang w:eastAsia="en-US"/>
        </w:rPr>
        <w:t>i</w:t>
      </w:r>
      <w:bookmarkStart w:id="5" w:name="_Hlk133574330"/>
      <w:r>
        <w:rPr>
          <w:rFonts w:ascii="Calibri" w:eastAsia="Calibri" w:hAnsi="Calibri" w:cs="Calibri"/>
          <w:color w:val="000000"/>
          <w:lang w:eastAsia="en-US"/>
        </w:rPr>
        <w:t xml:space="preserve"> </w:t>
      </w:r>
      <w:r w:rsidRPr="00646D1F">
        <w:rPr>
          <w:rFonts w:ascii="Calibri" w:eastAsia="Calibri" w:hAnsi="Calibri" w:cs="Calibri"/>
          <w:color w:val="000000"/>
          <w:lang w:eastAsia="en-US"/>
        </w:rPr>
        <w:t>bezpośredni adres strony internetowej prowadzonego postępowania:</w:t>
      </w:r>
      <w:r w:rsidRPr="00646D1F">
        <w:rPr>
          <w:rFonts w:ascii="Times New Roman" w:eastAsia="Calibri" w:hAnsi="Times New Roman" w:cs="Tahoma"/>
          <w:color w:val="000000"/>
          <w:kern w:val="3"/>
          <w:lang w:eastAsia="en-US"/>
        </w:rPr>
        <w:t xml:space="preserve"> </w:t>
      </w:r>
    </w:p>
    <w:bookmarkEnd w:id="5"/>
    <w:p w14:paraId="09AFC107" w14:textId="396E8513" w:rsidR="00646D1F" w:rsidRPr="00D9264C" w:rsidRDefault="00AB3637" w:rsidP="00646D1F">
      <w:pPr>
        <w:autoSpaceDE w:val="0"/>
        <w:autoSpaceDN w:val="0"/>
        <w:adjustRightInd w:val="0"/>
        <w:spacing w:line="360" w:lineRule="auto"/>
        <w:rPr>
          <w:rFonts w:ascii="Calibri" w:eastAsia="Calibri" w:hAnsi="Calibri" w:cs="Calibri"/>
          <w:lang w:val="en-US" w:eastAsia="en-US"/>
        </w:rPr>
      </w:pPr>
      <w:r w:rsidRPr="00D9264C">
        <w:rPr>
          <w:lang w:val="en-US"/>
        </w:rPr>
        <w:t>ocds-148610-d24c4fa2-10b7-11ee-b70f-ae2d9e28ec7b</w:t>
      </w:r>
    </w:p>
    <w:p w14:paraId="368CDF1E" w14:textId="77777777" w:rsidR="00646D1F" w:rsidRPr="00646D1F" w:rsidRDefault="00646D1F" w:rsidP="009D1272">
      <w:pPr>
        <w:keepNext/>
        <w:keepLines/>
        <w:numPr>
          <w:ilvl w:val="0"/>
          <w:numId w:val="9"/>
        </w:numPr>
        <w:spacing w:before="240" w:after="160" w:line="360" w:lineRule="auto"/>
        <w:ind w:left="357" w:hanging="357"/>
        <w:jc w:val="both"/>
        <w:outlineLvl w:val="0"/>
        <w:rPr>
          <w:rFonts w:ascii="Calibri" w:hAnsi="Calibri" w:cs="Calibri"/>
          <w:color w:val="2F5496"/>
          <w:lang w:eastAsia="en-US"/>
        </w:rPr>
      </w:pPr>
      <w:bookmarkStart w:id="6" w:name="_Toc72496291"/>
      <w:r w:rsidRPr="00646D1F">
        <w:rPr>
          <w:rFonts w:ascii="Calibri" w:hAnsi="Calibri" w:cs="Calibri"/>
          <w:color w:val="2F5496"/>
          <w:lang w:eastAsia="en-US"/>
        </w:rPr>
        <w:t xml:space="preserve">Adres strony internetowej, na której udostępniane będą zmiany </w:t>
      </w:r>
      <w:r w:rsidRPr="00646D1F">
        <w:rPr>
          <w:rFonts w:ascii="Calibri" w:hAnsi="Calibri" w:cs="Calibri"/>
          <w:color w:val="2F5496"/>
          <w:lang w:eastAsia="en-US"/>
        </w:rPr>
        <w:br/>
        <w:t>i wyjaśnienia treści SWZ oraz inne dokumenty zamówienia bezpośrednio związane</w:t>
      </w:r>
      <w:r w:rsidRPr="00646D1F">
        <w:rPr>
          <w:rFonts w:ascii="Calibri" w:hAnsi="Calibri" w:cs="Calibri"/>
          <w:color w:val="2F5496"/>
          <w:lang w:eastAsia="en-US"/>
        </w:rPr>
        <w:br/>
        <w:t>z postępowaniem o udzielenie zamówienia</w:t>
      </w:r>
      <w:bookmarkEnd w:id="6"/>
    </w:p>
    <w:p w14:paraId="555856DE" w14:textId="77777777" w:rsidR="00646D1F" w:rsidRPr="00646D1F" w:rsidRDefault="00646D1F" w:rsidP="00646D1F">
      <w:pPr>
        <w:autoSpaceDE w:val="0"/>
        <w:autoSpaceDN w:val="0"/>
        <w:adjustRightInd w:val="0"/>
        <w:spacing w:line="360" w:lineRule="auto"/>
        <w:rPr>
          <w:rFonts w:ascii="Calibri" w:hAnsi="Calibri" w:cs="Calibri"/>
        </w:rPr>
      </w:pPr>
      <w:r w:rsidRPr="00646D1F">
        <w:rPr>
          <w:rFonts w:ascii="Calibri" w:eastAsia="Calibri" w:hAnsi="Calibri" w:cs="Calibri"/>
          <w:lang w:eastAsia="en-US"/>
        </w:rPr>
        <w:t>Zmiany i wyjaśnienia treści SWZ oraz inne dokumenty zamówienia bezpośrednio związane z postępowaniem o udzielenie zamówienia będą udostępniane na stronie internetowej: https://ezamowienia.gov.pl/pl/</w:t>
      </w:r>
    </w:p>
    <w:p w14:paraId="39095BBD" w14:textId="77777777" w:rsidR="00646D1F" w:rsidRPr="00646D1F" w:rsidRDefault="00646D1F" w:rsidP="009D1272">
      <w:pPr>
        <w:keepNext/>
        <w:keepLines/>
        <w:numPr>
          <w:ilvl w:val="0"/>
          <w:numId w:val="9"/>
        </w:numPr>
        <w:spacing w:before="240" w:after="160" w:line="360" w:lineRule="auto"/>
        <w:ind w:left="357" w:hanging="357"/>
        <w:outlineLvl w:val="0"/>
        <w:rPr>
          <w:rFonts w:ascii="Calibri" w:hAnsi="Calibri" w:cs="Calibri"/>
          <w:color w:val="2F5496"/>
          <w:lang w:eastAsia="en-US"/>
        </w:rPr>
      </w:pPr>
      <w:bookmarkStart w:id="7" w:name="_Toc72496292"/>
      <w:r w:rsidRPr="00646D1F">
        <w:rPr>
          <w:rFonts w:ascii="Calibri" w:hAnsi="Calibri" w:cs="Calibri"/>
          <w:color w:val="2F5496"/>
          <w:lang w:eastAsia="en-US"/>
        </w:rPr>
        <w:t>Tryb udzielenia zamówienia</w:t>
      </w:r>
      <w:bookmarkEnd w:id="7"/>
    </w:p>
    <w:p w14:paraId="37113A60" w14:textId="77777777" w:rsidR="00646D1F" w:rsidRPr="00646D1F" w:rsidRDefault="00646D1F" w:rsidP="00646D1F">
      <w:pPr>
        <w:spacing w:after="160" w:line="360" w:lineRule="auto"/>
        <w:jc w:val="both"/>
        <w:rPr>
          <w:rFonts w:ascii="Calibri" w:eastAsia="Calibri" w:hAnsi="Calibri" w:cs="Calibri"/>
          <w:lang w:eastAsia="en-US"/>
        </w:rPr>
      </w:pPr>
      <w:r w:rsidRPr="00646D1F">
        <w:rPr>
          <w:rFonts w:ascii="Calibri" w:eastAsia="Calibri" w:hAnsi="Calibri" w:cs="Calibri"/>
          <w:lang w:eastAsia="en-US"/>
        </w:rPr>
        <w:t xml:space="preserve">Postępowanie o udzielenie zamówienia publicznego prowadzone jest w trybie podstawowym bez negocjacji zgodnie z art. 275 pkt 1 </w:t>
      </w:r>
      <w:bookmarkStart w:id="8" w:name="_Hlk113603282"/>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w:t>
      </w:r>
    </w:p>
    <w:p w14:paraId="2AF9511D" w14:textId="77777777" w:rsidR="00646D1F" w:rsidRPr="00646D1F" w:rsidRDefault="00646D1F" w:rsidP="009D1272">
      <w:pPr>
        <w:keepNext/>
        <w:keepLines/>
        <w:numPr>
          <w:ilvl w:val="0"/>
          <w:numId w:val="9"/>
        </w:numPr>
        <w:spacing w:before="240" w:after="160" w:line="259" w:lineRule="auto"/>
        <w:ind w:left="357" w:hanging="357"/>
        <w:jc w:val="both"/>
        <w:outlineLvl w:val="0"/>
        <w:rPr>
          <w:rFonts w:ascii="Calibri" w:hAnsi="Calibri" w:cs="Calibri"/>
          <w:color w:val="2F5496"/>
          <w:lang w:eastAsia="en-US"/>
        </w:rPr>
      </w:pPr>
      <w:bookmarkStart w:id="9" w:name="_Toc72496293"/>
      <w:bookmarkEnd w:id="8"/>
      <w:r w:rsidRPr="00646D1F">
        <w:rPr>
          <w:rFonts w:ascii="Calibri" w:hAnsi="Calibri" w:cs="Calibri"/>
          <w:color w:val="2F5496"/>
          <w:lang w:eastAsia="en-US"/>
        </w:rPr>
        <w:t>Informacja, czy Zamawiający przewiduje wybór najkorzystniejszej oferty z możliwością prowadzenia negocjacji</w:t>
      </w:r>
      <w:bookmarkEnd w:id="9"/>
    </w:p>
    <w:p w14:paraId="39A99004" w14:textId="77777777" w:rsidR="00646D1F" w:rsidRPr="00646D1F" w:rsidRDefault="00646D1F" w:rsidP="00646D1F">
      <w:pPr>
        <w:autoSpaceDE w:val="0"/>
        <w:autoSpaceDN w:val="0"/>
        <w:adjustRightInd w:val="0"/>
        <w:spacing w:line="360" w:lineRule="auto"/>
        <w:jc w:val="both"/>
        <w:rPr>
          <w:rFonts w:ascii="Calibri" w:eastAsia="Calibri" w:hAnsi="Calibri" w:cs="Calibri"/>
          <w:lang w:eastAsia="en-US"/>
        </w:rPr>
      </w:pPr>
      <w:r w:rsidRPr="00646D1F">
        <w:rPr>
          <w:rFonts w:ascii="Calibri" w:eastAsia="Calibri" w:hAnsi="Calibri" w:cs="Calibri"/>
          <w:lang w:eastAsia="en-US"/>
        </w:rPr>
        <w:t xml:space="preserve">Zamawiający nie przewiduje wyboru najkorzystniejszej oferty z możliwością prowadzenia negocjacji. </w:t>
      </w:r>
    </w:p>
    <w:p w14:paraId="3906B20F" w14:textId="77777777" w:rsidR="00646D1F" w:rsidRPr="00646D1F" w:rsidRDefault="00646D1F" w:rsidP="009D1272">
      <w:pPr>
        <w:keepNext/>
        <w:keepLines/>
        <w:numPr>
          <w:ilvl w:val="0"/>
          <w:numId w:val="9"/>
        </w:numPr>
        <w:spacing w:before="240" w:after="160" w:line="259" w:lineRule="auto"/>
        <w:ind w:left="357" w:hanging="357"/>
        <w:outlineLvl w:val="0"/>
        <w:rPr>
          <w:rFonts w:ascii="Calibri" w:hAnsi="Calibri" w:cs="Calibri"/>
          <w:color w:val="2F5496"/>
          <w:lang w:eastAsia="en-US"/>
        </w:rPr>
      </w:pPr>
      <w:bookmarkStart w:id="10" w:name="_Toc72496294"/>
      <w:r w:rsidRPr="00646D1F">
        <w:rPr>
          <w:rFonts w:ascii="Calibri" w:hAnsi="Calibri" w:cs="Calibri"/>
          <w:color w:val="2F5496"/>
          <w:lang w:eastAsia="en-US"/>
        </w:rPr>
        <w:t>Opis przedmiotu zamówienia</w:t>
      </w:r>
      <w:bookmarkEnd w:id="10"/>
    </w:p>
    <w:p w14:paraId="50E9C3AA" w14:textId="77777777" w:rsidR="00646D1F" w:rsidRPr="00646D1F" w:rsidRDefault="00646D1F" w:rsidP="009D1272">
      <w:pPr>
        <w:numPr>
          <w:ilvl w:val="0"/>
          <w:numId w:val="10"/>
        </w:numPr>
        <w:autoSpaceDE w:val="0"/>
        <w:autoSpaceDN w:val="0"/>
        <w:adjustRightInd w:val="0"/>
        <w:spacing w:after="160" w:line="360" w:lineRule="auto"/>
        <w:ind w:left="357" w:hanging="357"/>
        <w:contextualSpacing/>
        <w:jc w:val="both"/>
        <w:rPr>
          <w:rFonts w:ascii="Calibri" w:eastAsia="Calibri" w:hAnsi="Calibri" w:cs="Calibri"/>
          <w:color w:val="000000"/>
        </w:rPr>
      </w:pPr>
      <w:r w:rsidRPr="00646D1F">
        <w:rPr>
          <w:rFonts w:ascii="Calibri" w:eastAsia="Calibri" w:hAnsi="Calibri" w:cs="Calibri"/>
          <w:color w:val="000000"/>
        </w:rPr>
        <w:t>39100000 - 3 – Meble</w:t>
      </w:r>
    </w:p>
    <w:p w14:paraId="33041EE9" w14:textId="77777777" w:rsidR="00646D1F" w:rsidRDefault="00646D1F" w:rsidP="00646D1F">
      <w:pPr>
        <w:autoSpaceDE w:val="0"/>
        <w:autoSpaceDN w:val="0"/>
        <w:adjustRightInd w:val="0"/>
        <w:spacing w:line="360" w:lineRule="auto"/>
        <w:ind w:left="357"/>
        <w:contextualSpacing/>
        <w:jc w:val="both"/>
        <w:rPr>
          <w:rFonts w:ascii="Calibri" w:eastAsia="Calibri" w:hAnsi="Calibri" w:cs="Calibri"/>
          <w:color w:val="000000"/>
        </w:rPr>
      </w:pPr>
      <w:r w:rsidRPr="00646D1F">
        <w:rPr>
          <w:rFonts w:ascii="Calibri" w:eastAsia="Calibri" w:hAnsi="Calibri" w:cs="Calibri"/>
          <w:color w:val="000000"/>
        </w:rPr>
        <w:t>39700000 - 9 - Sprzęt gospodarstwa domowego</w:t>
      </w:r>
    </w:p>
    <w:p w14:paraId="73AADDB7" w14:textId="2D098CB9" w:rsidR="00BD256D" w:rsidRPr="00646D1F" w:rsidRDefault="00BD256D" w:rsidP="00646D1F">
      <w:pPr>
        <w:autoSpaceDE w:val="0"/>
        <w:autoSpaceDN w:val="0"/>
        <w:adjustRightInd w:val="0"/>
        <w:spacing w:line="360" w:lineRule="auto"/>
        <w:ind w:left="357"/>
        <w:contextualSpacing/>
        <w:jc w:val="both"/>
        <w:rPr>
          <w:rFonts w:ascii="Calibri" w:eastAsia="Calibri" w:hAnsi="Calibri" w:cs="Calibri"/>
          <w:color w:val="000000"/>
        </w:rPr>
      </w:pPr>
      <w:r>
        <w:rPr>
          <w:rFonts w:ascii="Calibri" w:eastAsia="Calibri" w:hAnsi="Calibri" w:cs="Calibri"/>
          <w:color w:val="000000"/>
        </w:rPr>
        <w:t xml:space="preserve">32324600-6  - </w:t>
      </w:r>
      <w:r w:rsidR="00237198">
        <w:rPr>
          <w:rFonts w:ascii="Calibri" w:eastAsia="Calibri" w:hAnsi="Calibri" w:cs="Calibri"/>
          <w:color w:val="000000"/>
        </w:rPr>
        <w:t>T</w:t>
      </w:r>
      <w:r>
        <w:rPr>
          <w:rFonts w:ascii="Calibri" w:eastAsia="Calibri" w:hAnsi="Calibri" w:cs="Calibri"/>
          <w:color w:val="000000"/>
        </w:rPr>
        <w:t>elewizory cyfrowe</w:t>
      </w:r>
    </w:p>
    <w:p w14:paraId="0541B0D2" w14:textId="12C76F0F" w:rsidR="00646D1F" w:rsidRPr="00646D1F" w:rsidRDefault="00646D1F" w:rsidP="00D573BF">
      <w:pPr>
        <w:spacing w:line="360" w:lineRule="auto"/>
        <w:rPr>
          <w:rFonts w:ascii="Calibri" w:eastAsia="Calibri" w:hAnsi="Calibri" w:cs="Calibri"/>
          <w:color w:val="000000"/>
        </w:rPr>
      </w:pPr>
      <w:r w:rsidRPr="00646D1F">
        <w:rPr>
          <w:rFonts w:ascii="Calibri" w:eastAsia="Calibri" w:hAnsi="Calibri" w:cs="Calibri"/>
          <w:color w:val="000000"/>
        </w:rPr>
        <w:lastRenderedPageBreak/>
        <w:t xml:space="preserve">Przedmiotem zamówienia jest udzielenie zamówienia </w:t>
      </w:r>
      <w:r w:rsidR="00D573BF">
        <w:rPr>
          <w:rFonts w:ascii="Calibri" w:eastAsia="Calibri" w:hAnsi="Calibri" w:cs="Calibri"/>
          <w:color w:val="000000"/>
        </w:rPr>
        <w:t>na k</w:t>
      </w:r>
      <w:r w:rsidR="00D573BF" w:rsidRPr="00D573BF">
        <w:rPr>
          <w:rFonts w:ascii="Calibri" w:eastAsia="Calibri" w:hAnsi="Calibri" w:cs="Calibri"/>
          <w:color w:val="000000"/>
        </w:rPr>
        <w:t>ompletn</w:t>
      </w:r>
      <w:r w:rsidR="00D573BF">
        <w:rPr>
          <w:rFonts w:ascii="Calibri" w:eastAsia="Calibri" w:hAnsi="Calibri" w:cs="Calibri"/>
          <w:color w:val="000000"/>
        </w:rPr>
        <w:t>ą</w:t>
      </w:r>
      <w:r w:rsidR="00D573BF" w:rsidRPr="00D573BF">
        <w:rPr>
          <w:rFonts w:ascii="Calibri" w:eastAsia="Calibri" w:hAnsi="Calibri" w:cs="Calibri"/>
          <w:color w:val="000000"/>
        </w:rPr>
        <w:t xml:space="preserve"> dostaw</w:t>
      </w:r>
      <w:r w:rsidR="0013439F">
        <w:rPr>
          <w:rFonts w:ascii="Calibri" w:eastAsia="Calibri" w:hAnsi="Calibri" w:cs="Calibri"/>
          <w:color w:val="000000"/>
        </w:rPr>
        <w:t>ę</w:t>
      </w:r>
      <w:r w:rsidR="00D573BF">
        <w:rPr>
          <w:rFonts w:ascii="Calibri" w:eastAsia="Calibri" w:hAnsi="Calibri" w:cs="Calibri"/>
          <w:color w:val="000000"/>
        </w:rPr>
        <w:br/>
      </w:r>
      <w:r w:rsidR="00D573BF" w:rsidRPr="00D573BF">
        <w:rPr>
          <w:rFonts w:ascii="Calibri" w:eastAsia="Calibri" w:hAnsi="Calibri" w:cs="Calibri"/>
          <w:color w:val="000000"/>
        </w:rPr>
        <w:t xml:space="preserve">wyposażenia kuchni, pokoi, przedpokoju i łazienek wraz z rampą mobilną podjazdową dla lokalu przy </w:t>
      </w:r>
      <w:bookmarkStart w:id="11" w:name="_Hlk138225885"/>
      <w:r w:rsidR="00D573BF" w:rsidRPr="00D573BF">
        <w:rPr>
          <w:rFonts w:ascii="Calibri" w:eastAsia="Calibri" w:hAnsi="Calibri" w:cs="Calibri"/>
          <w:color w:val="000000"/>
        </w:rPr>
        <w:t>Alei Niepodległości 784/2 w Sopocie</w:t>
      </w:r>
      <w:bookmarkEnd w:id="11"/>
      <w:r w:rsidRPr="00646D1F">
        <w:rPr>
          <w:rFonts w:ascii="Calibri" w:eastAsia="Calibri" w:hAnsi="Calibri" w:cs="Calibri"/>
          <w:color w:val="000000"/>
        </w:rPr>
        <w:t xml:space="preserve">, zgodnie z Formularzem cenowym, stanowiącym </w:t>
      </w:r>
      <w:r w:rsidRPr="00646D1F">
        <w:rPr>
          <w:rFonts w:ascii="Calibri" w:eastAsia="Calibri" w:hAnsi="Calibri" w:cs="Calibri"/>
        </w:rPr>
        <w:t>załącznik nr 7 do SWZ</w:t>
      </w:r>
      <w:r w:rsidRPr="00646D1F">
        <w:rPr>
          <w:rFonts w:ascii="Calibri" w:eastAsia="Calibri" w:hAnsi="Calibri" w:cs="Calibri"/>
          <w:color w:val="000000"/>
        </w:rPr>
        <w:t xml:space="preserve"> </w:t>
      </w:r>
    </w:p>
    <w:p w14:paraId="44291060" w14:textId="14E63CD6" w:rsidR="00646D1F" w:rsidRPr="00C914AE"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rPr>
      </w:pPr>
      <w:bookmarkStart w:id="12" w:name="_Toc72496295"/>
      <w:r w:rsidRPr="00C914AE">
        <w:rPr>
          <w:rFonts w:ascii="Calibri" w:eastAsia="Calibri" w:hAnsi="Calibri" w:cs="Calibri"/>
        </w:rPr>
        <w:t xml:space="preserve">Przedmiot zamówienia zrealizowany zostanie na podstawie: </w:t>
      </w:r>
      <w:bookmarkStart w:id="13" w:name="_Hlk133399528"/>
      <w:r w:rsidRPr="00C914AE">
        <w:rPr>
          <w:rFonts w:ascii="Calibri" w:eastAsia="Calibri" w:hAnsi="Calibri" w:cs="Calibri"/>
        </w:rPr>
        <w:t xml:space="preserve">Specyfikacji mieszkania przy </w:t>
      </w:r>
      <w:bookmarkStart w:id="14" w:name="_Hlk138238592"/>
      <w:bookmarkEnd w:id="13"/>
      <w:r w:rsidR="00D573BF" w:rsidRPr="00C914AE">
        <w:rPr>
          <w:rFonts w:ascii="Calibri" w:eastAsia="Calibri" w:hAnsi="Calibri" w:cs="Calibri"/>
        </w:rPr>
        <w:t xml:space="preserve">Alei Niepodległości 784/2 w Sopocie </w:t>
      </w:r>
      <w:bookmarkEnd w:id="14"/>
      <w:r w:rsidRPr="00C914AE">
        <w:rPr>
          <w:rFonts w:ascii="Calibri" w:eastAsia="Calibri" w:hAnsi="Calibri" w:cs="Calibri"/>
        </w:rPr>
        <w:t xml:space="preserve">(załącznik nr 8 do SWZ), </w:t>
      </w:r>
      <w:bookmarkStart w:id="15" w:name="_Hlk133399213"/>
      <w:bookmarkStart w:id="16" w:name="_Hlk133399598"/>
      <w:r w:rsidRPr="00C914AE">
        <w:rPr>
          <w:rFonts w:ascii="Calibri" w:eastAsia="Calibri" w:hAnsi="Calibri" w:cs="Calibri"/>
        </w:rPr>
        <w:t xml:space="preserve">Projektem aranżacji wnętrz </w:t>
      </w:r>
      <w:bookmarkEnd w:id="15"/>
      <w:bookmarkEnd w:id="16"/>
      <w:r w:rsidR="00D573BF" w:rsidRPr="00C914AE">
        <w:rPr>
          <w:rFonts w:ascii="Calibri" w:eastAsia="Calibri" w:hAnsi="Calibri" w:cs="Calibri"/>
        </w:rPr>
        <w:t xml:space="preserve">mieszkania przy Alei Niepodległości 784/2 w Sopocie </w:t>
      </w:r>
      <w:r w:rsidRPr="00C914AE">
        <w:rPr>
          <w:rFonts w:ascii="Calibri" w:eastAsia="Calibri" w:hAnsi="Calibri" w:cs="Calibri"/>
        </w:rPr>
        <w:t>(załącznik nr 9 do SWZ), a także</w:t>
      </w:r>
      <w:r w:rsidR="00D573BF" w:rsidRPr="00C914AE">
        <w:rPr>
          <w:rFonts w:ascii="Calibri" w:eastAsia="Calibri" w:hAnsi="Calibri" w:cs="Calibri"/>
        </w:rPr>
        <w:br/>
      </w:r>
      <w:r w:rsidRPr="00C914AE">
        <w:rPr>
          <w:rFonts w:ascii="Calibri" w:eastAsia="Calibri" w:hAnsi="Calibri" w:cs="Calibri"/>
        </w:rPr>
        <w:t>z wymaganiami i ustaleniami z Zamawiającym.</w:t>
      </w:r>
    </w:p>
    <w:p w14:paraId="76661388" w14:textId="77777777" w:rsidR="00646D1F" w:rsidRPr="00646D1F"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646D1F">
        <w:rPr>
          <w:rFonts w:ascii="Calibri" w:eastAsia="Calibri" w:hAnsi="Calibri" w:cs="Calibri"/>
          <w:color w:val="000000"/>
        </w:rPr>
        <w:t>Zamawiający wymaga by dostarczone meble i wyposażenie były fabrycznie nowe, nie posiadały żadnych śladów użytkowania i nie był przedmiotem praw osób trzecich oraz by wszystkie materiały użyte do produkcji przedmiotu zamówienia posiadały stosowne atesty i certyfikaty.</w:t>
      </w:r>
    </w:p>
    <w:p w14:paraId="45082E62" w14:textId="77777777" w:rsidR="00646D1F" w:rsidRPr="00646D1F"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646D1F">
        <w:rPr>
          <w:rFonts w:ascii="Calibri" w:eastAsia="Calibri" w:hAnsi="Calibri" w:cs="Calibri"/>
          <w:color w:val="000000"/>
        </w:rPr>
        <w:t>Wykonawca ponosi odpowiedzialność za jakość dostarczonych mebli i wyposażenia</w:t>
      </w:r>
      <w:r w:rsidRPr="00646D1F">
        <w:rPr>
          <w:rFonts w:ascii="Calibri" w:eastAsia="Calibri" w:hAnsi="Calibri" w:cs="Calibri"/>
          <w:color w:val="000000"/>
        </w:rPr>
        <w:br/>
        <w:t>w całości.</w:t>
      </w:r>
    </w:p>
    <w:p w14:paraId="65E847AE" w14:textId="77777777" w:rsidR="00646D1F"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646D1F">
        <w:rPr>
          <w:rFonts w:ascii="Calibri" w:eastAsia="Calibri" w:hAnsi="Calibri" w:cs="Calibri"/>
          <w:color w:val="000000"/>
        </w:rPr>
        <w:t>Okres rękojmi wynosi 24 miesiące, liczone od daty podpisania protokołu odbioru przedmiotu zamówienia.</w:t>
      </w:r>
    </w:p>
    <w:p w14:paraId="72B0819A" w14:textId="1CDDB774" w:rsidR="00C914AE" w:rsidRPr="009505F1" w:rsidRDefault="00C914AE" w:rsidP="009D1272">
      <w:pPr>
        <w:numPr>
          <w:ilvl w:val="0"/>
          <w:numId w:val="10"/>
        </w:numPr>
        <w:autoSpaceDE w:val="0"/>
        <w:autoSpaceDN w:val="0"/>
        <w:adjustRightInd w:val="0"/>
        <w:spacing w:after="160" w:line="360" w:lineRule="auto"/>
        <w:ind w:left="340" w:hanging="340"/>
        <w:contextualSpacing/>
        <w:rPr>
          <w:rFonts w:ascii="Calibri" w:eastAsia="Calibri" w:hAnsi="Calibri" w:cs="Calibri"/>
        </w:rPr>
      </w:pPr>
      <w:r w:rsidRPr="009505F1">
        <w:rPr>
          <w:rFonts w:ascii="Calibri" w:eastAsia="Calibri" w:hAnsi="Calibri" w:cs="Calibri"/>
        </w:rPr>
        <w:t xml:space="preserve">Maksymalny termin dostawy wynosi </w:t>
      </w:r>
      <w:r w:rsidR="009505F1" w:rsidRPr="009505F1">
        <w:rPr>
          <w:rFonts w:ascii="Calibri" w:eastAsia="Calibri" w:hAnsi="Calibri" w:cs="Calibri"/>
        </w:rPr>
        <w:t xml:space="preserve">21 </w:t>
      </w:r>
      <w:r w:rsidRPr="009505F1">
        <w:rPr>
          <w:rFonts w:ascii="Calibri" w:eastAsia="Calibri" w:hAnsi="Calibri" w:cs="Calibri"/>
        </w:rPr>
        <w:t>dni, liczony od daty podpisania umowy przez  Zamawiającego i Wykonawcę.</w:t>
      </w:r>
    </w:p>
    <w:p w14:paraId="1B12D580" w14:textId="6FFA6D0E" w:rsidR="00646D1F" w:rsidRPr="006875F5"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lang w:eastAsia="en-US"/>
        </w:rPr>
      </w:pPr>
      <w:r w:rsidRPr="006875F5">
        <w:rPr>
          <w:rFonts w:ascii="Calibri" w:eastAsia="Calibri" w:hAnsi="Calibri" w:cs="Calibri"/>
        </w:rPr>
        <w:t>Zamawiający może udostępnić ww. lokal</w:t>
      </w:r>
      <w:r w:rsidR="0022205E">
        <w:rPr>
          <w:rFonts w:ascii="Calibri" w:eastAsia="Calibri" w:hAnsi="Calibri" w:cs="Calibri"/>
        </w:rPr>
        <w:t xml:space="preserve"> </w:t>
      </w:r>
      <w:r w:rsidRPr="006875F5">
        <w:rPr>
          <w:rFonts w:ascii="Calibri" w:eastAsia="Calibri" w:hAnsi="Calibri" w:cs="Calibri"/>
        </w:rPr>
        <w:t xml:space="preserve"> do przeprowadzenia wizji lokalnej w dniu </w:t>
      </w:r>
      <w:r w:rsidR="00C914AE">
        <w:rPr>
          <w:rFonts w:ascii="Calibri" w:eastAsia="Calibri" w:hAnsi="Calibri" w:cs="Calibri"/>
        </w:rPr>
        <w:t>27.06</w:t>
      </w:r>
      <w:r w:rsidRPr="006875F5">
        <w:rPr>
          <w:rFonts w:ascii="Calibri" w:eastAsia="Calibri" w:hAnsi="Calibri" w:cs="Calibri"/>
        </w:rPr>
        <w:t>.2023 r., po telefonicznym umówieniu się z p. Agnieszka Doroszkiewicz,</w:t>
      </w:r>
      <w:r w:rsidRPr="006875F5">
        <w:rPr>
          <w:rFonts w:ascii="Calibri" w:eastAsia="Calibri" w:hAnsi="Calibri" w:cs="Calibri"/>
        </w:rPr>
        <w:br/>
      </w:r>
      <w:r w:rsidRPr="006875F5">
        <w:rPr>
          <w:rFonts w:ascii="Calibri" w:eastAsia="Calibri" w:hAnsi="Calibri" w:cs="Calibri"/>
          <w:lang w:eastAsia="en-US"/>
        </w:rPr>
        <w:t xml:space="preserve">tel. 609 680 824 w godzinach od 9.00 do 11.00. Nie przeprowadzenie wizji lokalnej nie stanowi przesłanki wykluczającej z postępowania. </w:t>
      </w:r>
    </w:p>
    <w:p w14:paraId="3C954992" w14:textId="77777777" w:rsidR="00646D1F" w:rsidRDefault="00646D1F" w:rsidP="009D1272">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646D1F">
        <w:rPr>
          <w:rFonts w:ascii="Calibri" w:eastAsia="Calibri" w:hAnsi="Calibri" w:cs="Calibri"/>
          <w:color w:val="000000"/>
        </w:rPr>
        <w:t>Na etapie przygotowania ofert Wykonawcy zobowiązani są przeanalizować wszystkie elementy opisu technicznego dokumentacji i w razie wątpliwości zgłosić pisemnie w przewidywanym terminie uwagi i zauważone nieścisłości. Zamawiający w przewidywanym terminie odpowie pisemnie na wszelkie pytania.</w:t>
      </w:r>
    </w:p>
    <w:p w14:paraId="3EF686EE" w14:textId="0AF26066" w:rsidR="00274FDB" w:rsidRPr="00274FDB" w:rsidRDefault="00274FDB" w:rsidP="00274FDB">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274FDB">
        <w:rPr>
          <w:rFonts w:ascii="Calibri" w:eastAsia="Calibri" w:hAnsi="Calibri" w:cs="Calibri"/>
          <w:color w:val="000000"/>
        </w:rPr>
        <w:t>Dostawa sprzętu będzie odbywała się do lokal</w:t>
      </w:r>
      <w:r>
        <w:rPr>
          <w:rFonts w:ascii="Calibri" w:eastAsia="Calibri" w:hAnsi="Calibri" w:cs="Calibri"/>
          <w:color w:val="000000"/>
        </w:rPr>
        <w:t>u</w:t>
      </w:r>
      <w:r w:rsidRPr="00274FDB">
        <w:rPr>
          <w:rFonts w:ascii="Calibri" w:eastAsia="Calibri" w:hAnsi="Calibri" w:cs="Calibri"/>
          <w:color w:val="000000"/>
        </w:rPr>
        <w:t xml:space="preserve"> mieszkaln</w:t>
      </w:r>
      <w:r>
        <w:rPr>
          <w:rFonts w:ascii="Calibri" w:eastAsia="Calibri" w:hAnsi="Calibri" w:cs="Calibri"/>
          <w:color w:val="000000"/>
        </w:rPr>
        <w:t>ego</w:t>
      </w:r>
      <w:r w:rsidRPr="00274FDB">
        <w:rPr>
          <w:rFonts w:ascii="Calibri" w:eastAsia="Calibri" w:hAnsi="Calibri" w:cs="Calibri"/>
          <w:color w:val="000000"/>
        </w:rPr>
        <w:t xml:space="preserve"> w Sopocie przy  Alei Niepodległości 784/2 w Sopocie – do wskazanych przez Zamawiającego pomieszczeń.</w:t>
      </w:r>
    </w:p>
    <w:p w14:paraId="01B84255" w14:textId="5D8A391F" w:rsidR="00274FDB" w:rsidRDefault="00274FDB" w:rsidP="00274FDB">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274FDB">
        <w:rPr>
          <w:rFonts w:ascii="Calibri" w:eastAsia="Calibri" w:hAnsi="Calibri" w:cs="Calibri"/>
          <w:color w:val="000000"/>
        </w:rPr>
        <w:t>Poprzez dostawę</w:t>
      </w:r>
      <w:r>
        <w:rPr>
          <w:rFonts w:ascii="Calibri" w:eastAsia="Calibri" w:hAnsi="Calibri" w:cs="Calibri"/>
          <w:color w:val="000000"/>
        </w:rPr>
        <w:t xml:space="preserve">, </w:t>
      </w:r>
      <w:r w:rsidRPr="00274FDB">
        <w:rPr>
          <w:rFonts w:ascii="Calibri" w:eastAsia="Calibri" w:hAnsi="Calibri" w:cs="Calibri"/>
          <w:color w:val="000000"/>
        </w:rPr>
        <w:t>Zamawiający rozumie przeprowadzenie wszystkich czynności</w:t>
      </w:r>
      <w:r>
        <w:rPr>
          <w:rFonts w:ascii="Calibri" w:eastAsia="Calibri" w:hAnsi="Calibri" w:cs="Calibri"/>
          <w:color w:val="000000"/>
        </w:rPr>
        <w:t xml:space="preserve"> </w:t>
      </w:r>
      <w:r w:rsidRPr="00274FDB">
        <w:rPr>
          <w:rFonts w:ascii="Calibri" w:eastAsia="Calibri" w:hAnsi="Calibri" w:cs="Calibri"/>
          <w:color w:val="000000"/>
        </w:rPr>
        <w:t xml:space="preserve">określonych w </w:t>
      </w:r>
      <w:r>
        <w:rPr>
          <w:rFonts w:ascii="Calibri" w:eastAsia="Calibri" w:hAnsi="Calibri" w:cs="Calibri"/>
          <w:color w:val="000000"/>
        </w:rPr>
        <w:t>SWZ</w:t>
      </w:r>
      <w:r w:rsidRPr="00274FDB">
        <w:rPr>
          <w:rFonts w:ascii="Calibri" w:eastAsia="Calibri" w:hAnsi="Calibri" w:cs="Calibri"/>
          <w:color w:val="000000"/>
        </w:rPr>
        <w:t>, a</w:t>
      </w:r>
      <w:r>
        <w:rPr>
          <w:rFonts w:ascii="Calibri" w:eastAsia="Calibri" w:hAnsi="Calibri" w:cs="Calibri"/>
          <w:color w:val="000000"/>
        </w:rPr>
        <w:t xml:space="preserve"> </w:t>
      </w:r>
      <w:r w:rsidRPr="00274FDB">
        <w:rPr>
          <w:rFonts w:ascii="Calibri" w:eastAsia="Calibri" w:hAnsi="Calibri" w:cs="Calibri"/>
          <w:color w:val="000000"/>
        </w:rPr>
        <w:t xml:space="preserve">w szczególności dostarczenie </w:t>
      </w:r>
      <w:r w:rsidR="00650B4D">
        <w:rPr>
          <w:rFonts w:ascii="Calibri" w:eastAsia="Calibri" w:hAnsi="Calibri" w:cs="Calibri"/>
          <w:color w:val="000000"/>
        </w:rPr>
        <w:t>,</w:t>
      </w:r>
      <w:r w:rsidRPr="00274FDB">
        <w:rPr>
          <w:rFonts w:ascii="Calibri" w:eastAsia="Calibri" w:hAnsi="Calibri" w:cs="Calibri"/>
          <w:color w:val="000000"/>
        </w:rPr>
        <w:t xml:space="preserve"> wniesienie</w:t>
      </w:r>
      <w:r w:rsidR="00650B4D">
        <w:rPr>
          <w:rFonts w:ascii="Calibri" w:eastAsia="Calibri" w:hAnsi="Calibri" w:cs="Calibri"/>
          <w:color w:val="000000"/>
        </w:rPr>
        <w:t xml:space="preserve"> i montaż </w:t>
      </w:r>
      <w:r w:rsidRPr="00274FDB">
        <w:rPr>
          <w:rFonts w:ascii="Calibri" w:eastAsia="Calibri" w:hAnsi="Calibri" w:cs="Calibri"/>
          <w:color w:val="000000"/>
        </w:rPr>
        <w:t xml:space="preserve"> sprzętów do </w:t>
      </w:r>
      <w:r w:rsidRPr="00274FDB">
        <w:rPr>
          <w:rFonts w:ascii="Calibri" w:eastAsia="Calibri" w:hAnsi="Calibri" w:cs="Calibri"/>
          <w:color w:val="000000"/>
        </w:rPr>
        <w:lastRenderedPageBreak/>
        <w:t>pomieszczeń</w:t>
      </w:r>
      <w:r>
        <w:rPr>
          <w:rFonts w:ascii="Calibri" w:eastAsia="Calibri" w:hAnsi="Calibri" w:cs="Calibri"/>
          <w:color w:val="000000"/>
        </w:rPr>
        <w:t xml:space="preserve"> </w:t>
      </w:r>
      <w:r w:rsidRPr="00274FDB">
        <w:rPr>
          <w:rFonts w:ascii="Calibri" w:eastAsia="Calibri" w:hAnsi="Calibri" w:cs="Calibri"/>
          <w:color w:val="000000"/>
        </w:rPr>
        <w:t>wskazanych przez Zamawiającego</w:t>
      </w:r>
      <w:r>
        <w:rPr>
          <w:rFonts w:ascii="Calibri" w:eastAsia="Calibri" w:hAnsi="Calibri" w:cs="Calibri"/>
          <w:color w:val="000000"/>
        </w:rPr>
        <w:t xml:space="preserve">, a </w:t>
      </w:r>
      <w:r w:rsidRPr="00274FDB">
        <w:rPr>
          <w:rFonts w:ascii="Calibri" w:eastAsia="Calibri" w:hAnsi="Calibri" w:cs="Calibri"/>
          <w:color w:val="000000"/>
        </w:rPr>
        <w:t>także przeprowadzenie przez Zamawiającego procedury</w:t>
      </w:r>
      <w:r>
        <w:rPr>
          <w:rFonts w:ascii="Calibri" w:eastAsia="Calibri" w:hAnsi="Calibri" w:cs="Calibri"/>
          <w:color w:val="000000"/>
        </w:rPr>
        <w:t xml:space="preserve"> </w:t>
      </w:r>
      <w:r w:rsidRPr="00274FDB">
        <w:rPr>
          <w:rFonts w:ascii="Calibri" w:eastAsia="Calibri" w:hAnsi="Calibri" w:cs="Calibri"/>
          <w:color w:val="000000"/>
        </w:rPr>
        <w:t xml:space="preserve">odbiorowej. </w:t>
      </w:r>
    </w:p>
    <w:p w14:paraId="1800391E" w14:textId="449C369F" w:rsidR="00274FDB" w:rsidRDefault="00274FDB" w:rsidP="00274FDB">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274FDB">
        <w:rPr>
          <w:rFonts w:ascii="Calibri" w:eastAsia="Calibri" w:hAnsi="Calibri" w:cs="Calibri"/>
          <w:color w:val="000000"/>
        </w:rPr>
        <w:t>Zamawiający przewiduje możliwoś</w:t>
      </w:r>
      <w:r>
        <w:rPr>
          <w:rFonts w:ascii="Calibri" w:eastAsia="Calibri" w:hAnsi="Calibri" w:cs="Calibri"/>
          <w:color w:val="000000"/>
        </w:rPr>
        <w:t xml:space="preserve">ć </w:t>
      </w:r>
      <w:r w:rsidRPr="00274FDB">
        <w:rPr>
          <w:rFonts w:ascii="Calibri" w:eastAsia="Calibri" w:hAnsi="Calibri" w:cs="Calibri"/>
          <w:color w:val="000000"/>
        </w:rPr>
        <w:t>udzielenia zamówienia polegającego</w:t>
      </w:r>
      <w:r>
        <w:rPr>
          <w:rFonts w:ascii="Calibri" w:eastAsia="Calibri" w:hAnsi="Calibri" w:cs="Calibri"/>
          <w:color w:val="000000"/>
        </w:rPr>
        <w:t xml:space="preserve"> </w:t>
      </w:r>
      <w:r w:rsidRPr="00274FDB">
        <w:rPr>
          <w:rFonts w:ascii="Calibri" w:eastAsia="Calibri" w:hAnsi="Calibri" w:cs="Calibri"/>
          <w:color w:val="000000"/>
        </w:rPr>
        <w:t>na</w:t>
      </w:r>
    </w:p>
    <w:p w14:paraId="6FC5A053" w14:textId="77777777" w:rsidR="00274FDB" w:rsidRDefault="00274FDB" w:rsidP="00274FDB">
      <w:pPr>
        <w:autoSpaceDE w:val="0"/>
        <w:autoSpaceDN w:val="0"/>
        <w:adjustRightInd w:val="0"/>
        <w:spacing w:after="160" w:line="360" w:lineRule="auto"/>
        <w:ind w:left="340"/>
        <w:contextualSpacing/>
        <w:rPr>
          <w:rFonts w:ascii="Calibri" w:eastAsia="Calibri" w:hAnsi="Calibri" w:cs="Calibri"/>
          <w:color w:val="000000"/>
        </w:rPr>
      </w:pPr>
      <w:r w:rsidRPr="00274FDB">
        <w:rPr>
          <w:rFonts w:ascii="Calibri" w:eastAsia="Calibri" w:hAnsi="Calibri" w:cs="Calibri"/>
          <w:color w:val="000000"/>
        </w:rPr>
        <w:t>dodatkowych dostawach, o</w:t>
      </w:r>
      <w:r>
        <w:rPr>
          <w:rFonts w:ascii="Calibri" w:eastAsia="Calibri" w:hAnsi="Calibri" w:cs="Calibri"/>
          <w:color w:val="000000"/>
        </w:rPr>
        <w:t xml:space="preserve"> </w:t>
      </w:r>
      <w:r w:rsidRPr="00274FDB">
        <w:rPr>
          <w:rFonts w:ascii="Calibri" w:eastAsia="Calibri" w:hAnsi="Calibri" w:cs="Calibri"/>
          <w:color w:val="000000"/>
        </w:rPr>
        <w:t>których mowa w art. 305 ust. 1 w związku z art. 214 ust. 1, pkt 8</w:t>
      </w:r>
      <w:r>
        <w:rPr>
          <w:rFonts w:ascii="Calibri" w:eastAsia="Calibri" w:hAnsi="Calibri" w:cs="Calibri"/>
          <w:color w:val="000000"/>
        </w:rPr>
        <w:t xml:space="preserve"> </w:t>
      </w:r>
      <w:proofErr w:type="spellStart"/>
      <w:r>
        <w:rPr>
          <w:rFonts w:ascii="Calibri" w:eastAsia="Calibri" w:hAnsi="Calibri" w:cs="Calibri"/>
          <w:color w:val="000000"/>
        </w:rPr>
        <w:t>p</w:t>
      </w:r>
      <w:r w:rsidRPr="00274FDB">
        <w:rPr>
          <w:rFonts w:ascii="Calibri" w:eastAsia="Calibri" w:hAnsi="Calibri" w:cs="Calibri"/>
          <w:color w:val="000000"/>
        </w:rPr>
        <w:t>zp</w:t>
      </w:r>
      <w:proofErr w:type="spellEnd"/>
      <w:r w:rsidRPr="00274FDB">
        <w:rPr>
          <w:rFonts w:ascii="Calibri" w:eastAsia="Calibri" w:hAnsi="Calibri" w:cs="Calibri"/>
          <w:color w:val="000000"/>
        </w:rPr>
        <w:t>.</w:t>
      </w:r>
    </w:p>
    <w:p w14:paraId="259034CE" w14:textId="77777777" w:rsidR="007F523C" w:rsidRDefault="00274FDB" w:rsidP="007F523C">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274FDB">
        <w:rPr>
          <w:rFonts w:ascii="Calibri" w:eastAsia="Calibri" w:hAnsi="Calibri" w:cs="Calibri"/>
          <w:color w:val="000000"/>
        </w:rPr>
        <w:t>Zamówienia polegające na powtórzeniu podobnych dostaw zostaną udzielone</w:t>
      </w:r>
      <w:r>
        <w:rPr>
          <w:rFonts w:ascii="Calibri" w:eastAsia="Calibri" w:hAnsi="Calibri" w:cs="Calibri"/>
          <w:color w:val="000000"/>
        </w:rPr>
        <w:br/>
      </w:r>
      <w:r w:rsidRPr="00274FDB">
        <w:rPr>
          <w:rFonts w:ascii="Calibri" w:eastAsia="Calibri" w:hAnsi="Calibri" w:cs="Calibri"/>
          <w:color w:val="000000"/>
        </w:rPr>
        <w:t>w przypadku, gdy zaistnieje uzasadniona potrzeba rozszerzenia zamówienia podstawowego i</w:t>
      </w:r>
      <w:r w:rsidR="007F523C">
        <w:rPr>
          <w:rFonts w:ascii="Calibri" w:eastAsia="Calibri" w:hAnsi="Calibri" w:cs="Calibri"/>
          <w:color w:val="000000"/>
        </w:rPr>
        <w:t xml:space="preserve"> </w:t>
      </w:r>
      <w:r w:rsidRPr="007F523C">
        <w:rPr>
          <w:rFonts w:ascii="Calibri" w:eastAsia="Calibri" w:hAnsi="Calibri" w:cs="Calibri"/>
          <w:color w:val="000000"/>
        </w:rPr>
        <w:t>zostaną zapewnione środki finansowe na ten cel.</w:t>
      </w:r>
    </w:p>
    <w:p w14:paraId="199D6C1B" w14:textId="669E9FA1" w:rsidR="007F523C" w:rsidRDefault="00274FDB" w:rsidP="007F523C">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7F523C">
        <w:rPr>
          <w:rFonts w:ascii="Calibri" w:eastAsia="Calibri" w:hAnsi="Calibri" w:cs="Calibri"/>
          <w:color w:val="000000"/>
        </w:rPr>
        <w:t>Zamówienie zostanie udzielone w trybie zamówienia z wolnej ręki</w:t>
      </w:r>
      <w:r w:rsidR="0095315B">
        <w:rPr>
          <w:rFonts w:ascii="Calibri" w:eastAsia="Calibri" w:hAnsi="Calibri" w:cs="Calibri"/>
          <w:color w:val="000000"/>
        </w:rPr>
        <w:t xml:space="preserve">, na podstawie </w:t>
      </w:r>
      <w:r w:rsidRPr="007F523C">
        <w:rPr>
          <w:rFonts w:ascii="Calibri" w:eastAsia="Calibri" w:hAnsi="Calibri" w:cs="Calibri"/>
          <w:color w:val="000000"/>
        </w:rPr>
        <w:t>art. 305 pkt 1</w:t>
      </w:r>
      <w:r w:rsidR="0095315B">
        <w:rPr>
          <w:rFonts w:ascii="Calibri" w:eastAsia="Calibri" w:hAnsi="Calibri" w:cs="Calibri"/>
          <w:color w:val="000000"/>
        </w:rPr>
        <w:t xml:space="preserve"> </w:t>
      </w:r>
      <w:r w:rsidRPr="007F523C">
        <w:rPr>
          <w:rFonts w:ascii="Calibri" w:eastAsia="Calibri" w:hAnsi="Calibri" w:cs="Calibri"/>
          <w:color w:val="000000"/>
        </w:rPr>
        <w:t>w</w:t>
      </w:r>
      <w:r w:rsidR="007F523C">
        <w:rPr>
          <w:rFonts w:ascii="Calibri" w:eastAsia="Calibri" w:hAnsi="Calibri" w:cs="Calibri"/>
          <w:color w:val="000000"/>
        </w:rPr>
        <w:t xml:space="preserve"> </w:t>
      </w:r>
      <w:r w:rsidRPr="007F523C">
        <w:rPr>
          <w:rFonts w:ascii="Calibri" w:eastAsia="Calibri" w:hAnsi="Calibri" w:cs="Calibri"/>
          <w:color w:val="000000"/>
        </w:rPr>
        <w:t xml:space="preserve">związku z art. 214 ust. 1 pkt 8 </w:t>
      </w:r>
      <w:proofErr w:type="spellStart"/>
      <w:r w:rsidR="007F523C">
        <w:rPr>
          <w:rFonts w:ascii="Calibri" w:eastAsia="Calibri" w:hAnsi="Calibri" w:cs="Calibri"/>
          <w:color w:val="000000"/>
        </w:rPr>
        <w:t>p</w:t>
      </w:r>
      <w:r w:rsidRPr="007F523C">
        <w:rPr>
          <w:rFonts w:ascii="Calibri" w:eastAsia="Calibri" w:hAnsi="Calibri" w:cs="Calibri"/>
          <w:color w:val="000000"/>
        </w:rPr>
        <w:t>zp</w:t>
      </w:r>
      <w:proofErr w:type="spellEnd"/>
      <w:r w:rsidR="007F523C">
        <w:rPr>
          <w:rFonts w:ascii="Calibri" w:eastAsia="Calibri" w:hAnsi="Calibri" w:cs="Calibri"/>
          <w:color w:val="000000"/>
        </w:rPr>
        <w:t xml:space="preserve">. </w:t>
      </w:r>
    </w:p>
    <w:p w14:paraId="748409B2" w14:textId="647F7D5A" w:rsidR="00274FDB" w:rsidRPr="007F523C" w:rsidRDefault="00274FDB" w:rsidP="007F523C">
      <w:pPr>
        <w:numPr>
          <w:ilvl w:val="0"/>
          <w:numId w:val="10"/>
        </w:numPr>
        <w:autoSpaceDE w:val="0"/>
        <w:autoSpaceDN w:val="0"/>
        <w:adjustRightInd w:val="0"/>
        <w:spacing w:after="160" w:line="360" w:lineRule="auto"/>
        <w:ind w:left="340" w:hanging="340"/>
        <w:contextualSpacing/>
        <w:rPr>
          <w:rFonts w:ascii="Calibri" w:eastAsia="Calibri" w:hAnsi="Calibri" w:cs="Calibri"/>
          <w:color w:val="000000"/>
        </w:rPr>
      </w:pPr>
      <w:r w:rsidRPr="007F523C">
        <w:rPr>
          <w:rFonts w:ascii="Calibri" w:eastAsia="Calibri" w:hAnsi="Calibri" w:cs="Calibri"/>
          <w:color w:val="000000"/>
        </w:rPr>
        <w:t>Zamawiający przewiduje możliwość udzielenia, w</w:t>
      </w:r>
      <w:r w:rsidR="007F523C">
        <w:rPr>
          <w:rFonts w:ascii="Calibri" w:eastAsia="Calibri" w:hAnsi="Calibri" w:cs="Calibri"/>
          <w:color w:val="000000"/>
        </w:rPr>
        <w:t xml:space="preserve"> </w:t>
      </w:r>
      <w:r w:rsidRPr="007F523C">
        <w:rPr>
          <w:rFonts w:ascii="Calibri" w:eastAsia="Calibri" w:hAnsi="Calibri" w:cs="Calibri"/>
          <w:color w:val="000000"/>
        </w:rPr>
        <w:t>okresie 3 lat od dnia udzielenia zamówienia podstawowego, dotychczasowemu Wykonawcy</w:t>
      </w:r>
      <w:r w:rsidR="007F523C">
        <w:rPr>
          <w:rFonts w:ascii="Calibri" w:eastAsia="Calibri" w:hAnsi="Calibri" w:cs="Calibri"/>
          <w:color w:val="000000"/>
        </w:rPr>
        <w:t xml:space="preserve"> </w:t>
      </w:r>
      <w:r w:rsidRPr="007F523C">
        <w:rPr>
          <w:rFonts w:ascii="Calibri" w:eastAsia="Calibri" w:hAnsi="Calibri" w:cs="Calibri"/>
          <w:color w:val="000000"/>
        </w:rPr>
        <w:t>zamówienia z wolnej ręki na dodatkowe dostawy, których celem jest częściowa wymiana</w:t>
      </w:r>
      <w:r w:rsidR="007F523C">
        <w:rPr>
          <w:rFonts w:ascii="Calibri" w:eastAsia="Calibri" w:hAnsi="Calibri" w:cs="Calibri"/>
          <w:color w:val="000000"/>
        </w:rPr>
        <w:t xml:space="preserve"> </w:t>
      </w:r>
      <w:r w:rsidRPr="007F523C">
        <w:rPr>
          <w:rFonts w:ascii="Calibri" w:eastAsia="Calibri" w:hAnsi="Calibri" w:cs="Calibri"/>
          <w:color w:val="000000"/>
        </w:rPr>
        <w:t>dostarczonych produktów albo zwiększenie bieżących dostaw objętych zakresem zamówienia</w:t>
      </w:r>
      <w:r w:rsidR="007F523C">
        <w:rPr>
          <w:rFonts w:ascii="Calibri" w:eastAsia="Calibri" w:hAnsi="Calibri" w:cs="Calibri"/>
          <w:color w:val="000000"/>
        </w:rPr>
        <w:t xml:space="preserve"> </w:t>
      </w:r>
      <w:r w:rsidRPr="007F523C">
        <w:rPr>
          <w:rFonts w:ascii="Calibri" w:eastAsia="Calibri" w:hAnsi="Calibri" w:cs="Calibri"/>
          <w:color w:val="000000"/>
        </w:rPr>
        <w:t>podstawowego.   Zakres dostaw podobnych będzie zgodny z przedmiotem zamówienia</w:t>
      </w:r>
      <w:r w:rsidR="007F523C">
        <w:rPr>
          <w:rFonts w:ascii="Calibri" w:eastAsia="Calibri" w:hAnsi="Calibri" w:cs="Calibri"/>
          <w:color w:val="000000"/>
        </w:rPr>
        <w:t xml:space="preserve"> </w:t>
      </w:r>
      <w:r w:rsidRPr="007F523C">
        <w:rPr>
          <w:rFonts w:ascii="Calibri" w:eastAsia="Calibri" w:hAnsi="Calibri" w:cs="Calibri"/>
          <w:color w:val="000000"/>
        </w:rPr>
        <w:t>podstawowego</w:t>
      </w:r>
      <w:r w:rsidR="007F523C">
        <w:rPr>
          <w:rFonts w:ascii="Calibri" w:eastAsia="Calibri" w:hAnsi="Calibri" w:cs="Calibri"/>
          <w:color w:val="000000"/>
        </w:rPr>
        <w:t>,</w:t>
      </w:r>
      <w:r w:rsidR="007F523C">
        <w:rPr>
          <w:rFonts w:ascii="Calibri" w:eastAsia="Calibri" w:hAnsi="Calibri" w:cs="Calibri"/>
          <w:color w:val="000000"/>
        </w:rPr>
        <w:br/>
      </w:r>
      <w:r w:rsidRPr="007F523C">
        <w:rPr>
          <w:rFonts w:ascii="Calibri" w:eastAsia="Calibri" w:hAnsi="Calibri" w:cs="Calibri"/>
          <w:color w:val="000000"/>
        </w:rPr>
        <w:t>a całkowita wartość tego zamówienia zosta</w:t>
      </w:r>
      <w:r w:rsidR="007F523C">
        <w:rPr>
          <w:rFonts w:ascii="Calibri" w:eastAsia="Calibri" w:hAnsi="Calibri" w:cs="Calibri"/>
          <w:color w:val="000000"/>
        </w:rPr>
        <w:t>nie</w:t>
      </w:r>
      <w:r w:rsidRPr="007F523C">
        <w:rPr>
          <w:rFonts w:ascii="Calibri" w:eastAsia="Calibri" w:hAnsi="Calibri" w:cs="Calibri"/>
          <w:color w:val="000000"/>
        </w:rPr>
        <w:t xml:space="preserve"> uwzględniona przy obliczaniu</w:t>
      </w:r>
      <w:r w:rsidR="007F523C">
        <w:rPr>
          <w:rFonts w:ascii="Calibri" w:eastAsia="Calibri" w:hAnsi="Calibri" w:cs="Calibri"/>
          <w:color w:val="000000"/>
        </w:rPr>
        <w:t xml:space="preserve"> </w:t>
      </w:r>
      <w:r w:rsidRPr="007F523C">
        <w:rPr>
          <w:rFonts w:ascii="Calibri" w:eastAsia="Calibri" w:hAnsi="Calibri" w:cs="Calibri"/>
          <w:color w:val="000000"/>
        </w:rPr>
        <w:t>wartości zamówienia podstawowego.</w:t>
      </w:r>
    </w:p>
    <w:p w14:paraId="10ECC7D7" w14:textId="77777777" w:rsidR="007F523C" w:rsidRDefault="00274FDB" w:rsidP="007F523C">
      <w:pPr>
        <w:numPr>
          <w:ilvl w:val="0"/>
          <w:numId w:val="10"/>
        </w:numPr>
        <w:autoSpaceDE w:val="0"/>
        <w:autoSpaceDN w:val="0"/>
        <w:adjustRightInd w:val="0"/>
        <w:spacing w:line="360" w:lineRule="auto"/>
        <w:ind w:left="340" w:hanging="340"/>
        <w:contextualSpacing/>
        <w:rPr>
          <w:rFonts w:ascii="Calibri" w:eastAsia="Calibri" w:hAnsi="Calibri" w:cs="Calibri"/>
          <w:color w:val="000000"/>
        </w:rPr>
      </w:pPr>
      <w:r w:rsidRPr="00274FDB">
        <w:rPr>
          <w:rFonts w:ascii="Calibri" w:eastAsia="Calibri" w:hAnsi="Calibri" w:cs="Calibri"/>
          <w:color w:val="000000"/>
        </w:rPr>
        <w:t>Powyższe zamówienia mogą zostać udzielone o ile Wykonawca spełni przynajmniej</w:t>
      </w:r>
      <w:r w:rsidR="007F523C">
        <w:rPr>
          <w:rFonts w:ascii="Calibri" w:eastAsia="Calibri" w:hAnsi="Calibri" w:cs="Calibri"/>
          <w:color w:val="000000"/>
        </w:rPr>
        <w:t xml:space="preserve"> </w:t>
      </w:r>
      <w:r w:rsidRPr="007F523C">
        <w:rPr>
          <w:rFonts w:ascii="Calibri" w:eastAsia="Calibri" w:hAnsi="Calibri" w:cs="Calibri"/>
          <w:color w:val="000000"/>
        </w:rPr>
        <w:t xml:space="preserve">następujące warunki: </w:t>
      </w:r>
    </w:p>
    <w:p w14:paraId="2D9BE2A0" w14:textId="77777777" w:rsidR="007F523C" w:rsidRDefault="00274FDB" w:rsidP="007F523C">
      <w:pPr>
        <w:pStyle w:val="Akapitzlist"/>
        <w:numPr>
          <w:ilvl w:val="0"/>
          <w:numId w:val="32"/>
        </w:numPr>
        <w:autoSpaceDE w:val="0"/>
        <w:autoSpaceDN w:val="0"/>
        <w:adjustRightInd w:val="0"/>
        <w:spacing w:after="160" w:line="360" w:lineRule="auto"/>
        <w:ind w:left="697" w:hanging="357"/>
        <w:rPr>
          <w:rFonts w:ascii="Calibri" w:eastAsia="Calibri" w:hAnsi="Calibri" w:cs="Calibri"/>
          <w:color w:val="000000"/>
        </w:rPr>
      </w:pPr>
      <w:r w:rsidRPr="007F523C">
        <w:rPr>
          <w:rFonts w:ascii="Calibri" w:eastAsia="Calibri" w:hAnsi="Calibri" w:cs="Calibri"/>
          <w:color w:val="000000"/>
        </w:rPr>
        <w:t>Wykonawca dotychczas realizował dostawy w terminie i z najwyższą</w:t>
      </w:r>
      <w:r w:rsidR="007F523C">
        <w:rPr>
          <w:rFonts w:ascii="Calibri" w:eastAsia="Calibri" w:hAnsi="Calibri" w:cs="Calibri"/>
          <w:color w:val="000000"/>
        </w:rPr>
        <w:t xml:space="preserve"> </w:t>
      </w:r>
      <w:r w:rsidRPr="007F523C">
        <w:rPr>
          <w:rFonts w:ascii="Calibri" w:eastAsia="Calibri" w:hAnsi="Calibri" w:cs="Calibri"/>
          <w:color w:val="000000"/>
        </w:rPr>
        <w:t>starannością;</w:t>
      </w:r>
    </w:p>
    <w:p w14:paraId="54276C79" w14:textId="03B2AA5B" w:rsidR="007F523C" w:rsidRDefault="00274FDB" w:rsidP="007F523C">
      <w:pPr>
        <w:pStyle w:val="Akapitzlist"/>
        <w:numPr>
          <w:ilvl w:val="0"/>
          <w:numId w:val="32"/>
        </w:numPr>
        <w:autoSpaceDE w:val="0"/>
        <w:autoSpaceDN w:val="0"/>
        <w:adjustRightInd w:val="0"/>
        <w:spacing w:after="160" w:line="360" w:lineRule="auto"/>
        <w:ind w:left="697" w:hanging="357"/>
        <w:rPr>
          <w:rFonts w:ascii="Calibri" w:eastAsia="Calibri" w:hAnsi="Calibri" w:cs="Calibri"/>
          <w:color w:val="000000"/>
        </w:rPr>
      </w:pPr>
      <w:r w:rsidRPr="007F523C">
        <w:rPr>
          <w:rFonts w:ascii="Calibri" w:eastAsia="Calibri" w:hAnsi="Calibri" w:cs="Calibri"/>
          <w:color w:val="000000"/>
        </w:rPr>
        <w:t>zapewni nie gorszy standard wykonywania nowego zamówienia niż</w:t>
      </w:r>
      <w:r w:rsidR="007F523C">
        <w:rPr>
          <w:rFonts w:ascii="Calibri" w:eastAsia="Calibri" w:hAnsi="Calibri" w:cs="Calibri"/>
          <w:color w:val="000000"/>
        </w:rPr>
        <w:t xml:space="preserve"> </w:t>
      </w:r>
      <w:r w:rsidRPr="007F523C">
        <w:rPr>
          <w:rFonts w:ascii="Calibri" w:eastAsia="Calibri" w:hAnsi="Calibri" w:cs="Calibri"/>
          <w:color w:val="000000"/>
        </w:rPr>
        <w:t xml:space="preserve">podstawowego; </w:t>
      </w:r>
    </w:p>
    <w:p w14:paraId="2B75FABD" w14:textId="137394FD" w:rsidR="00274FDB" w:rsidRPr="007F523C" w:rsidRDefault="00274FDB" w:rsidP="007F523C">
      <w:pPr>
        <w:pStyle w:val="Akapitzlist"/>
        <w:numPr>
          <w:ilvl w:val="0"/>
          <w:numId w:val="32"/>
        </w:numPr>
        <w:autoSpaceDE w:val="0"/>
        <w:autoSpaceDN w:val="0"/>
        <w:adjustRightInd w:val="0"/>
        <w:spacing w:after="160" w:line="360" w:lineRule="auto"/>
        <w:ind w:left="697" w:hanging="357"/>
        <w:rPr>
          <w:rFonts w:ascii="Calibri" w:eastAsia="Calibri" w:hAnsi="Calibri" w:cs="Calibri"/>
          <w:color w:val="000000"/>
        </w:rPr>
      </w:pPr>
      <w:r w:rsidRPr="007F523C">
        <w:rPr>
          <w:rFonts w:ascii="Calibri" w:eastAsia="Calibri" w:hAnsi="Calibri" w:cs="Calibri"/>
          <w:color w:val="000000"/>
        </w:rPr>
        <w:t>Wykonawca zaakceptuje istotne warunki dotychczasowej umowy.</w:t>
      </w:r>
    </w:p>
    <w:p w14:paraId="4634371D" w14:textId="77777777" w:rsidR="00646D1F" w:rsidRPr="00646D1F" w:rsidRDefault="00646D1F" w:rsidP="009D1272">
      <w:pPr>
        <w:keepNext/>
        <w:keepLines/>
        <w:numPr>
          <w:ilvl w:val="0"/>
          <w:numId w:val="9"/>
        </w:numPr>
        <w:spacing w:before="240" w:after="160" w:line="360" w:lineRule="auto"/>
        <w:outlineLvl w:val="0"/>
        <w:rPr>
          <w:rFonts w:ascii="Calibri" w:eastAsia="Calibri" w:hAnsi="Calibri" w:cs="Calibri"/>
          <w:color w:val="2F5496"/>
        </w:rPr>
      </w:pPr>
      <w:r w:rsidRPr="00646D1F">
        <w:rPr>
          <w:rFonts w:ascii="Calibri" w:hAnsi="Calibri" w:cs="Calibri"/>
          <w:color w:val="2F5496"/>
          <w:lang w:eastAsia="en-US"/>
        </w:rPr>
        <w:t>Termin wykonania zamówienia</w:t>
      </w:r>
      <w:bookmarkEnd w:id="12"/>
    </w:p>
    <w:p w14:paraId="5C331B8A" w14:textId="130F769B" w:rsidR="00646D1F" w:rsidRPr="00646D1F" w:rsidRDefault="00646D1F" w:rsidP="00646D1F">
      <w:pPr>
        <w:autoSpaceDE w:val="0"/>
        <w:autoSpaceDN w:val="0"/>
        <w:adjustRightInd w:val="0"/>
        <w:spacing w:line="360" w:lineRule="auto"/>
        <w:jc w:val="both"/>
        <w:rPr>
          <w:rFonts w:ascii="Calibri" w:eastAsia="Calibri" w:hAnsi="Calibri" w:cs="Calibri"/>
          <w:lang w:eastAsia="en-US"/>
        </w:rPr>
      </w:pPr>
      <w:r w:rsidRPr="00646D1F">
        <w:rPr>
          <w:rFonts w:ascii="Calibri" w:eastAsia="Calibri" w:hAnsi="Calibri" w:cs="Calibri"/>
          <w:lang w:eastAsia="en-US"/>
        </w:rPr>
        <w:t>Wykonawca zobowiązany jest zrealizować przedmiot zamówienia w nieprzekraczalnym terminie: od dnia podpisania umowy do dnia</w:t>
      </w:r>
      <w:r w:rsidR="006875F5">
        <w:rPr>
          <w:rFonts w:ascii="Calibri" w:eastAsia="Calibri" w:hAnsi="Calibri" w:cs="Calibri"/>
          <w:lang w:eastAsia="en-US"/>
        </w:rPr>
        <w:t xml:space="preserve"> 30.07</w:t>
      </w:r>
      <w:r w:rsidRPr="00646D1F">
        <w:rPr>
          <w:rFonts w:ascii="Calibri" w:eastAsia="Calibri" w:hAnsi="Calibri" w:cs="Calibri"/>
          <w:lang w:eastAsia="en-US"/>
        </w:rPr>
        <w:t>.2023 r.</w:t>
      </w:r>
    </w:p>
    <w:p w14:paraId="2FB46C54"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17" w:name="_Toc72496296"/>
      <w:r w:rsidRPr="00646D1F">
        <w:rPr>
          <w:rFonts w:ascii="Calibri" w:hAnsi="Calibri" w:cs="Calibri"/>
          <w:color w:val="2F5496"/>
          <w:lang w:eastAsia="en-US"/>
        </w:rPr>
        <w:t>Projektowane postanowienia umowy w sprawie zamówienia publicznego, które zostaną wprowadzone do treści tej umowy</w:t>
      </w:r>
      <w:bookmarkEnd w:id="17"/>
    </w:p>
    <w:p w14:paraId="37AC9B46" w14:textId="77777777" w:rsidR="00646D1F" w:rsidRPr="00646D1F" w:rsidRDefault="00646D1F" w:rsidP="00646D1F">
      <w:pPr>
        <w:spacing w:line="360" w:lineRule="auto"/>
        <w:rPr>
          <w:rFonts w:ascii="Calibri" w:eastAsia="Calibri" w:hAnsi="Calibri" w:cs="Calibri"/>
          <w:lang w:eastAsia="en-US"/>
        </w:rPr>
      </w:pPr>
      <w:r w:rsidRPr="00646D1F">
        <w:rPr>
          <w:rFonts w:ascii="Calibri" w:eastAsia="Calibri" w:hAnsi="Calibri" w:cs="Calibri"/>
          <w:lang w:eastAsia="en-US"/>
        </w:rPr>
        <w:t>Projektowane postanowienia umowy w sprawie zamówienia publicznego, które zostaną wprowadzone do treści tej umowy, określone zostały w załączniku nr 1 do SWZ.</w:t>
      </w:r>
    </w:p>
    <w:p w14:paraId="73CD8E37" w14:textId="77777777" w:rsidR="00646D1F" w:rsidRPr="00646D1F" w:rsidRDefault="00646D1F" w:rsidP="009D1272">
      <w:pPr>
        <w:keepNext/>
        <w:keepLines/>
        <w:numPr>
          <w:ilvl w:val="0"/>
          <w:numId w:val="9"/>
        </w:numPr>
        <w:spacing w:before="240" w:after="160" w:line="360" w:lineRule="auto"/>
        <w:outlineLvl w:val="0"/>
        <w:rPr>
          <w:rFonts w:ascii="Calibri" w:hAnsi="Calibri" w:cs="Calibri"/>
          <w:color w:val="2F5496"/>
          <w:lang w:eastAsia="en-US"/>
        </w:rPr>
      </w:pPr>
      <w:bookmarkStart w:id="18" w:name="_Toc72496297"/>
      <w:r w:rsidRPr="00646D1F">
        <w:rPr>
          <w:rFonts w:ascii="Calibri" w:hAnsi="Calibri" w:cs="Calibri"/>
          <w:color w:val="2F5496"/>
          <w:lang w:eastAsia="en-US"/>
        </w:rPr>
        <w:lastRenderedPageBreak/>
        <w:t>Informacje o środkach komunikacji elektronicznej, przy użyciu których Zamawiający będzie komunikował się z wykonawcami</w:t>
      </w:r>
      <w:bookmarkEnd w:id="18"/>
    </w:p>
    <w:p w14:paraId="2FD5C041"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Adres strony internetowej prowadzonego postępowania: https://ezamowienia.gov.pl/pl/</w:t>
      </w:r>
    </w:p>
    <w:p w14:paraId="363D4339"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 xml:space="preserve">Wymagania techniczne i organizacyjne wysyłania i odbierania korespondencji elektronicznej przekazywanej przy ich użyciu, opisane zostały w Regulaminie korzystania z Platformy e – Zamówienia działającej pod adresem </w:t>
      </w:r>
      <w:bookmarkStart w:id="19" w:name="_Hlk135293253"/>
      <w:r w:rsidRPr="00646D1F">
        <w:rPr>
          <w:rFonts w:ascii="Calibri" w:eastAsia="Calibri" w:hAnsi="Calibri" w:cs="Calibri"/>
          <w:color w:val="000000"/>
          <w:lang w:eastAsia="en-US"/>
        </w:rPr>
        <w:t>https://ezamowienia.gov.pl/pl/.</w:t>
      </w:r>
    </w:p>
    <w:bookmarkEnd w:id="19"/>
    <w:p w14:paraId="6748B1BA"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 xml:space="preserve">Wykonawca przystępując do niniejszego postępowania o udzielenie zamówienia publicznego, akceptuje warunki korzystania z </w:t>
      </w:r>
      <w:bookmarkStart w:id="20" w:name="_Hlk133395738"/>
      <w:r w:rsidRPr="00646D1F">
        <w:rPr>
          <w:rFonts w:ascii="Calibri" w:eastAsia="Calibri" w:hAnsi="Calibri" w:cs="Calibri"/>
          <w:color w:val="000000"/>
          <w:lang w:eastAsia="en-US"/>
        </w:rPr>
        <w:t xml:space="preserve">Platformy e – Zamówienia </w:t>
      </w:r>
      <w:bookmarkEnd w:id="20"/>
      <w:r w:rsidRPr="00646D1F">
        <w:rPr>
          <w:rFonts w:ascii="Calibri" w:eastAsia="Calibri" w:hAnsi="Calibri" w:cs="Calibri"/>
          <w:color w:val="000000"/>
          <w:lang w:eastAsia="en-US"/>
        </w:rPr>
        <w:t>oraz zobowiązuje się korzystając przestrzegać postanowień jego regulaminu.</w:t>
      </w:r>
    </w:p>
    <w:p w14:paraId="6AD72C78"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 xml:space="preserve">Za datę przekazania oferty, oświadczenia, o którym mowa w art.125 ust.1 </w:t>
      </w:r>
      <w:proofErr w:type="spellStart"/>
      <w:r w:rsidRPr="00646D1F">
        <w:rPr>
          <w:rFonts w:ascii="Calibri" w:eastAsia="Calibri" w:hAnsi="Calibri" w:cs="Calibri"/>
          <w:color w:val="000000"/>
          <w:lang w:eastAsia="en-US"/>
        </w:rPr>
        <w:t>pzp</w:t>
      </w:r>
      <w:proofErr w:type="spellEnd"/>
      <w:r w:rsidRPr="00646D1F">
        <w:rPr>
          <w:rFonts w:ascii="Calibri" w:eastAsia="Calibri" w:hAnsi="Calibri" w:cs="Calibri"/>
          <w:color w:val="000000"/>
          <w:lang w:eastAsia="en-US"/>
        </w:rPr>
        <w:t xml:space="preserve">, podmiotowych środków dowodowych, przedmiotowych środków dowodowych oraz innych informacji, oświadczeń lub dokumentów, przekazywanych w postępowaniu, przyjmuje się datę ich przesłania </w:t>
      </w:r>
      <w:bookmarkStart w:id="21" w:name="_Hlk133395937"/>
      <w:r w:rsidRPr="00646D1F">
        <w:rPr>
          <w:rFonts w:ascii="Calibri" w:eastAsia="Calibri" w:hAnsi="Calibri" w:cs="Calibri"/>
          <w:color w:val="000000"/>
          <w:lang w:eastAsia="en-US"/>
        </w:rPr>
        <w:t>za pośrednictwem Platformy e – Zamówienia.</w:t>
      </w:r>
    </w:p>
    <w:bookmarkEnd w:id="21"/>
    <w:p w14:paraId="5BD1FA1E"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We wszelkiej korespondencji związanej z niniejszym postępowaniem Zamawiający i Wykonawcy posługują się numerem ogłoszenia (BZP).</w:t>
      </w:r>
    </w:p>
    <w:p w14:paraId="21753AED"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 xml:space="preserve">Zamawiający może również komunikować się z Wykonawcami za pomocą poczty elektronicznej, email: </w:t>
      </w:r>
      <w:hyperlink r:id="rId9" w:history="1">
        <w:r w:rsidRPr="00646D1F">
          <w:rPr>
            <w:rFonts w:ascii="Calibri" w:eastAsia="Calibri" w:hAnsi="Calibri" w:cs="Calibri"/>
            <w:color w:val="0000FF"/>
            <w:u w:val="single"/>
            <w:lang w:eastAsia="en-US"/>
          </w:rPr>
          <w:t>mops@mopssopot.pl</w:t>
        </w:r>
      </w:hyperlink>
    </w:p>
    <w:p w14:paraId="29624A66"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Dokumenty elektroniczne, oświadczenia lub elektroniczne kopie dokumentów lub oświadczeń składane są przez Wykonawcę za pośrednictwem za pośrednictwem Platformy e – Zamówienia.</w:t>
      </w:r>
    </w:p>
    <w:p w14:paraId="65056516"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Sposób sporządzenia dokumentów elektronicznych, oświadczeń lub elektronicznych kopii dokumentów lub oświadczeń musi być zgodna z wymaganiami określonymi w rozporządzeniu Prezesa Rady Ministrów z dnia 31 grudnia 2019 roku w sprawie sposobu sporządzania i przekazywania informacji oraz wymagań technicznych dla dokumentów elektronicznych oraz środków komunikacji elektronicznej w postępowaniu o udzielenie zamówienia publicznego lub konkursie (Dz.U. z 2020 r. poz. 2452)</w:t>
      </w:r>
    </w:p>
    <w:p w14:paraId="1B03F5B4" w14:textId="77777777" w:rsidR="00646D1F" w:rsidRPr="00646D1F" w:rsidRDefault="00646D1F" w:rsidP="009D1272">
      <w:pPr>
        <w:numPr>
          <w:ilvl w:val="0"/>
          <w:numId w:val="11"/>
        </w:numPr>
        <w:autoSpaceDE w:val="0"/>
        <w:autoSpaceDN w:val="0"/>
        <w:adjustRightInd w:val="0"/>
        <w:spacing w:after="142" w:line="360" w:lineRule="auto"/>
        <w:ind w:left="357" w:hanging="357"/>
        <w:contextualSpacing/>
        <w:rPr>
          <w:rFonts w:ascii="Calibri" w:eastAsia="Calibri" w:hAnsi="Calibri" w:cs="Calibri"/>
          <w:color w:val="000000"/>
          <w:lang w:eastAsia="en-US"/>
        </w:rPr>
      </w:pPr>
      <w:r w:rsidRPr="00646D1F">
        <w:rPr>
          <w:rFonts w:ascii="Calibri" w:eastAsia="Calibri" w:hAnsi="Calibri" w:cs="Calibri"/>
          <w:color w:val="000000"/>
          <w:lang w:eastAsia="en-US"/>
        </w:rPr>
        <w:t xml:space="preserve"> </w:t>
      </w:r>
      <w:r w:rsidRPr="00646D1F">
        <w:rPr>
          <w:rFonts w:ascii="Calibri" w:eastAsia="Calibri" w:hAnsi="Calibri" w:cs="Calibri"/>
          <w:lang w:eastAsia="en-US"/>
        </w:rPr>
        <w:t>Zamawiający nie przewiduje sposobu komunikowania się z Wykonawcami</w:t>
      </w:r>
      <w:r w:rsidRPr="00646D1F">
        <w:rPr>
          <w:rFonts w:ascii="Calibri" w:eastAsia="Calibri" w:hAnsi="Calibri" w:cs="Calibri"/>
          <w:lang w:eastAsia="en-US"/>
        </w:rPr>
        <w:br/>
        <w:t>w inny sposób niż przy użyciu środków komunikacji elektronicznej, wskazanych w SWZ.</w:t>
      </w:r>
    </w:p>
    <w:p w14:paraId="4F9853AD" w14:textId="77777777" w:rsidR="00646D1F" w:rsidRPr="00646D1F" w:rsidRDefault="00646D1F" w:rsidP="009D1272">
      <w:pPr>
        <w:keepNext/>
        <w:keepLines/>
        <w:numPr>
          <w:ilvl w:val="0"/>
          <w:numId w:val="9"/>
        </w:numPr>
        <w:spacing w:after="160" w:line="360" w:lineRule="auto"/>
        <w:outlineLvl w:val="0"/>
        <w:rPr>
          <w:rFonts w:ascii="Calibri" w:hAnsi="Calibri" w:cs="Calibri"/>
          <w:bCs/>
          <w:color w:val="2F5496"/>
          <w:lang w:eastAsia="en-US"/>
        </w:rPr>
      </w:pPr>
      <w:bookmarkStart w:id="22" w:name="_Toc72496298"/>
      <w:r w:rsidRPr="00646D1F">
        <w:rPr>
          <w:rFonts w:ascii="Calibri" w:hAnsi="Calibri" w:cs="Calibri"/>
          <w:bCs/>
          <w:color w:val="2F5496"/>
          <w:lang w:eastAsia="en-US"/>
        </w:rPr>
        <w:lastRenderedPageBreak/>
        <w:t>Wskazanie osób uprawnionych do komunikowania się z Wykonawcami</w:t>
      </w:r>
      <w:bookmarkEnd w:id="22"/>
    </w:p>
    <w:p w14:paraId="21CF019F" w14:textId="77777777" w:rsidR="00646D1F" w:rsidRPr="00646D1F" w:rsidRDefault="00646D1F" w:rsidP="00646D1F">
      <w:pPr>
        <w:keepNext/>
        <w:keepLines/>
        <w:spacing w:line="360" w:lineRule="auto"/>
        <w:outlineLvl w:val="0"/>
        <w:rPr>
          <w:rFonts w:ascii="Calibri" w:hAnsi="Calibri" w:cs="Calibri"/>
          <w:color w:val="000000"/>
          <w:lang w:eastAsia="en-US"/>
        </w:rPr>
      </w:pPr>
      <w:bookmarkStart w:id="23" w:name="_Toc72496299"/>
      <w:r w:rsidRPr="00646D1F">
        <w:rPr>
          <w:rFonts w:ascii="Calibri" w:hAnsi="Calibri" w:cs="Calibri"/>
          <w:color w:val="000000"/>
          <w:lang w:eastAsia="en-US"/>
        </w:rPr>
        <w:t>Zamawiający wyznacza następujące osoby do kontaktu z Wykonawcami:</w:t>
      </w:r>
      <w:bookmarkEnd w:id="23"/>
    </w:p>
    <w:p w14:paraId="1D7DE836" w14:textId="10AA76B5" w:rsidR="00646D1F" w:rsidRPr="006875F5" w:rsidRDefault="00646D1F" w:rsidP="009D1272">
      <w:pPr>
        <w:numPr>
          <w:ilvl w:val="0"/>
          <w:numId w:val="16"/>
        </w:numPr>
        <w:autoSpaceDE w:val="0"/>
        <w:autoSpaceDN w:val="0"/>
        <w:adjustRightInd w:val="0"/>
        <w:spacing w:after="160" w:line="360" w:lineRule="auto"/>
        <w:ind w:left="357" w:hanging="357"/>
        <w:contextualSpacing/>
        <w:rPr>
          <w:rFonts w:ascii="Calibri" w:eastAsia="Calibri" w:hAnsi="Calibri" w:cs="Calibri"/>
          <w:lang w:eastAsia="en-US"/>
        </w:rPr>
      </w:pPr>
      <w:r w:rsidRPr="006875F5">
        <w:rPr>
          <w:rFonts w:ascii="Calibri" w:eastAsia="Calibri" w:hAnsi="Calibri" w:cs="Calibri"/>
          <w:lang w:eastAsia="en-US"/>
        </w:rPr>
        <w:t>Agnieszka Doroszkiewicz (sprawy merytoryczne)</w:t>
      </w:r>
    </w:p>
    <w:p w14:paraId="024222FB" w14:textId="77777777" w:rsidR="00646D1F" w:rsidRPr="00646D1F" w:rsidRDefault="00646D1F" w:rsidP="00646D1F">
      <w:pPr>
        <w:autoSpaceDE w:val="0"/>
        <w:autoSpaceDN w:val="0"/>
        <w:adjustRightInd w:val="0"/>
        <w:spacing w:line="360" w:lineRule="auto"/>
        <w:rPr>
          <w:rFonts w:ascii="Calibri" w:eastAsia="Calibri" w:hAnsi="Calibri" w:cs="Calibri"/>
          <w:color w:val="000000"/>
          <w:lang w:eastAsia="en-US"/>
        </w:rPr>
      </w:pPr>
      <w:bookmarkStart w:id="24" w:name="_Hlk133562783"/>
      <w:r w:rsidRPr="00646D1F">
        <w:rPr>
          <w:rFonts w:ascii="Calibri" w:eastAsia="Calibri" w:hAnsi="Calibri" w:cs="Calibri"/>
          <w:color w:val="000000"/>
          <w:lang w:eastAsia="en-US"/>
        </w:rPr>
        <w:t xml:space="preserve">Tel. 609 680 824 </w:t>
      </w:r>
    </w:p>
    <w:bookmarkEnd w:id="24"/>
    <w:p w14:paraId="3E44B5F9" w14:textId="77777777" w:rsidR="00646D1F" w:rsidRPr="00646D1F" w:rsidRDefault="00646D1F" w:rsidP="00646D1F">
      <w:pPr>
        <w:autoSpaceDE w:val="0"/>
        <w:autoSpaceDN w:val="0"/>
        <w:adjustRightInd w:val="0"/>
        <w:spacing w:line="360" w:lineRule="auto"/>
        <w:rPr>
          <w:rFonts w:ascii="Calibri" w:eastAsia="Calibri" w:hAnsi="Calibri" w:cs="Calibri"/>
          <w:lang w:eastAsia="en-US"/>
        </w:rPr>
      </w:pPr>
      <w:r w:rsidRPr="00646D1F">
        <w:rPr>
          <w:rFonts w:ascii="Calibri" w:eastAsia="Calibri" w:hAnsi="Calibri" w:cs="Calibri"/>
          <w:lang w:eastAsia="en-US"/>
        </w:rPr>
        <w:t xml:space="preserve">e-mail: </w:t>
      </w:r>
      <w:hyperlink r:id="rId10" w:history="1">
        <w:r w:rsidRPr="00646D1F">
          <w:rPr>
            <w:rFonts w:ascii="Calibri" w:eastAsia="Calibri" w:hAnsi="Calibri" w:cs="Calibri"/>
            <w:color w:val="0000FF"/>
            <w:u w:val="single"/>
            <w:lang w:eastAsia="en-US"/>
          </w:rPr>
          <w:t>mops@mopssopot.pl</w:t>
        </w:r>
      </w:hyperlink>
      <w:r w:rsidRPr="00646D1F">
        <w:rPr>
          <w:rFonts w:ascii="Calibri" w:eastAsia="Calibri" w:hAnsi="Calibri" w:cs="Calibri"/>
          <w:lang w:eastAsia="en-US"/>
        </w:rPr>
        <w:t xml:space="preserve"> </w:t>
      </w:r>
    </w:p>
    <w:p w14:paraId="6D05F38A" w14:textId="77777777" w:rsidR="00646D1F" w:rsidRPr="00646D1F" w:rsidRDefault="00646D1F" w:rsidP="009D1272">
      <w:pPr>
        <w:numPr>
          <w:ilvl w:val="0"/>
          <w:numId w:val="16"/>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Stanisław Drążkiewicz (sprawy proceduralne)</w:t>
      </w:r>
    </w:p>
    <w:p w14:paraId="185CDD10" w14:textId="77777777" w:rsidR="00646D1F" w:rsidRPr="00646D1F" w:rsidRDefault="00646D1F" w:rsidP="00646D1F">
      <w:pPr>
        <w:autoSpaceDE w:val="0"/>
        <w:autoSpaceDN w:val="0"/>
        <w:adjustRightInd w:val="0"/>
        <w:spacing w:line="360" w:lineRule="auto"/>
        <w:rPr>
          <w:rFonts w:ascii="Calibri" w:eastAsia="Calibri" w:hAnsi="Calibri" w:cs="Calibri"/>
          <w:lang w:val="en-US" w:eastAsia="en-US"/>
        </w:rPr>
      </w:pPr>
      <w:r w:rsidRPr="00646D1F">
        <w:rPr>
          <w:rFonts w:ascii="Calibri" w:eastAsia="Calibri" w:hAnsi="Calibri" w:cs="Calibri"/>
          <w:lang w:val="en-US" w:eastAsia="en-US"/>
        </w:rPr>
        <w:t xml:space="preserve">Tel. 58 551 17 10 </w:t>
      </w:r>
      <w:proofErr w:type="spellStart"/>
      <w:r w:rsidRPr="00646D1F">
        <w:rPr>
          <w:rFonts w:ascii="Calibri" w:eastAsia="Calibri" w:hAnsi="Calibri" w:cs="Calibri"/>
          <w:color w:val="000000"/>
          <w:kern w:val="3"/>
          <w:lang w:eastAsia="en-US"/>
        </w:rPr>
        <w:t>wew</w:t>
      </w:r>
      <w:proofErr w:type="spellEnd"/>
      <w:r w:rsidRPr="00646D1F">
        <w:rPr>
          <w:rFonts w:ascii="Calibri" w:eastAsia="Calibri" w:hAnsi="Calibri" w:cs="Calibri"/>
          <w:lang w:val="en-US" w:eastAsia="en-US"/>
        </w:rPr>
        <w:t>. 259</w:t>
      </w:r>
    </w:p>
    <w:p w14:paraId="3D995FE4" w14:textId="77777777" w:rsidR="00646D1F" w:rsidRPr="00646D1F" w:rsidRDefault="00646D1F" w:rsidP="00646D1F">
      <w:pPr>
        <w:autoSpaceDE w:val="0"/>
        <w:autoSpaceDN w:val="0"/>
        <w:adjustRightInd w:val="0"/>
        <w:spacing w:line="360" w:lineRule="auto"/>
        <w:rPr>
          <w:rFonts w:ascii="Calibri" w:eastAsia="Calibri" w:hAnsi="Calibri" w:cs="Calibri"/>
          <w:bCs/>
          <w:lang w:val="en-US" w:eastAsia="en-US"/>
        </w:rPr>
      </w:pPr>
      <w:r w:rsidRPr="00646D1F">
        <w:rPr>
          <w:rFonts w:ascii="Calibri" w:eastAsia="Calibri" w:hAnsi="Calibri" w:cs="Calibri"/>
          <w:bCs/>
          <w:lang w:val="en-US" w:eastAsia="en-US"/>
        </w:rPr>
        <w:t xml:space="preserve">e-mail </w:t>
      </w:r>
      <w:hyperlink r:id="rId11" w:history="1">
        <w:r w:rsidRPr="00646D1F">
          <w:rPr>
            <w:rFonts w:ascii="Calibri" w:eastAsia="Calibri" w:hAnsi="Calibri" w:cs="Calibri"/>
            <w:color w:val="0000FF"/>
            <w:u w:val="single"/>
            <w:lang w:val="en-US" w:eastAsia="en-US"/>
          </w:rPr>
          <w:t>mops@mopssopot.pl</w:t>
        </w:r>
      </w:hyperlink>
      <w:r w:rsidRPr="00646D1F">
        <w:rPr>
          <w:rFonts w:ascii="Calibri" w:eastAsia="Calibri" w:hAnsi="Calibri" w:cs="Calibri"/>
          <w:bCs/>
          <w:lang w:val="en-US" w:eastAsia="en-US"/>
        </w:rPr>
        <w:t xml:space="preserve"> </w:t>
      </w:r>
    </w:p>
    <w:p w14:paraId="400086B2"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25" w:name="_Toc72496300"/>
      <w:r w:rsidRPr="00646D1F">
        <w:rPr>
          <w:rFonts w:ascii="Calibri" w:hAnsi="Calibri" w:cs="Calibri"/>
          <w:color w:val="2F5496"/>
          <w:lang w:eastAsia="en-US"/>
        </w:rPr>
        <w:t>Termin związania ofertą</w:t>
      </w:r>
      <w:bookmarkEnd w:id="25"/>
    </w:p>
    <w:p w14:paraId="6F3C1E79" w14:textId="43684DCE" w:rsidR="00646D1F" w:rsidRPr="00646D1F" w:rsidRDefault="00646D1F" w:rsidP="009D1272">
      <w:pPr>
        <w:numPr>
          <w:ilvl w:val="0"/>
          <w:numId w:val="12"/>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Wykonawca jest związany ofertą od dnia upływu terminu składania ofert do dnia </w:t>
      </w:r>
      <w:r w:rsidR="00C914AE" w:rsidRPr="009505F1">
        <w:rPr>
          <w:rFonts w:ascii="Calibri" w:eastAsia="Calibri" w:hAnsi="Calibri" w:cs="Calibri"/>
          <w:lang w:eastAsia="en-US"/>
        </w:rPr>
        <w:t>30.07</w:t>
      </w:r>
      <w:r w:rsidRPr="009505F1">
        <w:rPr>
          <w:rFonts w:ascii="Calibri" w:eastAsia="Calibri" w:hAnsi="Calibri" w:cs="Calibri"/>
          <w:lang w:eastAsia="en-US"/>
        </w:rPr>
        <w:t>.2023 r.</w:t>
      </w:r>
    </w:p>
    <w:p w14:paraId="7069F08E" w14:textId="77777777" w:rsidR="00646D1F" w:rsidRPr="00646D1F" w:rsidRDefault="00646D1F" w:rsidP="009D1272">
      <w:pPr>
        <w:numPr>
          <w:ilvl w:val="0"/>
          <w:numId w:val="12"/>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w:t>
      </w:r>
    </w:p>
    <w:p w14:paraId="2B3E674E" w14:textId="77777777" w:rsidR="00646D1F" w:rsidRPr="00646D1F" w:rsidRDefault="00646D1F" w:rsidP="009D1272">
      <w:pPr>
        <w:numPr>
          <w:ilvl w:val="0"/>
          <w:numId w:val="12"/>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Przedłużenie terminu związania ofertą, o którym mowa w ust.2, wymaga złożenia przez Wykonawcę pisemnego oświadczenia o wyrażeniu zgody na przedłużenie terminu związania ofertą, </w:t>
      </w:r>
      <w:r w:rsidRPr="00646D1F">
        <w:rPr>
          <w:rFonts w:ascii="Calibri" w:eastAsia="Calibri" w:hAnsi="Calibri" w:cs="Calibri"/>
          <w:color w:val="000000"/>
          <w:lang w:eastAsia="en-US"/>
        </w:rPr>
        <w:t xml:space="preserve">tj. wyrażonego przy użyciu wyrazów, cyfr lub innych znaków pisarskich, które można odczytać i powielić. </w:t>
      </w:r>
    </w:p>
    <w:p w14:paraId="140DEE96"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26" w:name="_Toc72496301"/>
      <w:r w:rsidRPr="00646D1F">
        <w:rPr>
          <w:rFonts w:ascii="Calibri" w:hAnsi="Calibri" w:cs="Calibri"/>
          <w:color w:val="2F5496"/>
          <w:lang w:eastAsia="en-US"/>
        </w:rPr>
        <w:t>Opis sposobu przygotowania oferty</w:t>
      </w:r>
      <w:bookmarkEnd w:id="26"/>
    </w:p>
    <w:p w14:paraId="75869C66"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Oferta musi być sporządzona w języku polskim, w postaci elektronicznej</w:t>
      </w:r>
      <w:r w:rsidRPr="00646D1F">
        <w:rPr>
          <w:rFonts w:ascii="Calibri" w:eastAsia="Calibri" w:hAnsi="Calibri" w:cs="Calibri"/>
          <w:lang w:eastAsia="en-US"/>
        </w:rPr>
        <w:br/>
        <w:t>w formacie danych: .pdf, .</w:t>
      </w:r>
      <w:proofErr w:type="spellStart"/>
      <w:r w:rsidRPr="00646D1F">
        <w:rPr>
          <w:rFonts w:ascii="Calibri" w:eastAsia="Calibri" w:hAnsi="Calibri" w:cs="Calibri"/>
          <w:lang w:eastAsia="en-US"/>
        </w:rPr>
        <w:t>doc</w:t>
      </w:r>
      <w:proofErr w:type="spellEnd"/>
      <w:r w:rsidRPr="00646D1F">
        <w:rPr>
          <w:rFonts w:ascii="Calibri" w:eastAsia="Calibri" w:hAnsi="Calibri" w:cs="Calibri"/>
          <w:lang w:eastAsia="en-US"/>
        </w:rPr>
        <w:t>, .</w:t>
      </w:r>
      <w:proofErr w:type="spellStart"/>
      <w:r w:rsidRPr="00646D1F">
        <w:rPr>
          <w:rFonts w:ascii="Calibri" w:eastAsia="Calibri" w:hAnsi="Calibri" w:cs="Calibri"/>
          <w:lang w:eastAsia="en-US"/>
        </w:rPr>
        <w:t>docx</w:t>
      </w:r>
      <w:proofErr w:type="spellEnd"/>
      <w:r w:rsidRPr="00646D1F">
        <w:rPr>
          <w:rFonts w:ascii="Calibri" w:eastAsia="Calibri" w:hAnsi="Calibri" w:cs="Calibri"/>
          <w:lang w:eastAsia="en-US"/>
        </w:rPr>
        <w:t>, .rtf,.</w:t>
      </w:r>
      <w:proofErr w:type="spellStart"/>
      <w:r w:rsidRPr="00646D1F">
        <w:rPr>
          <w:rFonts w:ascii="Calibri" w:eastAsia="Calibri" w:hAnsi="Calibri" w:cs="Calibri"/>
          <w:lang w:eastAsia="en-US"/>
        </w:rPr>
        <w:t>xps</w:t>
      </w:r>
      <w:proofErr w:type="spellEnd"/>
      <w:r w:rsidRPr="00646D1F">
        <w:rPr>
          <w:rFonts w:ascii="Calibri" w:eastAsia="Calibri" w:hAnsi="Calibri" w:cs="Calibri"/>
          <w:lang w:eastAsia="en-US"/>
        </w:rPr>
        <w:t>, .</w:t>
      </w:r>
      <w:proofErr w:type="spellStart"/>
      <w:r w:rsidRPr="00646D1F">
        <w:rPr>
          <w:rFonts w:ascii="Calibri" w:eastAsia="Calibri" w:hAnsi="Calibri" w:cs="Calibri"/>
          <w:lang w:eastAsia="en-US"/>
        </w:rPr>
        <w:t>odt</w:t>
      </w:r>
      <w:proofErr w:type="spellEnd"/>
      <w:r w:rsidRPr="00646D1F">
        <w:rPr>
          <w:rFonts w:ascii="Calibri" w:eastAsia="Calibri" w:hAnsi="Calibri" w:cs="Calibri"/>
          <w:lang w:eastAsia="en-US"/>
        </w:rPr>
        <w:t xml:space="preserve"> i opatrzona kwalifikowanym podpisem elektronicznym, podpisem zaufanym lub podpisem osobistym. </w:t>
      </w:r>
    </w:p>
    <w:p w14:paraId="482ADFD4"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Wykonawca w celu poprawnego zaszyfrowania oferty powinien mieć zainstalowany na komputerze .NET Framework 4.5. Aplikacja działa na platformie Windows (Vista SP2, 7, 8, 10) Aplikacja nie jest dostępna dla systemu Linux i MAC OS. </w:t>
      </w:r>
    </w:p>
    <w:p w14:paraId="2FD99BB6"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Sposób zaszyfrowania oferty opisany został w Instrukcji użytkownika dostępnej na Platformie e - Zamówienia. </w:t>
      </w:r>
    </w:p>
    <w:p w14:paraId="4A376AD6"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lastRenderedPageBreak/>
        <w:t xml:space="preserve"> Do przygotowania oferty konieczne jest posiadanie przez osobę upoważnioną do reprezentowania Wykonawcy kwalifikowanego podpisu elektronicznego, podpisu osobistego lub podpisu zaufanego. </w:t>
      </w:r>
    </w:p>
    <w:p w14:paraId="4B0A65CA"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14:paraId="68EFCC40"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Wszelkie informacje stanowiące tajemnicę przedsiębiorstwa w rozumieniu ustawy z dnia 16 kwietnia 1993 r. o zwalczaniu nieuczciwej konkurencji (Dz. U. z 2020 r. poz. 1913 z późn. zm.),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t>
      </w:r>
    </w:p>
    <w:p w14:paraId="527B933B"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69CC326C" w14:textId="77777777" w:rsidR="00646D1F" w:rsidRPr="009505F1"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9505F1">
        <w:rPr>
          <w:rFonts w:ascii="Calibri" w:eastAsia="Calibri" w:hAnsi="Calibri" w:cs="Calibri"/>
          <w:lang w:eastAsia="en-US"/>
        </w:rPr>
        <w:t>Do przygotowania oferty zaleca się wykorzystanie Formularza Oferty, którego wzór określono w Załączniku nr 2 do SWZ. Zamawiający nie udostępnia dla wykonawców interaktywnego formularza generowanego  z platformy e- Zamówienia, udostępniając własny formularz ofertowy. W przypadku, gdy Wykonawca nie korzysta</w:t>
      </w:r>
      <w:r w:rsidRPr="009505F1">
        <w:rPr>
          <w:rFonts w:ascii="Calibri" w:eastAsia="Calibri" w:hAnsi="Calibri" w:cs="Calibri"/>
          <w:lang w:eastAsia="en-US"/>
        </w:rPr>
        <w:br/>
      </w:r>
      <w:r w:rsidRPr="009505F1">
        <w:rPr>
          <w:rFonts w:ascii="Calibri" w:eastAsia="Calibri" w:hAnsi="Calibri" w:cs="Calibri"/>
          <w:lang w:eastAsia="en-US"/>
        </w:rPr>
        <w:lastRenderedPageBreak/>
        <w:t xml:space="preserve">z przygotowanego przez Zamawiającego wzoru, w treści oferty należy zamieścić wszystkie informacje wymagane w Formularzu Ofertowym. </w:t>
      </w:r>
    </w:p>
    <w:p w14:paraId="59B739F7" w14:textId="77777777" w:rsidR="00646D1F" w:rsidRPr="00646D1F" w:rsidRDefault="00646D1F" w:rsidP="009D1272">
      <w:pPr>
        <w:numPr>
          <w:ilvl w:val="0"/>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Do oferty należy dołączyć: </w:t>
      </w:r>
    </w:p>
    <w:p w14:paraId="6537A5AD" w14:textId="77777777" w:rsidR="00646D1F" w:rsidRPr="00646D1F" w:rsidRDefault="00646D1F" w:rsidP="009D1272">
      <w:pPr>
        <w:numPr>
          <w:ilvl w:val="1"/>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Pełnomocnictwo upoważniające do złożenia oferty, o ile ofertę składa pełnomocnik; </w:t>
      </w:r>
    </w:p>
    <w:p w14:paraId="22DBBBBC" w14:textId="77777777" w:rsidR="00646D1F" w:rsidRPr="00646D1F" w:rsidRDefault="00646D1F" w:rsidP="009D1272">
      <w:pPr>
        <w:numPr>
          <w:ilvl w:val="1"/>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62BDE5A0" w14:textId="77777777" w:rsidR="00646D1F" w:rsidRPr="00646D1F" w:rsidRDefault="00646D1F" w:rsidP="009D1272">
      <w:pPr>
        <w:numPr>
          <w:ilvl w:val="1"/>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Oświadczenie Wykonawcy o niepodleganiu wykluczeniu z postępowania –wzór oświadczenia o niepodleganiu wykluczeniu stanowi Załącznik nr 3 do SWZ. </w:t>
      </w:r>
      <w:r w:rsidRPr="00646D1F">
        <w:rPr>
          <w:rFonts w:ascii="Calibri" w:eastAsia="Calibri" w:hAnsi="Calibri" w:cs="Calibri"/>
          <w:lang w:eastAsia="en-US"/>
        </w:rPr>
        <w:br/>
        <w:t>W przypadku wspólnego ubiegania się  o zamówienie przez Wykonawców, oświadczenie o niepodleganiu wykluczeniu składa każdy z Wykonawców.;</w:t>
      </w:r>
    </w:p>
    <w:p w14:paraId="2A1F0C29" w14:textId="77777777" w:rsidR="00646D1F" w:rsidRPr="00646D1F" w:rsidRDefault="00646D1F" w:rsidP="009D1272">
      <w:pPr>
        <w:numPr>
          <w:ilvl w:val="1"/>
          <w:numId w:val="13"/>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Następujące podmiotowe środki dowodowe:</w:t>
      </w:r>
    </w:p>
    <w:p w14:paraId="04223CFE"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rPr>
        <w:t>Informacja Wykonawcy o przynależności do grupy kapitałowej;</w:t>
      </w:r>
    </w:p>
    <w:p w14:paraId="308A8350"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bCs/>
        </w:rPr>
        <w:t xml:space="preserve">Oświadczenie Wykonawcy o zleceniu usługi podwykonawcy; </w:t>
      </w:r>
    </w:p>
    <w:p w14:paraId="4CDC5FE4"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rPr>
        <w:t>Odpis z właściwego rejestru lub zaświadczenie o wpisie do ewidencji działalności gospodarczej;</w:t>
      </w:r>
    </w:p>
    <w:p w14:paraId="3D5780C6"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rPr>
      </w:pPr>
      <w:r w:rsidRPr="00646D1F">
        <w:rPr>
          <w:rFonts w:ascii="Calibri" w:eastAsia="Calibri" w:hAnsi="Calibri" w:cs="Calibri"/>
        </w:rPr>
        <w:t>Zaświadczenie z właściwego Urzędu Skarbowego;</w:t>
      </w:r>
    </w:p>
    <w:p w14:paraId="60F408B0"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rPr>
      </w:pPr>
      <w:r w:rsidRPr="00646D1F">
        <w:rPr>
          <w:rFonts w:ascii="Calibri" w:eastAsia="Calibri" w:hAnsi="Calibri" w:cs="Calibri"/>
        </w:rPr>
        <w:t>Zaświadczenie z właściwego Zakładu Ubezpieczeń Społecznych lub adres, z którego Zamawiający może je bezpłatnie pobrać;</w:t>
      </w:r>
    </w:p>
    <w:p w14:paraId="0CFE4333"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rPr>
      </w:pPr>
      <w:r w:rsidRPr="00646D1F">
        <w:rPr>
          <w:rFonts w:ascii="Calibri" w:eastAsia="Calibri" w:hAnsi="Calibri" w:cs="Calibri"/>
        </w:rPr>
        <w:t>Polisa OC lub inny dokument potwierdzający, że Wykonawca jest ubezpieczony od odpowiedzialności cywilnej w zakresie prowadzonej działalności;</w:t>
      </w:r>
    </w:p>
    <w:p w14:paraId="1164A74A" w14:textId="77777777" w:rsidR="00646D1F" w:rsidRPr="00646D1F" w:rsidRDefault="00646D1F" w:rsidP="009D1272">
      <w:pPr>
        <w:numPr>
          <w:ilvl w:val="0"/>
          <w:numId w:val="15"/>
        </w:numPr>
        <w:autoSpaceDE w:val="0"/>
        <w:autoSpaceDN w:val="0"/>
        <w:adjustRightInd w:val="0"/>
        <w:spacing w:after="160" w:line="360" w:lineRule="auto"/>
        <w:ind w:left="1037" w:hanging="357"/>
        <w:contextualSpacing/>
        <w:rPr>
          <w:rFonts w:ascii="Calibri" w:eastAsia="Calibri" w:hAnsi="Calibri" w:cs="Calibri"/>
        </w:rPr>
      </w:pPr>
      <w:r w:rsidRPr="00646D1F">
        <w:rPr>
          <w:rFonts w:ascii="Calibri" w:eastAsia="Calibri" w:hAnsi="Calibri" w:cs="Calibri"/>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p>
    <w:p w14:paraId="5D72785B" w14:textId="77777777" w:rsidR="00646D1F" w:rsidRPr="00646D1F" w:rsidRDefault="00646D1F" w:rsidP="009D1272">
      <w:pPr>
        <w:numPr>
          <w:ilvl w:val="0"/>
          <w:numId w:val="13"/>
        </w:numPr>
        <w:autoSpaceDE w:val="0"/>
        <w:autoSpaceDN w:val="0"/>
        <w:adjustRightInd w:val="0"/>
        <w:spacing w:after="142" w:line="360" w:lineRule="auto"/>
        <w:contextualSpacing/>
        <w:rPr>
          <w:rFonts w:ascii="Calibri" w:eastAsia="Calibri" w:hAnsi="Calibri" w:cs="Calibri"/>
          <w:lang w:eastAsia="en-US"/>
        </w:rPr>
      </w:pPr>
      <w:r w:rsidRPr="00646D1F">
        <w:rPr>
          <w:rFonts w:ascii="Calibri" w:eastAsia="Calibri" w:hAnsi="Calibri" w:cs="Calibri"/>
          <w:lang w:eastAsia="en-US"/>
        </w:rPr>
        <w:t>Oferta oraz oświadczenie o niepodleganiu wykluczeniu muszą być złożone</w:t>
      </w:r>
      <w:r w:rsidRPr="00646D1F">
        <w:rPr>
          <w:rFonts w:ascii="Calibri" w:eastAsia="Calibri" w:hAnsi="Calibri" w:cs="Calibri"/>
          <w:lang w:eastAsia="en-US"/>
        </w:rPr>
        <w:br/>
        <w:t>w oryginale.</w:t>
      </w:r>
    </w:p>
    <w:p w14:paraId="0B8016ED" w14:textId="77777777" w:rsidR="00646D1F" w:rsidRPr="00646D1F" w:rsidRDefault="00646D1F" w:rsidP="009D1272">
      <w:pPr>
        <w:numPr>
          <w:ilvl w:val="0"/>
          <w:numId w:val="13"/>
        </w:numPr>
        <w:autoSpaceDE w:val="0"/>
        <w:autoSpaceDN w:val="0"/>
        <w:adjustRightInd w:val="0"/>
        <w:spacing w:after="142" w:line="360" w:lineRule="auto"/>
        <w:contextualSpacing/>
        <w:rPr>
          <w:rFonts w:ascii="Calibri" w:eastAsia="Calibri" w:hAnsi="Calibri" w:cs="Calibri"/>
          <w:lang w:eastAsia="en-US"/>
        </w:rPr>
      </w:pPr>
      <w:r w:rsidRPr="00646D1F">
        <w:rPr>
          <w:rFonts w:ascii="Calibri" w:eastAsia="Calibri" w:hAnsi="Calibri" w:cs="Calibri"/>
          <w:lang w:eastAsia="en-US"/>
        </w:rPr>
        <w:t>Zamawiający zaleca ponumerowanie stron oferty.</w:t>
      </w:r>
    </w:p>
    <w:p w14:paraId="4BFC29BC" w14:textId="77777777" w:rsidR="00646D1F" w:rsidRPr="00646D1F" w:rsidRDefault="00646D1F" w:rsidP="009D1272">
      <w:pPr>
        <w:numPr>
          <w:ilvl w:val="0"/>
          <w:numId w:val="13"/>
        </w:numPr>
        <w:autoSpaceDE w:val="0"/>
        <w:autoSpaceDN w:val="0"/>
        <w:adjustRightInd w:val="0"/>
        <w:spacing w:after="142" w:line="360" w:lineRule="auto"/>
        <w:contextualSpacing/>
        <w:rPr>
          <w:rFonts w:ascii="Calibri" w:eastAsia="Calibri" w:hAnsi="Calibri" w:cs="Calibri"/>
          <w:lang w:eastAsia="en-US"/>
        </w:rPr>
      </w:pPr>
      <w:r w:rsidRPr="00646D1F">
        <w:rPr>
          <w:rFonts w:ascii="Calibri" w:eastAsia="Calibri" w:hAnsi="Calibri" w:cs="Calibri"/>
          <w:lang w:eastAsia="en-US"/>
        </w:rPr>
        <w:t xml:space="preserve">Pełnomocnictwo do złożenia oferty musi być złożone w oryginale w takiej samej formie, jak składana oferta (t. j. w formie elektronicznej lub postaci elektronicznej opatrzonej podpisem zaufanym lub podpisem osobistym). Dopuszcza się także złożenie </w:t>
      </w:r>
    </w:p>
    <w:p w14:paraId="23D9EE82" w14:textId="77777777" w:rsidR="00646D1F" w:rsidRPr="00646D1F" w:rsidRDefault="00646D1F" w:rsidP="00646D1F">
      <w:pPr>
        <w:autoSpaceDE w:val="0"/>
        <w:autoSpaceDN w:val="0"/>
        <w:adjustRightInd w:val="0"/>
        <w:spacing w:after="142" w:line="360" w:lineRule="auto"/>
        <w:ind w:left="360"/>
        <w:contextualSpacing/>
        <w:rPr>
          <w:rFonts w:ascii="Calibri" w:eastAsia="Calibri" w:hAnsi="Calibri" w:cs="Calibri"/>
          <w:lang w:eastAsia="en-US"/>
        </w:rPr>
      </w:pPr>
      <w:r w:rsidRPr="00646D1F">
        <w:rPr>
          <w:rFonts w:ascii="Calibri" w:eastAsia="Calibri" w:hAnsi="Calibri" w:cs="Calibri"/>
          <w:lang w:eastAsia="en-US"/>
        </w:rPr>
        <w:lastRenderedPageBreak/>
        <w:t xml:space="preserve">elektronicznej kopii (skanu) pełnomocnictwa sporządzonego uprzednio w formie pisemnej, w formie elektronicznego poświadczenia sporządzonego stosownie do art. 97 § 2 ustawy z dnia 14 lutego 1991 r.- Prawo o notariacie, które to poświadczenie notariusz </w:t>
      </w:r>
    </w:p>
    <w:p w14:paraId="7A9FC990" w14:textId="77777777" w:rsidR="00646D1F" w:rsidRPr="00646D1F" w:rsidRDefault="00646D1F" w:rsidP="00646D1F">
      <w:pPr>
        <w:autoSpaceDE w:val="0"/>
        <w:autoSpaceDN w:val="0"/>
        <w:adjustRightInd w:val="0"/>
        <w:spacing w:after="142" w:line="360" w:lineRule="auto"/>
        <w:ind w:left="360"/>
        <w:contextualSpacing/>
        <w:rPr>
          <w:rFonts w:ascii="Calibri" w:eastAsia="Calibri" w:hAnsi="Calibri" w:cs="Calibri"/>
          <w:lang w:eastAsia="en-US"/>
        </w:rPr>
      </w:pPr>
      <w:r w:rsidRPr="00646D1F">
        <w:rPr>
          <w:rFonts w:ascii="Calibri" w:eastAsia="Calibri" w:hAnsi="Calibri" w:cs="Calibri"/>
          <w:lang w:eastAsia="en-US"/>
        </w:rPr>
        <w:t>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5F049F6F" w14:textId="77777777" w:rsidR="00646D1F" w:rsidRPr="00646D1F" w:rsidRDefault="00646D1F" w:rsidP="009D1272">
      <w:pPr>
        <w:numPr>
          <w:ilvl w:val="0"/>
          <w:numId w:val="13"/>
        </w:numPr>
        <w:autoSpaceDE w:val="0"/>
        <w:autoSpaceDN w:val="0"/>
        <w:adjustRightInd w:val="0"/>
        <w:spacing w:after="142" w:line="360" w:lineRule="auto"/>
        <w:contextualSpacing/>
        <w:rPr>
          <w:rFonts w:ascii="Calibri" w:eastAsia="Calibri" w:hAnsi="Calibri" w:cs="Calibri"/>
          <w:lang w:eastAsia="en-US"/>
        </w:rPr>
      </w:pPr>
      <w:r w:rsidRPr="00646D1F">
        <w:rPr>
          <w:rFonts w:ascii="Calibri" w:eastAsia="Calibri" w:hAnsi="Calibri" w:cs="Calibri"/>
          <w:lang w:eastAsia="en-US"/>
        </w:rPr>
        <w:t>Jeżeli Wykonawca nie złoży przedmiotowych środków dowodowych lub złożone przedmiotowe środki dowodowe będą niekompletne, Zamawiający wezwie do ich złożenia lub uzupełnienia w wyznaczonym terminie.</w:t>
      </w:r>
    </w:p>
    <w:p w14:paraId="4F65448F" w14:textId="77777777" w:rsidR="00646D1F" w:rsidRPr="00646D1F" w:rsidRDefault="00646D1F" w:rsidP="009D1272">
      <w:pPr>
        <w:numPr>
          <w:ilvl w:val="0"/>
          <w:numId w:val="13"/>
        </w:numPr>
        <w:autoSpaceDE w:val="0"/>
        <w:autoSpaceDN w:val="0"/>
        <w:adjustRightInd w:val="0"/>
        <w:spacing w:after="142" w:line="360" w:lineRule="auto"/>
        <w:contextualSpacing/>
        <w:rPr>
          <w:rFonts w:ascii="Calibri" w:eastAsia="Calibri" w:hAnsi="Calibri" w:cs="Calibri"/>
          <w:lang w:eastAsia="en-US"/>
        </w:rPr>
      </w:pPr>
      <w:r w:rsidRPr="00646D1F">
        <w:rPr>
          <w:rFonts w:ascii="Calibri" w:eastAsia="Calibri" w:hAnsi="Calibri" w:cs="Calibri"/>
          <w:lang w:eastAsia="en-US"/>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7B03F69D"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27" w:name="_Toc72496302"/>
      <w:r w:rsidRPr="00646D1F">
        <w:rPr>
          <w:rFonts w:ascii="Calibri" w:hAnsi="Calibri" w:cs="Calibri"/>
          <w:color w:val="2F5496"/>
          <w:lang w:eastAsia="en-US"/>
        </w:rPr>
        <w:t>Sposób oraz termin składania ofert</w:t>
      </w:r>
      <w:bookmarkEnd w:id="27"/>
    </w:p>
    <w:p w14:paraId="6218EEFA"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Wykonawca składa ofertę za pośrednictwem Formularza oferty przygotowanego przez Zamawiającego, dostępnego na Platformie e - Zamówienia. Wykonawca składa ofertę za pośrednictwem zakładki oferty/wnioski, widocznej w podglądzie postępowania po zalogowaniu się na konto wykonawcy. Sposób złożenia oferty opisany został w Instrukcji użytkownika dostępnej na tej Platformie.</w:t>
      </w:r>
    </w:p>
    <w:p w14:paraId="7194D618" w14:textId="2ADC0193"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Ofertę wraz z wymaganymi załącznikami należy złożyć w terminie do dnia</w:t>
      </w:r>
      <w:r w:rsidR="00D573BF">
        <w:rPr>
          <w:rFonts w:ascii="Calibri" w:eastAsia="Calibri" w:hAnsi="Calibri" w:cs="Calibri"/>
          <w:lang w:eastAsia="en-US"/>
        </w:rPr>
        <w:t xml:space="preserve"> </w:t>
      </w:r>
      <w:r w:rsidR="00C914AE">
        <w:rPr>
          <w:rFonts w:ascii="Calibri" w:eastAsia="Calibri" w:hAnsi="Calibri" w:cs="Calibri"/>
          <w:lang w:eastAsia="en-US"/>
        </w:rPr>
        <w:t>30.06</w:t>
      </w:r>
      <w:r w:rsidRPr="00646D1F">
        <w:rPr>
          <w:rFonts w:ascii="Calibri" w:eastAsia="Calibri" w:hAnsi="Calibri" w:cs="Calibri"/>
          <w:lang w:eastAsia="en-US"/>
        </w:rPr>
        <w:t>.2023 r., do godz. 12.00 na Platformie e – Zamówienia na stronie postępowania.</w:t>
      </w:r>
    </w:p>
    <w:p w14:paraId="75E6386C"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Wykonawca może złożyć tylko jedną ofertę.</w:t>
      </w:r>
    </w:p>
    <w:p w14:paraId="1C0F820B"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Zamawiający odrzuci ofertę złożoną po terminie składania ofert.</w:t>
      </w:r>
    </w:p>
    <w:p w14:paraId="19FCAEC0"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Do oferty należy dołączyć wszystkie wymagane w SWZ dokumenty.</w:t>
      </w:r>
    </w:p>
    <w:p w14:paraId="0DC8AB8F"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Wykonawca przed upływem terminu do składania ofert może wycofać ofertę za pośrednictwem Platformy e - Zamówienia. Sposób wycofania oferty został opisany w Instrukcji użytkownika dostępnej na tej Platformie.</w:t>
      </w:r>
    </w:p>
    <w:p w14:paraId="666A3C14" w14:textId="77777777" w:rsidR="00646D1F" w:rsidRPr="00646D1F" w:rsidRDefault="00646D1F" w:rsidP="009D1272">
      <w:pPr>
        <w:numPr>
          <w:ilvl w:val="0"/>
          <w:numId w:val="1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Wykonawca po upływie terminu do składania ofert nie może wycofać złożonej oferty. </w:t>
      </w:r>
    </w:p>
    <w:p w14:paraId="148FAEC6" w14:textId="77777777" w:rsidR="00646D1F" w:rsidRPr="00646D1F" w:rsidRDefault="00646D1F" w:rsidP="009D1272">
      <w:pPr>
        <w:keepNext/>
        <w:keepLines/>
        <w:numPr>
          <w:ilvl w:val="0"/>
          <w:numId w:val="9"/>
        </w:numPr>
        <w:spacing w:before="240" w:after="160" w:line="360" w:lineRule="auto"/>
        <w:outlineLvl w:val="0"/>
        <w:rPr>
          <w:rFonts w:ascii="Calibri" w:eastAsia="Calibri" w:hAnsi="Calibri" w:cs="Calibri"/>
          <w:color w:val="4472C4"/>
          <w:lang w:eastAsia="en-US"/>
        </w:rPr>
      </w:pPr>
      <w:r w:rsidRPr="00646D1F">
        <w:rPr>
          <w:rFonts w:ascii="Calibri" w:eastAsia="Calibri" w:hAnsi="Calibri" w:cs="Calibri"/>
          <w:color w:val="4472C4"/>
          <w:lang w:eastAsia="en-US"/>
        </w:rPr>
        <w:lastRenderedPageBreak/>
        <w:t xml:space="preserve">Wymagania dotyczące wadium </w:t>
      </w:r>
    </w:p>
    <w:p w14:paraId="67309DCC" w14:textId="5BE3D533"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 xml:space="preserve">Wykonawca zobowiązany jest wnieść wadium. Każda składana oferta musi być zabezpieczona wadium w wysokości </w:t>
      </w:r>
      <w:r w:rsidR="00C914AE">
        <w:rPr>
          <w:rFonts w:ascii="Calibri" w:eastAsia="Calibri" w:hAnsi="Calibri" w:cs="Calibri"/>
          <w:color w:val="000000"/>
          <w:kern w:val="3"/>
          <w:lang w:eastAsia="en-US"/>
        </w:rPr>
        <w:t>2</w:t>
      </w:r>
      <w:r w:rsidRPr="00646D1F">
        <w:rPr>
          <w:rFonts w:ascii="Calibri" w:eastAsia="Calibri" w:hAnsi="Calibri" w:cs="Calibri"/>
          <w:color w:val="000000"/>
          <w:kern w:val="3"/>
          <w:lang w:eastAsia="en-US"/>
        </w:rPr>
        <w:t xml:space="preserve">.600 zł (słownie złotych: </w:t>
      </w:r>
      <w:r w:rsidR="00C914AE">
        <w:rPr>
          <w:rFonts w:ascii="Calibri" w:eastAsia="Calibri" w:hAnsi="Calibri" w:cs="Calibri"/>
          <w:color w:val="000000"/>
          <w:kern w:val="3"/>
          <w:lang w:eastAsia="en-US"/>
        </w:rPr>
        <w:t>dwa</w:t>
      </w:r>
      <w:r w:rsidRPr="00646D1F">
        <w:rPr>
          <w:rFonts w:ascii="Calibri" w:eastAsia="Calibri" w:hAnsi="Calibri" w:cs="Calibri"/>
          <w:color w:val="000000"/>
          <w:kern w:val="3"/>
          <w:lang w:eastAsia="en-US"/>
        </w:rPr>
        <w:t xml:space="preserve"> tysiące sześćset 00/100).</w:t>
      </w:r>
    </w:p>
    <w:p w14:paraId="4F2279F8" w14:textId="3E45E2C8"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 xml:space="preserve">Wadium wnosi się przed upływem terminu składania oferty, tj. </w:t>
      </w:r>
      <w:r w:rsidR="00C914AE">
        <w:rPr>
          <w:rFonts w:ascii="Calibri" w:eastAsia="Calibri" w:hAnsi="Calibri" w:cs="Calibri"/>
          <w:color w:val="000000"/>
          <w:kern w:val="3"/>
          <w:lang w:eastAsia="en-US"/>
        </w:rPr>
        <w:t>30.06</w:t>
      </w:r>
      <w:r w:rsidRPr="00646D1F">
        <w:rPr>
          <w:rFonts w:ascii="Calibri" w:eastAsia="Calibri" w:hAnsi="Calibri" w:cs="Calibri"/>
          <w:kern w:val="3"/>
          <w:lang w:eastAsia="en-US"/>
        </w:rPr>
        <w:t xml:space="preserve">.2023 r. </w:t>
      </w:r>
    </w:p>
    <w:p w14:paraId="5C8E85F1" w14:textId="77777777"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Wadium utrzymuje się nieprzerwanie do dnia upływu terminu związania ofertą,</w:t>
      </w:r>
      <w:r w:rsidRPr="00646D1F">
        <w:rPr>
          <w:rFonts w:ascii="Calibri" w:eastAsia="Calibri" w:hAnsi="Calibri" w:cs="Calibri"/>
          <w:color w:val="000000"/>
          <w:kern w:val="3"/>
          <w:lang w:eastAsia="en-US"/>
        </w:rPr>
        <w:br/>
        <w:t xml:space="preserve">z wyjątkiem przypadków, o których mowa w art. 98 ust. 1 pkt 2 i 3 oraz ust. 2 </w:t>
      </w:r>
      <w:proofErr w:type="spellStart"/>
      <w:r w:rsidRPr="00646D1F">
        <w:rPr>
          <w:rFonts w:ascii="Calibri" w:eastAsia="Calibri" w:hAnsi="Calibri" w:cs="Calibri"/>
          <w:color w:val="000000"/>
          <w:kern w:val="3"/>
          <w:lang w:eastAsia="en-US"/>
        </w:rPr>
        <w:t>pzp</w:t>
      </w:r>
      <w:proofErr w:type="spellEnd"/>
      <w:r w:rsidRPr="00646D1F">
        <w:rPr>
          <w:rFonts w:ascii="Calibri" w:eastAsia="Calibri" w:hAnsi="Calibri" w:cs="Calibri"/>
          <w:color w:val="000000"/>
          <w:kern w:val="3"/>
          <w:lang w:eastAsia="en-US"/>
        </w:rPr>
        <w:t>.</w:t>
      </w:r>
    </w:p>
    <w:p w14:paraId="62B550B4" w14:textId="77777777"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 xml:space="preserve">Wadium wpłaca się przelewem na rachunek bankowy Zamawiającego </w:t>
      </w:r>
    </w:p>
    <w:p w14:paraId="60E607A5" w14:textId="77777777" w:rsidR="00646D1F" w:rsidRPr="00646D1F" w:rsidRDefault="00646D1F" w:rsidP="00646D1F">
      <w:pPr>
        <w:spacing w:after="160" w:line="360" w:lineRule="auto"/>
        <w:ind w:left="357"/>
        <w:contextualSpacing/>
        <w:rPr>
          <w:rFonts w:ascii="Calibri" w:eastAsia="Calibri" w:hAnsi="Calibri" w:cs="Calibri"/>
          <w:b/>
          <w:bCs/>
          <w:color w:val="000000"/>
          <w:kern w:val="3"/>
          <w:lang w:eastAsia="en-US"/>
        </w:rPr>
      </w:pPr>
      <w:r w:rsidRPr="00646D1F">
        <w:rPr>
          <w:rFonts w:ascii="Calibri" w:eastAsia="Calibri" w:hAnsi="Calibri" w:cs="Calibri"/>
          <w:b/>
          <w:bCs/>
          <w:color w:val="000000"/>
          <w:kern w:val="3"/>
          <w:lang w:eastAsia="en-US"/>
        </w:rPr>
        <w:t xml:space="preserve"> 45 1020 1811 0000 0302 0373 1981</w:t>
      </w:r>
    </w:p>
    <w:p w14:paraId="73C02140" w14:textId="77777777"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Wadium powinno być oznaczone w sposób umożliwiający jednoznaczną identyfikację postępowania, którego dotyczy.</w:t>
      </w:r>
    </w:p>
    <w:p w14:paraId="2CC88C10" w14:textId="77777777" w:rsidR="00646D1F" w:rsidRPr="00646D1F" w:rsidRDefault="00646D1F" w:rsidP="009D1272">
      <w:pPr>
        <w:numPr>
          <w:ilvl w:val="0"/>
          <w:numId w:val="17"/>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 xml:space="preserve">Zamawiający odrzuca ofertę, jeżeli Wykonawca nie wniósł wadium lub wniósł w sposób nieprawidłowy. Art. 98 </w:t>
      </w:r>
      <w:proofErr w:type="spellStart"/>
      <w:r w:rsidRPr="00646D1F">
        <w:rPr>
          <w:rFonts w:ascii="Calibri" w:eastAsia="Calibri" w:hAnsi="Calibri" w:cs="Calibri"/>
          <w:color w:val="000000"/>
          <w:kern w:val="3"/>
          <w:lang w:eastAsia="en-US"/>
        </w:rPr>
        <w:t>pzp</w:t>
      </w:r>
      <w:proofErr w:type="spellEnd"/>
      <w:r w:rsidRPr="00646D1F">
        <w:rPr>
          <w:rFonts w:ascii="Calibri" w:eastAsia="Calibri" w:hAnsi="Calibri" w:cs="Calibri"/>
          <w:color w:val="000000"/>
          <w:kern w:val="3"/>
          <w:lang w:eastAsia="en-US"/>
        </w:rPr>
        <w:t>. Zamawiający stosuje odpowiednio.</w:t>
      </w:r>
    </w:p>
    <w:p w14:paraId="24B20660" w14:textId="77777777" w:rsidR="00646D1F" w:rsidRPr="00646D1F" w:rsidRDefault="00646D1F" w:rsidP="009D1272">
      <w:pPr>
        <w:keepNext/>
        <w:keepLines/>
        <w:numPr>
          <w:ilvl w:val="0"/>
          <w:numId w:val="9"/>
        </w:numPr>
        <w:spacing w:before="240" w:after="160" w:line="360" w:lineRule="auto"/>
        <w:outlineLvl w:val="0"/>
        <w:rPr>
          <w:rFonts w:ascii="Calibri" w:hAnsi="Calibri" w:cs="Calibri"/>
          <w:color w:val="2F5496"/>
          <w:lang w:eastAsia="en-US"/>
        </w:rPr>
      </w:pPr>
      <w:bookmarkStart w:id="28" w:name="_Toc72496303"/>
      <w:r w:rsidRPr="00646D1F">
        <w:rPr>
          <w:rFonts w:ascii="Calibri" w:hAnsi="Calibri" w:cs="Calibri"/>
          <w:color w:val="2F5496"/>
          <w:lang w:eastAsia="en-US"/>
        </w:rPr>
        <w:t>Termin otwarcia ofert</w:t>
      </w:r>
      <w:bookmarkEnd w:id="28"/>
    </w:p>
    <w:p w14:paraId="5CAB4C11" w14:textId="219003A2" w:rsidR="00646D1F" w:rsidRPr="00646D1F" w:rsidRDefault="00646D1F" w:rsidP="009D1272">
      <w:pPr>
        <w:numPr>
          <w:ilvl w:val="0"/>
          <w:numId w:val="18"/>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Otwarcie ofert nastąpi w dniu  </w:t>
      </w:r>
      <w:r w:rsidR="00C914AE">
        <w:rPr>
          <w:rFonts w:ascii="Calibri" w:eastAsia="Calibri" w:hAnsi="Calibri" w:cs="Calibri"/>
          <w:lang w:eastAsia="en-US"/>
        </w:rPr>
        <w:t xml:space="preserve">30.06.2023 </w:t>
      </w:r>
      <w:r w:rsidRPr="00646D1F">
        <w:rPr>
          <w:rFonts w:ascii="Calibri" w:eastAsia="Calibri" w:hAnsi="Calibri" w:cs="Calibri"/>
          <w:lang w:eastAsia="en-US"/>
        </w:rPr>
        <w:t>r. o godz. 12:15.</w:t>
      </w:r>
    </w:p>
    <w:p w14:paraId="3292150C" w14:textId="77777777" w:rsidR="00646D1F" w:rsidRPr="00646D1F" w:rsidRDefault="00646D1F" w:rsidP="009D1272">
      <w:pPr>
        <w:numPr>
          <w:ilvl w:val="0"/>
          <w:numId w:val="18"/>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Otwarcie ofert jest niejawne. </w:t>
      </w:r>
    </w:p>
    <w:p w14:paraId="293E4447" w14:textId="77777777" w:rsidR="00646D1F" w:rsidRPr="00646D1F" w:rsidRDefault="00646D1F" w:rsidP="009D1272">
      <w:pPr>
        <w:numPr>
          <w:ilvl w:val="0"/>
          <w:numId w:val="18"/>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Zamawiający, najpóźniej przed otwarciem ofert, udostępnia na stronie internetowej prowadzonego postępowania informację o kwocie, jaką zamierza przeznaczyć́ na sfinansowanie zamówienia. </w:t>
      </w:r>
    </w:p>
    <w:p w14:paraId="54CE263E" w14:textId="77777777" w:rsidR="00646D1F" w:rsidRPr="00646D1F" w:rsidRDefault="00646D1F" w:rsidP="009D1272">
      <w:pPr>
        <w:numPr>
          <w:ilvl w:val="0"/>
          <w:numId w:val="18"/>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Zamawiający, niezwłocznie po otwarciu ofert, udostępnią na stronie internetowej prowadzonego postępowania informacje o: </w:t>
      </w:r>
    </w:p>
    <w:p w14:paraId="039DF92F" w14:textId="77777777" w:rsidR="00646D1F" w:rsidRPr="00646D1F" w:rsidRDefault="00646D1F" w:rsidP="009D1272">
      <w:pPr>
        <w:numPr>
          <w:ilvl w:val="1"/>
          <w:numId w:val="18"/>
        </w:numPr>
        <w:autoSpaceDE w:val="0"/>
        <w:autoSpaceDN w:val="0"/>
        <w:adjustRightInd w:val="0"/>
        <w:spacing w:after="160" w:line="360" w:lineRule="auto"/>
        <w:ind w:left="720"/>
        <w:contextualSpacing/>
        <w:rPr>
          <w:rFonts w:ascii="Calibri" w:eastAsia="Calibri" w:hAnsi="Calibri" w:cs="Calibri"/>
          <w:lang w:eastAsia="en-US"/>
        </w:rPr>
      </w:pPr>
      <w:r w:rsidRPr="00646D1F">
        <w:rPr>
          <w:rFonts w:ascii="Calibri" w:eastAsia="Calibri" w:hAnsi="Calibri" w:cs="Calibri"/>
          <w:lang w:eastAsia="en-US"/>
        </w:rPr>
        <w:t xml:space="preserve">nazwach albo imionach i nazwiskach oraz siedzibach lub miejscach prowadzonej działalności gospodarczej albo miejscach zamieszkania wykonawców, których oferty zostały otwarte; </w:t>
      </w:r>
    </w:p>
    <w:p w14:paraId="5E6D3FB0" w14:textId="77777777" w:rsidR="00646D1F" w:rsidRPr="00646D1F" w:rsidRDefault="00646D1F" w:rsidP="009D1272">
      <w:pPr>
        <w:numPr>
          <w:ilvl w:val="1"/>
          <w:numId w:val="18"/>
        </w:numPr>
        <w:autoSpaceDE w:val="0"/>
        <w:autoSpaceDN w:val="0"/>
        <w:adjustRightInd w:val="0"/>
        <w:spacing w:after="160" w:line="360" w:lineRule="auto"/>
        <w:ind w:left="720"/>
        <w:contextualSpacing/>
        <w:rPr>
          <w:rFonts w:ascii="Calibri" w:eastAsia="Calibri" w:hAnsi="Calibri" w:cs="Calibri"/>
          <w:lang w:eastAsia="en-US"/>
        </w:rPr>
      </w:pPr>
      <w:r w:rsidRPr="00646D1F">
        <w:rPr>
          <w:rFonts w:ascii="Calibri" w:eastAsia="Calibri" w:hAnsi="Calibri" w:cs="Calibri"/>
          <w:lang w:eastAsia="en-US"/>
        </w:rPr>
        <w:t xml:space="preserve">cenach lub kosztach zawartych w ofertach. </w:t>
      </w:r>
    </w:p>
    <w:p w14:paraId="203124F2" w14:textId="77777777" w:rsidR="00646D1F" w:rsidRPr="00646D1F" w:rsidRDefault="00646D1F" w:rsidP="009D1272">
      <w:pPr>
        <w:numPr>
          <w:ilvl w:val="0"/>
          <w:numId w:val="18"/>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W przypadku wystąpienia awarii systemu teleinformatycznego, która spowoduje brak możliwości otwarcia ofert w terminie określonym przez Zamawiającego, otwarcie ofert nastąpi niezwłocznie po usunięciu awarii. Zamawiający poinformuje</w:t>
      </w:r>
      <w:r w:rsidRPr="00646D1F">
        <w:rPr>
          <w:rFonts w:ascii="Calibri" w:eastAsia="Calibri" w:hAnsi="Calibri" w:cs="Calibri"/>
          <w:color w:val="000000"/>
          <w:kern w:val="3"/>
          <w:lang w:eastAsia="en-US"/>
        </w:rPr>
        <w:t xml:space="preserve"> </w:t>
      </w:r>
      <w:r w:rsidRPr="00646D1F">
        <w:rPr>
          <w:rFonts w:ascii="Calibri" w:eastAsia="Calibri" w:hAnsi="Calibri" w:cs="Calibri"/>
          <w:lang w:eastAsia="en-US"/>
        </w:rPr>
        <w:t>o zmianie terminu otwarcia ofert na stronie internetowej prowadzonego postępowania.</w:t>
      </w:r>
    </w:p>
    <w:p w14:paraId="186321DF"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29" w:name="_Toc72496304"/>
      <w:r w:rsidRPr="00646D1F">
        <w:rPr>
          <w:rFonts w:ascii="Calibri" w:hAnsi="Calibri" w:cs="Calibri"/>
          <w:color w:val="2F5496"/>
          <w:lang w:eastAsia="en-US"/>
        </w:rPr>
        <w:lastRenderedPageBreak/>
        <w:t>Podstawy wykluczenia</w:t>
      </w:r>
      <w:bookmarkEnd w:id="29"/>
    </w:p>
    <w:p w14:paraId="2E172634" w14:textId="77777777" w:rsidR="00646D1F" w:rsidRPr="00646D1F" w:rsidRDefault="00646D1F" w:rsidP="009D1272">
      <w:pPr>
        <w:numPr>
          <w:ilvl w:val="0"/>
          <w:numId w:val="19"/>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Z postępowania o udzielenie zamówienia wyklucza się, z zastrzeżeniem art. 110 ust. 2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Wykonawcę̨: </w:t>
      </w:r>
    </w:p>
    <w:p w14:paraId="49216997" w14:textId="77777777" w:rsidR="00646D1F" w:rsidRPr="00646D1F" w:rsidRDefault="00646D1F" w:rsidP="009D1272">
      <w:pPr>
        <w:numPr>
          <w:ilvl w:val="1"/>
          <w:numId w:val="19"/>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będącego osobą fizyczną, którego prawomocnie skazano za przestępstwo: </w:t>
      </w:r>
    </w:p>
    <w:p w14:paraId="21DC9163"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udziału w zorganizowanej grupie przestępczej albo związku mającym na celu popełnienie przestępstwa lub przestępstwa skarbowego, o którym mowa w art. 258 Kodeksu karnego, </w:t>
      </w:r>
    </w:p>
    <w:p w14:paraId="25C23A0A"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handlu ludźmi, o którym mowa w art. 189a Kodeksu karnego, </w:t>
      </w:r>
    </w:p>
    <w:p w14:paraId="27395884"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o którym mowa w art. 228–230a, art. 250a Kodeksu karnego lub w art. 46 lub art. 48 ustawy z dnia 25 czerwca 2010 r. o sporcie, </w:t>
      </w:r>
    </w:p>
    <w:p w14:paraId="5E059359"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6F29D8B"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o charakterze terrorystycznym, o którym mowa w art. 115 § 20 Kodeksu karnego, lub mające na celu popełnienie tego przestępstwa, </w:t>
      </w:r>
    </w:p>
    <w:p w14:paraId="749299A9"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pracy małoletnich cudzoziemców, o którym mowa w art. 9 ust. 2 ustawy</w:t>
      </w:r>
      <w:r w:rsidRPr="00646D1F">
        <w:rPr>
          <w:rFonts w:ascii="Calibri" w:eastAsia="Calibri" w:hAnsi="Calibri" w:cs="Calibri"/>
          <w:lang w:eastAsia="en-US"/>
        </w:rPr>
        <w:br/>
        <w:t xml:space="preserve">z dnia 15 czerwca 2012 r. o skutkach powierzania wykonywania pracy cudzoziemcom przebywającym wbrew przepisom na terytorium Rzeczypospolitej Polskiej (Dz. U. z 2021 poz. 1745), </w:t>
      </w:r>
    </w:p>
    <w:p w14:paraId="371DE321"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przeciwko obrotowi gospodarczemu, o których mowa w art. 296–307 Kodeksu karnego, przestępstwo oszustwa, o którym mowa w art. 286 Kodeksu karnego, przestępstwo przeciwko wiarygodności dokumentów,</w:t>
      </w:r>
      <w:r w:rsidRPr="00646D1F">
        <w:rPr>
          <w:rFonts w:ascii="Calibri" w:eastAsia="Calibri" w:hAnsi="Calibri" w:cs="Calibri"/>
          <w:lang w:eastAsia="en-US"/>
        </w:rPr>
        <w:br/>
        <w:t xml:space="preserve">o których mowa w art. 270–277d Kodeksu karnego, lub przestępstwo skarbowe, </w:t>
      </w:r>
    </w:p>
    <w:p w14:paraId="109F30D9" w14:textId="77777777" w:rsidR="00646D1F" w:rsidRPr="00646D1F" w:rsidRDefault="00646D1F" w:rsidP="009D1272">
      <w:pPr>
        <w:numPr>
          <w:ilvl w:val="1"/>
          <w:numId w:val="20"/>
        </w:numPr>
        <w:autoSpaceDE w:val="0"/>
        <w:autoSpaceDN w:val="0"/>
        <w:adjustRightInd w:val="0"/>
        <w:spacing w:after="160" w:line="360" w:lineRule="auto"/>
        <w:ind w:left="1037" w:hanging="357"/>
        <w:contextualSpacing/>
        <w:rPr>
          <w:rFonts w:ascii="Calibri" w:eastAsia="Calibri" w:hAnsi="Calibri" w:cs="Calibri"/>
          <w:lang w:eastAsia="en-US"/>
        </w:rPr>
      </w:pPr>
      <w:r w:rsidRPr="00646D1F">
        <w:rPr>
          <w:rFonts w:ascii="Calibri" w:eastAsia="Calibri" w:hAnsi="Calibri" w:cs="Calibri"/>
          <w:lang w:eastAsia="en-US"/>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621AFBA" w14:textId="77777777" w:rsidR="00646D1F" w:rsidRPr="00646D1F" w:rsidRDefault="00646D1F" w:rsidP="009D1272">
      <w:pPr>
        <w:numPr>
          <w:ilvl w:val="1"/>
          <w:numId w:val="21"/>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w:t>
      </w:r>
      <w:r w:rsidRPr="00646D1F">
        <w:rPr>
          <w:rFonts w:ascii="Calibri" w:eastAsia="Calibri" w:hAnsi="Calibri" w:cs="Calibri"/>
          <w:lang w:eastAsia="en-US"/>
        </w:rPr>
        <w:lastRenderedPageBreak/>
        <w:t xml:space="preserve">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55F4392" w14:textId="77777777" w:rsidR="00646D1F" w:rsidRPr="00646D1F" w:rsidRDefault="00646D1F" w:rsidP="009D1272">
      <w:pPr>
        <w:numPr>
          <w:ilvl w:val="1"/>
          <w:numId w:val="21"/>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 wobec którego orzeczono zakaz ubiegania się̨ o zamówienia publiczne; </w:t>
      </w:r>
    </w:p>
    <w:p w14:paraId="02AFF915" w14:textId="77777777" w:rsidR="00646D1F" w:rsidRPr="00646D1F" w:rsidRDefault="00646D1F" w:rsidP="009D1272">
      <w:pPr>
        <w:numPr>
          <w:ilvl w:val="1"/>
          <w:numId w:val="21"/>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33F34138" w14:textId="77777777" w:rsidR="00646D1F" w:rsidRPr="00646D1F" w:rsidRDefault="00646D1F" w:rsidP="009D1272">
      <w:pPr>
        <w:numPr>
          <w:ilvl w:val="1"/>
          <w:numId w:val="21"/>
        </w:numPr>
        <w:autoSpaceDE w:val="0"/>
        <w:autoSpaceDN w:val="0"/>
        <w:adjustRightInd w:val="0"/>
        <w:spacing w:after="160" w:line="360" w:lineRule="auto"/>
        <w:contextualSpacing/>
        <w:rPr>
          <w:rFonts w:ascii="Calibri" w:eastAsia="Calibri" w:hAnsi="Calibri" w:cs="Calibri"/>
          <w:lang w:eastAsia="en-US"/>
        </w:rPr>
      </w:pPr>
      <w:r w:rsidRPr="00646D1F">
        <w:rPr>
          <w:rFonts w:ascii="Calibri" w:eastAsia="Calibri" w:hAnsi="Calibri" w:cs="Calibri"/>
          <w:lang w:eastAsia="en-US"/>
        </w:rPr>
        <w:t xml:space="preserve"> jeżeli, w przypadkach, o których mowa w art. 85 ust. 1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1619C9BB" w14:textId="77777777" w:rsidR="00646D1F" w:rsidRPr="00646D1F" w:rsidRDefault="00646D1F" w:rsidP="009D1272">
      <w:pPr>
        <w:numPr>
          <w:ilvl w:val="0"/>
          <w:numId w:val="19"/>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Wykonawca może zostać́ wykluczony przez Zamawiającego na każdym etapie postępowania o udzielenie zamówienia. </w:t>
      </w:r>
    </w:p>
    <w:p w14:paraId="765CC0E1" w14:textId="77777777" w:rsidR="00646D1F" w:rsidRPr="00646D1F" w:rsidRDefault="00646D1F" w:rsidP="009D1272">
      <w:pPr>
        <w:keepNext/>
        <w:keepLines/>
        <w:numPr>
          <w:ilvl w:val="0"/>
          <w:numId w:val="9"/>
        </w:numPr>
        <w:spacing w:before="240" w:after="160" w:line="259" w:lineRule="auto"/>
        <w:outlineLvl w:val="0"/>
        <w:rPr>
          <w:rFonts w:ascii="Calibri" w:hAnsi="Calibri" w:cs="Calibri"/>
          <w:bCs/>
          <w:color w:val="4472C4"/>
          <w:lang w:eastAsia="en-US"/>
        </w:rPr>
      </w:pPr>
      <w:bookmarkStart w:id="30" w:name="_Toc72496305"/>
      <w:r w:rsidRPr="00646D1F">
        <w:rPr>
          <w:rFonts w:ascii="Calibri" w:hAnsi="Calibri" w:cs="Calibri"/>
          <w:bCs/>
          <w:color w:val="4472C4"/>
          <w:lang w:eastAsia="en-US"/>
        </w:rPr>
        <w:t>Sposób obliczania ceny</w:t>
      </w:r>
      <w:bookmarkEnd w:id="30"/>
    </w:p>
    <w:p w14:paraId="5F606F8C"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Wykonawca poda cenę oferty w Formularzu Ofertowym sporządzonym według wzoru stanowiącego Załącznik Nr 2 do SWZ, jako cenę brutto [z uwzględnieniem kwoty podatku od towarów i usług (VAT)] z wyszczególnieniem stawki podatku od towarów i usług (VAT). </w:t>
      </w:r>
    </w:p>
    <w:p w14:paraId="11A438C9"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Cena oferty stanowi wynagrodzenie ryczałtowe. </w:t>
      </w:r>
    </w:p>
    <w:p w14:paraId="64233236"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Cena musi być wyrażona w złotych polskich (PLN), z dokładnością nie większą niż dwa miejsca po przecinku. </w:t>
      </w:r>
    </w:p>
    <w:p w14:paraId="354A2E7D"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lastRenderedPageBreak/>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w:t>
      </w:r>
      <w:r w:rsidRPr="00646D1F">
        <w:rPr>
          <w:rFonts w:ascii="Calibri" w:eastAsia="Calibri" w:hAnsi="Calibri" w:cs="Calibri"/>
          <w:lang w:eastAsia="en-US"/>
        </w:rPr>
        <w:br/>
        <w:t xml:space="preserve">i spowoduje odrzucenie oferty, jeżeli nie ziszczą się ustawowe przesłanki omyłki (na podstawie art. 226 ust. 1 pkt 10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 związku z art. 223 ust. 2 pkt 3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t>
      </w:r>
    </w:p>
    <w:p w14:paraId="79E64853"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Rozliczenia między Zamawiającym a Wykonawcą będą prowadzone w złotych polskich (PLN). </w:t>
      </w:r>
    </w:p>
    <w:p w14:paraId="12718CF8" w14:textId="77777777" w:rsidR="00646D1F" w:rsidRPr="00646D1F" w:rsidRDefault="00646D1F" w:rsidP="009D1272">
      <w:pPr>
        <w:numPr>
          <w:ilvl w:val="0"/>
          <w:numId w:val="22"/>
        </w:numPr>
        <w:autoSpaceDE w:val="0"/>
        <w:autoSpaceDN w:val="0"/>
        <w:adjustRightInd w:val="0"/>
        <w:spacing w:before="240"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W przypadku rozbieżności pomiędzy ceną ryczałtową podaną cyfrowo a słownie, jako wartość właściwa zostanie przyjęta cena ryczałtowa podana słownie. </w:t>
      </w:r>
    </w:p>
    <w:p w14:paraId="48626C8E" w14:textId="77777777" w:rsidR="00646D1F" w:rsidRPr="00646D1F" w:rsidRDefault="00646D1F" w:rsidP="009D1272">
      <w:pPr>
        <w:keepNext/>
        <w:keepLines/>
        <w:numPr>
          <w:ilvl w:val="0"/>
          <w:numId w:val="9"/>
        </w:numPr>
        <w:spacing w:before="240" w:after="160" w:line="259" w:lineRule="auto"/>
        <w:outlineLvl w:val="0"/>
        <w:rPr>
          <w:rFonts w:ascii="Calibri" w:hAnsi="Calibri" w:cs="Calibri"/>
          <w:color w:val="2F5496"/>
          <w:lang w:eastAsia="en-US"/>
        </w:rPr>
      </w:pPr>
      <w:bookmarkStart w:id="31" w:name="_Toc72496306"/>
      <w:r w:rsidRPr="00646D1F">
        <w:rPr>
          <w:rFonts w:ascii="Calibri" w:hAnsi="Calibri" w:cs="Calibri"/>
          <w:color w:val="2F5496"/>
          <w:lang w:eastAsia="en-US"/>
        </w:rPr>
        <w:t>Opis kryteriów oceny ofert, wraz z podaniem wag tych kryteriów i sposobu oceny ofert</w:t>
      </w:r>
      <w:bookmarkEnd w:id="31"/>
    </w:p>
    <w:p w14:paraId="02EB6931"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Maksymalna ilość punktów do uzyskania przez Wykonawcę wynosi 100.</w:t>
      </w:r>
    </w:p>
    <w:p w14:paraId="1C2F3BF8"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Przy ocenie ofert Zamawiający będzie się kierował kryterium:</w:t>
      </w:r>
    </w:p>
    <w:p w14:paraId="5B1C514A" w14:textId="77777777" w:rsidR="00646D1F" w:rsidRPr="00646D1F" w:rsidRDefault="00646D1F" w:rsidP="009D1272">
      <w:pPr>
        <w:numPr>
          <w:ilvl w:val="1"/>
          <w:numId w:val="19"/>
        </w:numPr>
        <w:spacing w:after="160" w:line="360" w:lineRule="auto"/>
        <w:ind w:left="340" w:hanging="340"/>
        <w:contextualSpacing/>
        <w:rPr>
          <w:rFonts w:ascii="Calibri" w:eastAsia="Calibri" w:hAnsi="Calibri" w:cs="Calibri"/>
          <w:color w:val="000000"/>
          <w:kern w:val="3"/>
          <w:lang w:eastAsia="en-US"/>
        </w:rPr>
      </w:pPr>
      <w:r w:rsidRPr="00646D1F">
        <w:rPr>
          <w:rFonts w:ascii="Calibri" w:eastAsia="Calibri" w:hAnsi="Calibri" w:cs="Calibri"/>
          <w:color w:val="000000"/>
          <w:kern w:val="3"/>
          <w:lang w:eastAsia="en-US"/>
        </w:rPr>
        <w:t>Cena:</w:t>
      </w:r>
    </w:p>
    <w:p w14:paraId="68677D90" w14:textId="77777777" w:rsidR="00646D1F" w:rsidRPr="00646D1F" w:rsidRDefault="00646D1F" w:rsidP="00646D1F">
      <w:pPr>
        <w:spacing w:after="160" w:line="360"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cena oferty – maksymalnie 60 punktów</w:t>
      </w:r>
    </w:p>
    <w:p w14:paraId="6548FCEA" w14:textId="77777777" w:rsidR="00646D1F" w:rsidRPr="00646D1F" w:rsidRDefault="00646D1F" w:rsidP="00646D1F">
      <w:pPr>
        <w:spacing w:after="160" w:line="360" w:lineRule="auto"/>
        <w:rPr>
          <w:rFonts w:ascii="Calibri" w:eastAsia="Calibri" w:hAnsi="Calibri" w:cs="Calibri"/>
          <w:color w:val="000000"/>
          <w:kern w:val="3"/>
          <w:lang w:eastAsia="en-US"/>
        </w:rPr>
      </w:pPr>
      <w:bookmarkStart w:id="32" w:name="_Hlk133398318"/>
      <w:r w:rsidRPr="00646D1F">
        <w:rPr>
          <w:rFonts w:ascii="Calibri" w:eastAsia="Calibri" w:hAnsi="Calibri" w:cs="Calibri"/>
          <w:color w:val="000000"/>
          <w:kern w:val="3"/>
          <w:lang w:eastAsia="en-US"/>
        </w:rPr>
        <w:t>Liczba punktów przyznana ofercie za cenę zostanie obliczona wg wzoru:</w:t>
      </w:r>
    </w:p>
    <w:bookmarkEnd w:id="32"/>
    <w:p w14:paraId="3C1B83A9" w14:textId="77777777" w:rsidR="00646D1F" w:rsidRPr="00646D1F" w:rsidRDefault="00646D1F" w:rsidP="00646D1F">
      <w:pPr>
        <w:spacing w:line="360"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Cena najniższa</w:t>
      </w:r>
    </w:p>
    <w:p w14:paraId="0696BE65" w14:textId="77777777" w:rsidR="00646D1F" w:rsidRPr="00646D1F" w:rsidRDefault="00646D1F" w:rsidP="00646D1F">
      <w:pPr>
        <w:spacing w:line="360"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 x 60</w:t>
      </w:r>
    </w:p>
    <w:p w14:paraId="6012CD8E" w14:textId="77777777" w:rsidR="00646D1F" w:rsidRPr="00646D1F" w:rsidRDefault="00646D1F" w:rsidP="00646D1F">
      <w:pPr>
        <w:spacing w:line="360"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Cena badana</w:t>
      </w:r>
    </w:p>
    <w:p w14:paraId="4C64A883" w14:textId="77777777" w:rsidR="00646D1F" w:rsidRPr="00646D1F" w:rsidRDefault="00646D1F" w:rsidP="00646D1F">
      <w:pPr>
        <w:spacing w:line="259" w:lineRule="auto"/>
        <w:rPr>
          <w:rFonts w:ascii="Calibri" w:eastAsia="Calibri" w:hAnsi="Calibri" w:cs="Calibri"/>
          <w:color w:val="000000"/>
          <w:kern w:val="3"/>
          <w:lang w:eastAsia="en-US"/>
        </w:rPr>
      </w:pPr>
    </w:p>
    <w:p w14:paraId="4CA180F5" w14:textId="77777777" w:rsidR="00646D1F" w:rsidRPr="00646D1F" w:rsidRDefault="00646D1F" w:rsidP="009D1272">
      <w:pPr>
        <w:numPr>
          <w:ilvl w:val="1"/>
          <w:numId w:val="19"/>
        </w:numPr>
        <w:spacing w:after="160" w:line="259" w:lineRule="auto"/>
        <w:ind w:left="340" w:hanging="340"/>
        <w:contextualSpacing/>
        <w:rPr>
          <w:rFonts w:ascii="Calibri" w:eastAsia="Calibri" w:hAnsi="Calibri" w:cs="Calibri"/>
          <w:kern w:val="3"/>
          <w:lang w:eastAsia="en-US"/>
        </w:rPr>
      </w:pPr>
      <w:r w:rsidRPr="00646D1F">
        <w:rPr>
          <w:rFonts w:ascii="Calibri" w:eastAsia="Calibri" w:hAnsi="Calibri" w:cs="Calibri"/>
          <w:kern w:val="3"/>
          <w:lang w:eastAsia="en-US"/>
        </w:rPr>
        <w:t>Dodatkowa gwarancja (Wykonawca może zaoferować Zamawiającemu dodatkowy okres gwarancji na meble i wyposażenie wynoszące minimum 1 miesiąc do maksymalnie 24 miesięcy, liczony od dnia następnego, w którym upłynął obowiązkowy 24 miesięczny okres rękojmi)</w:t>
      </w:r>
    </w:p>
    <w:p w14:paraId="6ADD08E6" w14:textId="77777777" w:rsidR="00646D1F" w:rsidRPr="00646D1F" w:rsidRDefault="00646D1F" w:rsidP="00646D1F">
      <w:pPr>
        <w:spacing w:after="160" w:line="259"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Liczba punktów przyznana ofercie za dodatkową gwarancję zostanie obliczona wg wzoru:</w:t>
      </w:r>
    </w:p>
    <w:p w14:paraId="3CAB4DDA" w14:textId="77777777" w:rsidR="00646D1F" w:rsidRPr="00646D1F" w:rsidRDefault="00646D1F" w:rsidP="00646D1F">
      <w:pPr>
        <w:spacing w:line="259" w:lineRule="auto"/>
        <w:ind w:left="340"/>
        <w:contextualSpacing/>
        <w:rPr>
          <w:rFonts w:ascii="Calibri" w:eastAsia="Calibri" w:hAnsi="Calibri" w:cs="Calibri"/>
          <w:color w:val="000000"/>
          <w:kern w:val="3"/>
          <w:lang w:eastAsia="en-US"/>
        </w:rPr>
      </w:pPr>
    </w:p>
    <w:p w14:paraId="12D6660F" w14:textId="77777777" w:rsidR="00646D1F" w:rsidRPr="00646D1F" w:rsidRDefault="00646D1F" w:rsidP="00646D1F">
      <w:pPr>
        <w:spacing w:line="259"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Ilość miesięcy dodatkowej gwarancji</w:t>
      </w:r>
    </w:p>
    <w:p w14:paraId="46161A53" w14:textId="4A139CE4" w:rsidR="00646D1F" w:rsidRPr="00646D1F" w:rsidRDefault="00646D1F" w:rsidP="00646D1F">
      <w:pPr>
        <w:spacing w:after="160" w:line="259" w:lineRule="auto"/>
        <w:rPr>
          <w:rFonts w:ascii="Calibri" w:eastAsia="Calibri" w:hAnsi="Calibri" w:cs="Calibri"/>
          <w:color w:val="000000"/>
          <w:kern w:val="3"/>
          <w:lang w:eastAsia="en-US"/>
        </w:rPr>
      </w:pPr>
      <w:r w:rsidRPr="00646D1F">
        <w:rPr>
          <w:rFonts w:ascii="Times New Roman" w:eastAsia="Calibri" w:hAnsi="Times New Roman" w:cs="Tahoma"/>
          <w:color w:val="000000"/>
          <w:kern w:val="3"/>
          <w:lang w:eastAsia="en-US"/>
        </w:rPr>
        <w:t>--------------------------------------------------</w:t>
      </w:r>
      <w:r w:rsidRPr="00646D1F">
        <w:rPr>
          <w:rFonts w:ascii="Calibri" w:eastAsia="Calibri" w:hAnsi="Calibri" w:cs="Calibri"/>
          <w:color w:val="000000"/>
          <w:kern w:val="3"/>
          <w:lang w:eastAsia="en-US"/>
        </w:rPr>
        <w:t xml:space="preserve"> x </w:t>
      </w:r>
      <w:r w:rsidR="006875F5">
        <w:rPr>
          <w:rFonts w:ascii="Calibri" w:eastAsia="Calibri" w:hAnsi="Calibri" w:cs="Calibri"/>
          <w:color w:val="000000"/>
          <w:kern w:val="3"/>
          <w:lang w:eastAsia="en-US"/>
        </w:rPr>
        <w:t>2</w:t>
      </w:r>
      <w:r w:rsidRPr="00646D1F">
        <w:rPr>
          <w:rFonts w:ascii="Calibri" w:eastAsia="Calibri" w:hAnsi="Calibri" w:cs="Calibri"/>
          <w:color w:val="000000"/>
          <w:kern w:val="3"/>
          <w:lang w:eastAsia="en-US"/>
        </w:rPr>
        <w:t>0</w:t>
      </w:r>
    </w:p>
    <w:p w14:paraId="58FCC9ED" w14:textId="77777777" w:rsidR="00646D1F" w:rsidRPr="00646D1F" w:rsidRDefault="00646D1F" w:rsidP="00646D1F">
      <w:pPr>
        <w:spacing w:line="259"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 xml:space="preserve">Najwyższa ilość miesięcy dodatkowej </w:t>
      </w:r>
    </w:p>
    <w:p w14:paraId="74DB78E3" w14:textId="77777777" w:rsidR="00646D1F" w:rsidRPr="00646D1F" w:rsidRDefault="00646D1F" w:rsidP="00646D1F">
      <w:pPr>
        <w:spacing w:line="259" w:lineRule="auto"/>
        <w:rPr>
          <w:rFonts w:ascii="Calibri" w:eastAsia="Calibri" w:hAnsi="Calibri" w:cs="Calibri"/>
          <w:color w:val="000000"/>
          <w:kern w:val="3"/>
          <w:lang w:eastAsia="en-US"/>
        </w:rPr>
      </w:pPr>
      <w:r w:rsidRPr="00646D1F">
        <w:rPr>
          <w:rFonts w:ascii="Calibri" w:eastAsia="Calibri" w:hAnsi="Calibri" w:cs="Calibri"/>
          <w:color w:val="000000"/>
          <w:kern w:val="3"/>
          <w:lang w:eastAsia="en-US"/>
        </w:rPr>
        <w:t>gwarancji spośród ważnych ofert</w:t>
      </w:r>
    </w:p>
    <w:p w14:paraId="22B99CF8" w14:textId="390CFDB4" w:rsidR="00646D1F" w:rsidRPr="006875F5" w:rsidRDefault="006875F5" w:rsidP="009D1272">
      <w:pPr>
        <w:numPr>
          <w:ilvl w:val="1"/>
          <w:numId w:val="19"/>
        </w:numPr>
        <w:spacing w:after="160" w:line="259" w:lineRule="auto"/>
        <w:ind w:left="340" w:hanging="340"/>
        <w:contextualSpacing/>
        <w:rPr>
          <w:rFonts w:ascii="Times New Roman" w:eastAsia="Calibri" w:hAnsi="Times New Roman" w:cs="Tahoma"/>
          <w:color w:val="000000"/>
          <w:kern w:val="3"/>
          <w:lang w:eastAsia="en-US"/>
        </w:rPr>
      </w:pPr>
      <w:r>
        <w:rPr>
          <w:rFonts w:ascii="Calibri" w:eastAsia="Calibri" w:hAnsi="Calibri" w:cs="Calibri"/>
          <w:color w:val="000000"/>
          <w:kern w:val="3"/>
          <w:lang w:eastAsia="en-US"/>
        </w:rPr>
        <w:t>Skrócenie maksymalnego terminu dostawy - Wykonawca może zaoferować Zamawiającemu krótszy termin dostawy w następujący sposób:</w:t>
      </w:r>
    </w:p>
    <w:p w14:paraId="055126D4" w14:textId="4F172F9D" w:rsidR="006875F5" w:rsidRPr="000B0E51" w:rsidRDefault="006875F5" w:rsidP="009D1272">
      <w:pPr>
        <w:pStyle w:val="Akapitzlist"/>
        <w:numPr>
          <w:ilvl w:val="3"/>
          <w:numId w:val="22"/>
        </w:numPr>
        <w:spacing w:after="160" w:line="259" w:lineRule="auto"/>
        <w:ind w:left="697" w:hanging="357"/>
        <w:rPr>
          <w:rFonts w:ascii="Calibri" w:eastAsia="Calibri" w:hAnsi="Calibri" w:cs="Calibri"/>
          <w:color w:val="000000"/>
          <w:kern w:val="3"/>
          <w:lang w:eastAsia="en-US"/>
        </w:rPr>
      </w:pPr>
      <w:r w:rsidRPr="000B0E51">
        <w:rPr>
          <w:rFonts w:ascii="Calibri" w:eastAsia="Calibri" w:hAnsi="Calibri" w:cs="Calibri"/>
          <w:color w:val="000000"/>
          <w:kern w:val="3"/>
          <w:lang w:eastAsia="en-US"/>
        </w:rPr>
        <w:lastRenderedPageBreak/>
        <w:t xml:space="preserve">Od 5 do 7 dni </w:t>
      </w:r>
      <w:r w:rsidR="000B0E51" w:rsidRPr="000B0E51">
        <w:rPr>
          <w:rFonts w:ascii="Calibri" w:eastAsia="Calibri" w:hAnsi="Calibri" w:cs="Calibri"/>
          <w:color w:val="000000"/>
          <w:kern w:val="3"/>
          <w:lang w:eastAsia="en-US"/>
        </w:rPr>
        <w:t>–</w:t>
      </w:r>
      <w:r w:rsidRPr="000B0E51">
        <w:rPr>
          <w:rFonts w:ascii="Calibri" w:eastAsia="Calibri" w:hAnsi="Calibri" w:cs="Calibri"/>
          <w:color w:val="000000"/>
          <w:kern w:val="3"/>
          <w:lang w:eastAsia="en-US"/>
        </w:rPr>
        <w:t xml:space="preserve"> </w:t>
      </w:r>
      <w:r w:rsidR="000B0E51" w:rsidRPr="000B0E51">
        <w:rPr>
          <w:rFonts w:ascii="Calibri" w:eastAsia="Calibri" w:hAnsi="Calibri" w:cs="Calibri"/>
          <w:color w:val="000000"/>
          <w:kern w:val="3"/>
          <w:lang w:eastAsia="en-US"/>
        </w:rPr>
        <w:t>20 punktów</w:t>
      </w:r>
    </w:p>
    <w:p w14:paraId="23BD5EDF" w14:textId="5AFECB69" w:rsidR="000B0E51" w:rsidRPr="000B0E51" w:rsidRDefault="000B0E51" w:rsidP="009D1272">
      <w:pPr>
        <w:pStyle w:val="Akapitzlist"/>
        <w:numPr>
          <w:ilvl w:val="3"/>
          <w:numId w:val="22"/>
        </w:numPr>
        <w:spacing w:after="160" w:line="259" w:lineRule="auto"/>
        <w:ind w:left="697" w:hanging="357"/>
        <w:rPr>
          <w:rFonts w:ascii="Calibri" w:eastAsia="Calibri" w:hAnsi="Calibri" w:cs="Calibri"/>
          <w:color w:val="000000"/>
          <w:kern w:val="3"/>
          <w:lang w:eastAsia="en-US"/>
        </w:rPr>
      </w:pPr>
      <w:r w:rsidRPr="000B0E51">
        <w:rPr>
          <w:rFonts w:ascii="Calibri" w:eastAsia="Calibri" w:hAnsi="Calibri" w:cs="Calibri"/>
          <w:color w:val="000000"/>
          <w:kern w:val="3"/>
          <w:lang w:eastAsia="en-US"/>
        </w:rPr>
        <w:t>Od 3 do 4 dni – 10 punktów</w:t>
      </w:r>
    </w:p>
    <w:p w14:paraId="363A523C" w14:textId="13EEDCF3" w:rsidR="000B0E51" w:rsidRPr="000B0E51" w:rsidRDefault="000B0E51" w:rsidP="009D1272">
      <w:pPr>
        <w:pStyle w:val="Akapitzlist"/>
        <w:numPr>
          <w:ilvl w:val="3"/>
          <w:numId w:val="22"/>
        </w:numPr>
        <w:spacing w:after="160" w:line="259" w:lineRule="auto"/>
        <w:ind w:left="697" w:hanging="357"/>
        <w:rPr>
          <w:rFonts w:ascii="Calibri" w:eastAsia="Calibri" w:hAnsi="Calibri" w:cs="Calibri"/>
          <w:color w:val="000000"/>
          <w:kern w:val="3"/>
          <w:lang w:eastAsia="en-US"/>
        </w:rPr>
      </w:pPr>
      <w:r w:rsidRPr="000B0E51">
        <w:rPr>
          <w:rFonts w:ascii="Calibri" w:eastAsia="Calibri" w:hAnsi="Calibri" w:cs="Calibri"/>
          <w:color w:val="000000"/>
          <w:kern w:val="3"/>
          <w:lang w:eastAsia="en-US"/>
        </w:rPr>
        <w:t>Od 1 do 2 dni – 5 punktów</w:t>
      </w:r>
    </w:p>
    <w:p w14:paraId="6D341585" w14:textId="47745B0B" w:rsidR="000B0E51" w:rsidRPr="000B0E51" w:rsidRDefault="000B0E51" w:rsidP="009D1272">
      <w:pPr>
        <w:pStyle w:val="Akapitzlist"/>
        <w:numPr>
          <w:ilvl w:val="3"/>
          <w:numId w:val="22"/>
        </w:numPr>
        <w:spacing w:after="160" w:line="259" w:lineRule="auto"/>
        <w:ind w:left="697" w:hanging="357"/>
        <w:rPr>
          <w:rFonts w:ascii="Calibri" w:eastAsia="Calibri" w:hAnsi="Calibri" w:cs="Calibri"/>
          <w:color w:val="000000"/>
          <w:kern w:val="3"/>
          <w:lang w:eastAsia="en-US"/>
        </w:rPr>
      </w:pPr>
      <w:r w:rsidRPr="000B0E51">
        <w:rPr>
          <w:rFonts w:ascii="Calibri" w:eastAsia="Calibri" w:hAnsi="Calibri" w:cs="Calibri"/>
          <w:color w:val="000000"/>
          <w:kern w:val="3"/>
          <w:lang w:eastAsia="en-US"/>
        </w:rPr>
        <w:t>0 dni – 0 punktów</w:t>
      </w:r>
    </w:p>
    <w:p w14:paraId="45C79D5A"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 xml:space="preserve">Ocenie będą podlegać wyłącznie oferty nie podlegające odrzuceniu. </w:t>
      </w:r>
    </w:p>
    <w:p w14:paraId="15EC5592"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Za najkorzystniejszą zostanie uznana oferta z najwyższa ilością punktów.</w:t>
      </w:r>
    </w:p>
    <w:p w14:paraId="269B8DA5"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33" w:name="_Hlk113862674"/>
    </w:p>
    <w:p w14:paraId="3895B0FC"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33"/>
    </w:p>
    <w:p w14:paraId="61B3764E"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 xml:space="preserve">Zamawiający wybiera najkorzystniejszą ofertę̨ w terminie związania ofertą określonym w SWZ. </w:t>
      </w:r>
    </w:p>
    <w:p w14:paraId="3CCE8878"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5A564047" w14:textId="77777777" w:rsidR="00646D1F" w:rsidRPr="00646D1F" w:rsidRDefault="00646D1F" w:rsidP="009D1272">
      <w:pPr>
        <w:numPr>
          <w:ilvl w:val="0"/>
          <w:numId w:val="26"/>
        </w:numPr>
        <w:spacing w:after="160" w:line="360" w:lineRule="auto"/>
        <w:ind w:left="357" w:hanging="357"/>
        <w:contextualSpacing/>
        <w:rPr>
          <w:rFonts w:ascii="Calibri" w:eastAsia="Calibri" w:hAnsi="Calibri" w:cs="Calibri"/>
          <w:color w:val="000000"/>
          <w:kern w:val="3"/>
          <w:lang w:eastAsia="en-US"/>
        </w:rPr>
      </w:pPr>
      <w:r w:rsidRPr="00646D1F">
        <w:rPr>
          <w:rFonts w:ascii="Calibri" w:eastAsia="Calibri" w:hAnsi="Calibri" w:cs="Calibri"/>
          <w:color w:val="000000"/>
          <w:lang w:eastAsia="en-US"/>
        </w:rPr>
        <w:t>W przypadku braku zgody, o której mowa w ust. 8, oferta podlega odrzuceniu,</w:t>
      </w:r>
      <w:r w:rsidRPr="00646D1F">
        <w:rPr>
          <w:rFonts w:ascii="Calibri" w:eastAsia="Calibri" w:hAnsi="Calibri" w:cs="Calibri"/>
          <w:color w:val="000000"/>
          <w:lang w:eastAsia="en-US"/>
        </w:rPr>
        <w:br/>
        <w:t xml:space="preserve">a Zamawiający zwraca się̨ o wyrażenie takiej zgody do kolejnego Wykonawcy, którego oferta została najwyżej oceniona, chyba że zachodzą̨ przesłanki do unieważnienia postępowania. </w:t>
      </w:r>
    </w:p>
    <w:p w14:paraId="39ECD815" w14:textId="77777777" w:rsidR="00646D1F" w:rsidRPr="00646D1F" w:rsidRDefault="00646D1F" w:rsidP="009D1272">
      <w:pPr>
        <w:keepNext/>
        <w:keepLines/>
        <w:numPr>
          <w:ilvl w:val="0"/>
          <w:numId w:val="9"/>
        </w:numPr>
        <w:spacing w:before="240" w:after="160" w:line="259" w:lineRule="auto"/>
        <w:ind w:left="714" w:hanging="357"/>
        <w:outlineLvl w:val="0"/>
        <w:rPr>
          <w:rFonts w:ascii="Calibri" w:hAnsi="Calibri" w:cs="Calibri"/>
          <w:color w:val="2F5496"/>
          <w:lang w:eastAsia="en-US"/>
        </w:rPr>
      </w:pPr>
      <w:bookmarkStart w:id="34" w:name="_Toc72496307"/>
      <w:r w:rsidRPr="00646D1F">
        <w:rPr>
          <w:rFonts w:ascii="Calibri" w:hAnsi="Calibri" w:cs="Calibri"/>
          <w:color w:val="2F5496"/>
          <w:lang w:eastAsia="en-US"/>
        </w:rPr>
        <w:t>Informacje o formalnościach, jakie muszą zostać dopełnione po wyborze oferty w celu zawarcia umowy w sprawie zamówienia publicznego</w:t>
      </w:r>
      <w:bookmarkEnd w:id="34"/>
    </w:p>
    <w:p w14:paraId="4E2A73DF"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Zamawiający zawiera umowę̨ w sprawie zamówienia publicznego,</w:t>
      </w:r>
      <w:r w:rsidRPr="00646D1F">
        <w:rPr>
          <w:rFonts w:ascii="Calibri" w:eastAsia="Calibri" w:hAnsi="Calibri" w:cs="Calibri"/>
          <w:lang w:eastAsia="en-US"/>
        </w:rPr>
        <w:br/>
        <w:t xml:space="preserve">z uwzględnieniem art. 577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 terminie nie krótszym niż̇ 5 dni od dnia przesłania zawiadomienia o wyborze najkorzystniejszej oferty, jeżeli zawiadomienie to zostało </w:t>
      </w:r>
      <w:r w:rsidRPr="00646D1F">
        <w:rPr>
          <w:rFonts w:ascii="Calibri" w:eastAsia="Calibri" w:hAnsi="Calibri" w:cs="Calibri"/>
          <w:lang w:eastAsia="en-US"/>
        </w:rPr>
        <w:lastRenderedPageBreak/>
        <w:t>przesłane przy użyciu środków komunikacji elektronicznej albo 10 dni, jeżeli  zostało przesłane w inny sposób.</w:t>
      </w:r>
    </w:p>
    <w:p w14:paraId="4DAC0E79"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bookmarkStart w:id="35" w:name="_Hlk133563084"/>
      <w:r w:rsidRPr="00646D1F">
        <w:rPr>
          <w:rFonts w:ascii="Calibri" w:eastAsia="Calibri" w:hAnsi="Calibri" w:cs="Calibri"/>
          <w:lang w:eastAsia="en-US"/>
        </w:rPr>
        <w:t xml:space="preserve">Zamawiający przewiduje możliwość zmiany zawartej umowy w stosunku do treści wybranej oferty w zakresie uregulowanym  w art. 454 - 455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w:t>
      </w:r>
      <w:bookmarkEnd w:id="35"/>
      <w:r w:rsidRPr="00646D1F">
        <w:rPr>
          <w:rFonts w:ascii="Calibri" w:eastAsia="Calibri" w:hAnsi="Calibri" w:cs="Calibri"/>
          <w:lang w:eastAsia="en-US"/>
        </w:rPr>
        <w:t xml:space="preserve"> oraz w zakresie  wskazanym w projekcie umowy.</w:t>
      </w:r>
    </w:p>
    <w:p w14:paraId="5CB41757"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Zamawiający może zawrzeć́ umowę̨ w sprawie zamówienia publicznego przed upływem terminu, o którym mowa w ust. 1, jeżeli w postępowaniu o udzielenie zamówienia złożono tylko jedną ofertę̨. </w:t>
      </w:r>
    </w:p>
    <w:p w14:paraId="03F04737"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Wykonawca, którego oferta została wybrana jako najkorzystniejsza, zostanie poinformowany przez Zamawiającego o miejscu i terminie podpisania umowy. </w:t>
      </w:r>
    </w:p>
    <w:p w14:paraId="33E8BDF5"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Wykonawca, o którym mowa w ust. 1, ma obowiązek zawrzeć umowę w sprawie </w:t>
      </w:r>
    </w:p>
    <w:p w14:paraId="02CC2398" w14:textId="77777777" w:rsidR="00646D1F" w:rsidRPr="00646D1F" w:rsidRDefault="00646D1F" w:rsidP="00646D1F">
      <w:pPr>
        <w:autoSpaceDE w:val="0"/>
        <w:autoSpaceDN w:val="0"/>
        <w:adjustRightInd w:val="0"/>
        <w:spacing w:line="360" w:lineRule="auto"/>
        <w:ind w:left="340"/>
        <w:contextualSpacing/>
        <w:rPr>
          <w:rFonts w:ascii="Calibri" w:eastAsia="Calibri" w:hAnsi="Calibri" w:cs="Calibri"/>
          <w:lang w:eastAsia="en-US"/>
        </w:rPr>
      </w:pPr>
      <w:r w:rsidRPr="00646D1F">
        <w:rPr>
          <w:rFonts w:ascii="Calibri" w:eastAsia="Calibri" w:hAnsi="Calibri" w:cs="Calibri"/>
          <w:lang w:eastAsia="en-US"/>
        </w:rPr>
        <w:t>zamówienia na warunkach określonych w projektowanych postanowieniach umowy, które stanowią Załącznik Nr 1 do SWZ. Umowa zostanie uzupełniona</w:t>
      </w:r>
      <w:r w:rsidRPr="00646D1F">
        <w:rPr>
          <w:rFonts w:ascii="Calibri" w:eastAsia="Calibri" w:hAnsi="Calibri" w:cs="Calibri"/>
          <w:lang w:eastAsia="en-US"/>
        </w:rPr>
        <w:br/>
        <w:t xml:space="preserve">o zapisy wynikające ze złożonej oferty. </w:t>
      </w:r>
    </w:p>
    <w:p w14:paraId="6C7E2B8C"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Przed podpisaniem umowy Wykonawcy wspólnie ubiegający się o udzielenie zamówienia (w przypadku wyboru ich oferty jako najkorzystniejszej) przedstawią Zamawiającemu umowę regulującą współpracę tych Wykonawców. </w:t>
      </w:r>
    </w:p>
    <w:p w14:paraId="3F5995F1" w14:textId="77777777" w:rsidR="00646D1F" w:rsidRPr="00646D1F" w:rsidRDefault="00646D1F" w:rsidP="009D1272">
      <w:pPr>
        <w:numPr>
          <w:ilvl w:val="0"/>
          <w:numId w:val="23"/>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6ADA27AC" w14:textId="77777777" w:rsidR="00646D1F" w:rsidRPr="00646D1F" w:rsidRDefault="00646D1F" w:rsidP="009D1272">
      <w:pPr>
        <w:keepNext/>
        <w:keepLines/>
        <w:numPr>
          <w:ilvl w:val="0"/>
          <w:numId w:val="9"/>
        </w:numPr>
        <w:spacing w:before="240" w:after="160" w:line="360" w:lineRule="auto"/>
        <w:ind w:left="714" w:hanging="357"/>
        <w:outlineLvl w:val="0"/>
        <w:rPr>
          <w:rFonts w:ascii="Calibri" w:hAnsi="Calibri" w:cs="Calibri"/>
          <w:color w:val="2F5496"/>
          <w:lang w:eastAsia="en-US"/>
        </w:rPr>
      </w:pPr>
      <w:bookmarkStart w:id="36" w:name="_Toc72496308"/>
      <w:r w:rsidRPr="00646D1F">
        <w:rPr>
          <w:rFonts w:ascii="Calibri" w:hAnsi="Calibri" w:cs="Calibri"/>
          <w:color w:val="2F5496"/>
          <w:lang w:eastAsia="en-US"/>
        </w:rPr>
        <w:t>Pouczenie o środkach ochrony prawnej przysługujących Wykonawcy</w:t>
      </w:r>
      <w:bookmarkEnd w:id="36"/>
    </w:p>
    <w:p w14:paraId="4E30EB9E" w14:textId="77777777" w:rsidR="00646D1F" w:rsidRPr="00646D1F" w:rsidRDefault="00646D1F" w:rsidP="009D1272">
      <w:pPr>
        <w:numPr>
          <w:ilvl w:val="0"/>
          <w:numId w:val="2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Środki ochrony prawnej przysługują̨ Wykonawcy, jeżeli ma lub miał interes </w:t>
      </w:r>
      <w:r w:rsidRPr="00646D1F">
        <w:rPr>
          <w:rFonts w:ascii="Calibri" w:eastAsia="Calibri" w:hAnsi="Calibri" w:cs="Calibri"/>
          <w:lang w:eastAsia="en-US"/>
        </w:rPr>
        <w:br/>
        <w:t xml:space="preserve">w uzyskaniu zamówienia oraz poniósł lub może ponieść́ szkodę̨ w wyniku naruszenia przez Zamawiającego przepisów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w:t>
      </w:r>
    </w:p>
    <w:p w14:paraId="45CBE93C" w14:textId="77777777" w:rsidR="00646D1F" w:rsidRPr="00646D1F" w:rsidRDefault="00646D1F" w:rsidP="009D1272">
      <w:pPr>
        <w:numPr>
          <w:ilvl w:val="0"/>
          <w:numId w:val="2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Odwołanie przysługuje na: </w:t>
      </w:r>
    </w:p>
    <w:p w14:paraId="3ABF7EA9" w14:textId="77777777" w:rsidR="00646D1F" w:rsidRPr="00646D1F" w:rsidRDefault="00646D1F" w:rsidP="009D1272">
      <w:pPr>
        <w:numPr>
          <w:ilvl w:val="1"/>
          <w:numId w:val="24"/>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t xml:space="preserve">niezgodną z przepisami ustawy czynność́ Zamawiającego, podjętą </w:t>
      </w:r>
      <w:r w:rsidRPr="00646D1F">
        <w:rPr>
          <w:rFonts w:ascii="Calibri" w:eastAsia="Calibri" w:hAnsi="Calibri" w:cs="Calibri"/>
          <w:lang w:eastAsia="en-US"/>
        </w:rPr>
        <w:br/>
        <w:t xml:space="preserve">w postępowaniu o udzielenie zamówienia, w tym na projektowane postanowienie umowy; </w:t>
      </w:r>
    </w:p>
    <w:p w14:paraId="5F6AE765" w14:textId="77777777" w:rsidR="00646D1F" w:rsidRPr="00646D1F" w:rsidRDefault="00646D1F" w:rsidP="009D1272">
      <w:pPr>
        <w:numPr>
          <w:ilvl w:val="1"/>
          <w:numId w:val="24"/>
        </w:numPr>
        <w:autoSpaceDE w:val="0"/>
        <w:autoSpaceDN w:val="0"/>
        <w:adjustRightInd w:val="0"/>
        <w:spacing w:after="160" w:line="360" w:lineRule="auto"/>
        <w:ind w:left="340" w:hanging="340"/>
        <w:contextualSpacing/>
        <w:rPr>
          <w:rFonts w:ascii="Calibri" w:eastAsia="Calibri" w:hAnsi="Calibri" w:cs="Calibri"/>
          <w:lang w:eastAsia="en-US"/>
        </w:rPr>
      </w:pPr>
      <w:r w:rsidRPr="00646D1F">
        <w:rPr>
          <w:rFonts w:ascii="Calibri" w:eastAsia="Calibri" w:hAnsi="Calibri" w:cs="Calibri"/>
          <w:lang w:eastAsia="en-US"/>
        </w:rPr>
        <w:lastRenderedPageBreak/>
        <w:t xml:space="preserve">zaniechanie czynności w postepowaniu o udzielenie zamówienia, do której Zamawiający był obowiązany na podstawie ustawy. </w:t>
      </w:r>
    </w:p>
    <w:p w14:paraId="233BEAE7" w14:textId="77777777" w:rsidR="00646D1F" w:rsidRPr="00646D1F" w:rsidRDefault="00646D1F" w:rsidP="009D1272">
      <w:pPr>
        <w:numPr>
          <w:ilvl w:val="0"/>
          <w:numId w:val="2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Odwołanie wnosi się̨ do Prezesa Krajowej Izby Odwoławczej w formie pisemnej albo w formie elektronicznej albo w postaci elektronicznej opatrzone podpisem zaufanym. </w:t>
      </w:r>
    </w:p>
    <w:p w14:paraId="4CAF7842" w14:textId="77777777" w:rsidR="00646D1F" w:rsidRPr="00646D1F" w:rsidRDefault="00646D1F" w:rsidP="009D1272">
      <w:pPr>
        <w:numPr>
          <w:ilvl w:val="0"/>
          <w:numId w:val="2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 xml:space="preserve">Na orzeczenie Krajowej Izby Odwoławczej oraz postanowienie Prezesa Krajowej Izby Odwoławczej, o którym mowa w art. 519 ust. 1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stronom oraz uczestnikom postępowania odwoławczego przysługuje skarga do sądu. Skargę̨ wnosi się̨ do Sądu Okręgowego w Warszawie za pośrednictwem Prezesa Krajowej Izby Odwoławczej. </w:t>
      </w:r>
    </w:p>
    <w:p w14:paraId="02A55BBD" w14:textId="77777777" w:rsidR="00646D1F" w:rsidRPr="00646D1F" w:rsidRDefault="00646D1F" w:rsidP="009D1272">
      <w:pPr>
        <w:numPr>
          <w:ilvl w:val="0"/>
          <w:numId w:val="24"/>
        </w:numPr>
        <w:autoSpaceDE w:val="0"/>
        <w:autoSpaceDN w:val="0"/>
        <w:adjustRightInd w:val="0"/>
        <w:spacing w:after="160" w:line="360" w:lineRule="auto"/>
        <w:ind w:left="357" w:hanging="357"/>
        <w:contextualSpacing/>
        <w:rPr>
          <w:rFonts w:ascii="Calibri" w:eastAsia="Calibri" w:hAnsi="Calibri" w:cs="Calibri"/>
          <w:lang w:eastAsia="en-US"/>
        </w:rPr>
      </w:pPr>
      <w:r w:rsidRPr="00646D1F">
        <w:rPr>
          <w:rFonts w:ascii="Calibri" w:eastAsia="Calibri" w:hAnsi="Calibri" w:cs="Calibri"/>
          <w:lang w:eastAsia="en-US"/>
        </w:rPr>
        <w:t>Szczegółowe informacje dotyczące środków ochrony prawnej określone są</w:t>
      </w:r>
      <w:r w:rsidRPr="00646D1F">
        <w:rPr>
          <w:rFonts w:ascii="Calibri" w:eastAsia="Calibri" w:hAnsi="Calibri" w:cs="Calibri"/>
          <w:lang w:eastAsia="en-US"/>
        </w:rPr>
        <w:br/>
        <w:t xml:space="preserve">w Dziale IX „Środki ochrony prawnej”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w:t>
      </w:r>
    </w:p>
    <w:p w14:paraId="1CBD1A62" w14:textId="77777777" w:rsidR="00646D1F" w:rsidRPr="00646D1F" w:rsidRDefault="00646D1F" w:rsidP="009D1272">
      <w:pPr>
        <w:keepNext/>
        <w:keepLines/>
        <w:numPr>
          <w:ilvl w:val="0"/>
          <w:numId w:val="9"/>
        </w:numPr>
        <w:spacing w:before="240" w:after="160" w:line="259" w:lineRule="auto"/>
        <w:ind w:left="714" w:hanging="357"/>
        <w:jc w:val="both"/>
        <w:outlineLvl w:val="0"/>
        <w:rPr>
          <w:rFonts w:ascii="Calibri" w:hAnsi="Calibri" w:cs="Calibri"/>
          <w:color w:val="2F5496"/>
          <w:lang w:eastAsia="en-US"/>
        </w:rPr>
      </w:pPr>
      <w:bookmarkStart w:id="37" w:name="_Toc72496309"/>
      <w:r w:rsidRPr="00646D1F">
        <w:rPr>
          <w:rFonts w:ascii="Calibri" w:hAnsi="Calibri" w:cs="Calibri"/>
          <w:color w:val="2F5496"/>
          <w:lang w:eastAsia="en-US"/>
        </w:rPr>
        <w:t>Załączniki do SWZ</w:t>
      </w:r>
      <w:bookmarkEnd w:id="37"/>
    </w:p>
    <w:p w14:paraId="1DA9E857" w14:textId="77777777" w:rsidR="00646D1F" w:rsidRPr="00646D1F" w:rsidRDefault="00646D1F" w:rsidP="00646D1F">
      <w:pPr>
        <w:autoSpaceDE w:val="0"/>
        <w:autoSpaceDN w:val="0"/>
        <w:adjustRightInd w:val="0"/>
        <w:spacing w:line="360" w:lineRule="auto"/>
        <w:jc w:val="both"/>
        <w:rPr>
          <w:rFonts w:ascii="Calibri" w:eastAsia="Calibri" w:hAnsi="Calibri" w:cs="Calibri"/>
          <w:lang w:eastAsia="en-US"/>
        </w:rPr>
      </w:pPr>
      <w:r w:rsidRPr="00646D1F">
        <w:rPr>
          <w:rFonts w:ascii="Calibri" w:eastAsia="Calibri" w:hAnsi="Calibri" w:cs="Calibri"/>
          <w:lang w:eastAsia="en-US"/>
        </w:rPr>
        <w:t xml:space="preserve">Integralną częścią niniejszej SWZ stanowią następujące załączniki: </w:t>
      </w:r>
    </w:p>
    <w:p w14:paraId="1A4307B5"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bookmarkStart w:id="38" w:name="_Hlk115935505"/>
      <w:bookmarkStart w:id="39" w:name="_Hlk115935663"/>
      <w:r w:rsidRPr="00646D1F">
        <w:rPr>
          <w:rFonts w:ascii="Calibri" w:eastAsia="Calibri" w:hAnsi="Calibri" w:cs="Calibri"/>
          <w:lang w:eastAsia="en-US"/>
        </w:rPr>
        <w:t>Projektowane postanowienia umowy w sprawie zamówienia publicznego</w:t>
      </w:r>
      <w:bookmarkEnd w:id="38"/>
      <w:r w:rsidRPr="00646D1F">
        <w:rPr>
          <w:rFonts w:ascii="Calibri" w:eastAsia="Calibri" w:hAnsi="Calibri" w:cs="Calibri"/>
          <w:lang w:eastAsia="en-US"/>
        </w:rPr>
        <w:t xml:space="preserve"> – </w:t>
      </w:r>
      <w:bookmarkStart w:id="40" w:name="_Hlk113864389"/>
      <w:r w:rsidRPr="00646D1F">
        <w:rPr>
          <w:rFonts w:ascii="Calibri" w:eastAsia="Calibri" w:hAnsi="Calibri" w:cs="Calibri"/>
          <w:lang w:eastAsia="en-US"/>
        </w:rPr>
        <w:t>Załącznik Nr 1;</w:t>
      </w:r>
      <w:bookmarkEnd w:id="40"/>
    </w:p>
    <w:p w14:paraId="188B63C7"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 xml:space="preserve">Formularz Ofertowy - Załącznik nr 2; </w:t>
      </w:r>
    </w:p>
    <w:p w14:paraId="367F8589"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 xml:space="preserve">Oświadczenie o niepodleganiu wykluczeniu – Załącznik Nr 3; </w:t>
      </w:r>
    </w:p>
    <w:p w14:paraId="5532B41B"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 xml:space="preserve">Klauzula informacyjna dotycząca przetwarzania danych osobowych - Załącznik </w:t>
      </w:r>
      <w:r w:rsidRPr="00646D1F">
        <w:rPr>
          <w:rFonts w:ascii="Calibri" w:eastAsia="Calibri" w:hAnsi="Calibri" w:cs="Calibri"/>
          <w:lang w:eastAsia="en-US"/>
        </w:rPr>
        <w:br/>
        <w:t>nr 4</w:t>
      </w:r>
    </w:p>
    <w:p w14:paraId="153459C3"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Informacja Wykonawcy o przynależności do grupy kapitałowej – Załącznik nr 5</w:t>
      </w:r>
    </w:p>
    <w:p w14:paraId="14643B2D"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Oświadczenie Wykonawcy o zleceniu usługi podwykonawcy - Załącznik nr 6</w:t>
      </w:r>
    </w:p>
    <w:bookmarkEnd w:id="39"/>
    <w:p w14:paraId="643EDCB3"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 xml:space="preserve"> Formularz cenowy – Załącznik nr 7</w:t>
      </w:r>
    </w:p>
    <w:p w14:paraId="5AA5B770" w14:textId="0044F738" w:rsidR="00646D1F" w:rsidRPr="001A61D7"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bookmarkStart w:id="41" w:name="_Hlk133399626"/>
      <w:r w:rsidRPr="001A61D7">
        <w:rPr>
          <w:rFonts w:ascii="Calibri" w:eastAsia="Calibri" w:hAnsi="Calibri" w:cs="Calibri"/>
        </w:rPr>
        <w:t xml:space="preserve">Specyfikacja mieszkania przy </w:t>
      </w:r>
      <w:bookmarkStart w:id="42" w:name="_Hlk138227617"/>
      <w:r w:rsidR="000B0E51" w:rsidRPr="001A61D7">
        <w:rPr>
          <w:rFonts w:ascii="Calibri" w:eastAsia="Calibri" w:hAnsi="Calibri" w:cs="Calibri"/>
        </w:rPr>
        <w:t>Alei Niepodległości 784/2 w Sopocie</w:t>
      </w:r>
      <w:r w:rsidRPr="001A61D7">
        <w:rPr>
          <w:rFonts w:ascii="Calibri" w:eastAsia="Calibri" w:hAnsi="Calibri" w:cs="Calibri"/>
        </w:rPr>
        <w:t xml:space="preserve"> </w:t>
      </w:r>
      <w:bookmarkEnd w:id="42"/>
      <w:r w:rsidRPr="001A61D7">
        <w:rPr>
          <w:rFonts w:ascii="Calibri" w:eastAsia="Calibri" w:hAnsi="Calibri" w:cs="Calibri"/>
        </w:rPr>
        <w:t>– Załącznik nr 8</w:t>
      </w:r>
    </w:p>
    <w:bookmarkEnd w:id="41"/>
    <w:p w14:paraId="227B198F" w14:textId="224C4370" w:rsidR="00646D1F" w:rsidRPr="001A61D7"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1A61D7">
        <w:rPr>
          <w:rFonts w:ascii="Calibri" w:eastAsia="Calibri" w:hAnsi="Calibri" w:cs="Calibri"/>
        </w:rPr>
        <w:t xml:space="preserve">Projekt aranżacji wnętrz przy </w:t>
      </w:r>
      <w:r w:rsidR="000B0E51" w:rsidRPr="001A61D7">
        <w:rPr>
          <w:rFonts w:ascii="Calibri" w:eastAsia="Calibri" w:hAnsi="Calibri" w:cs="Calibri"/>
        </w:rPr>
        <w:t xml:space="preserve">Alei Niepodległości 784/2 w Sopocie </w:t>
      </w:r>
      <w:r w:rsidRPr="001A61D7">
        <w:rPr>
          <w:rFonts w:ascii="Calibri" w:eastAsia="Calibri" w:hAnsi="Calibri" w:cs="Calibri"/>
        </w:rPr>
        <w:t>– Załącznik nr 9</w:t>
      </w:r>
    </w:p>
    <w:p w14:paraId="2D1EAC7E"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Odpis z właściwego rejestru lub zaświadczenie o wpisie do ewidencji działalności   gospodarczej.</w:t>
      </w:r>
    </w:p>
    <w:p w14:paraId="0CCC245C"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Zaświadczenie z właściwego Urzędu Skarbowego.</w:t>
      </w:r>
    </w:p>
    <w:p w14:paraId="0E9B94F2"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Zaświadczenie z właściwego Zakładu Ubezpieczeń Społecznych.</w:t>
      </w:r>
    </w:p>
    <w:p w14:paraId="01ADD23F" w14:textId="77777777" w:rsidR="00646D1F" w:rsidRPr="00646D1F" w:rsidRDefault="00646D1F" w:rsidP="009D1272">
      <w:pPr>
        <w:numPr>
          <w:ilvl w:val="0"/>
          <w:numId w:val="2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Polisa OC lub inny dokument potwierdzający, że Wykonawca jest ubezpieczony od odpowiedzialności cywilnej w zakresie prowadzonej działalności.</w:t>
      </w:r>
    </w:p>
    <w:p w14:paraId="142DE9C6" w14:textId="58CECD36" w:rsidR="00646D1F" w:rsidRDefault="00646D1F" w:rsidP="00646D1F">
      <w:pPr>
        <w:jc w:val="both"/>
        <w:rPr>
          <w:rFonts w:ascii="Calibri" w:eastAsia="Calibri" w:hAnsi="Calibri" w:cs="Calibri"/>
          <w:lang w:eastAsia="en-US"/>
        </w:rPr>
      </w:pPr>
      <w:r w:rsidRPr="00646D1F">
        <w:rPr>
          <w:rFonts w:ascii="Calibri" w:eastAsia="Calibri" w:hAnsi="Calibri" w:cs="Calibri"/>
          <w:lang w:eastAsia="en-US"/>
        </w:rPr>
        <w:t>W przypadku Wykonawców występujących wspólnie (spółka cywilna, konsorcjum) - pełnomocnictwo ustanawiające pełnomocnika do reprezentowania</w:t>
      </w:r>
      <w:r w:rsidRPr="00646D1F">
        <w:rPr>
          <w:rFonts w:ascii="Calibri" w:eastAsia="Calibri" w:hAnsi="Calibri" w:cs="Calibri"/>
          <w:lang w:eastAsia="en-US"/>
        </w:rPr>
        <w:br/>
        <w:t>w postępowaniu udzielenie zamówienia publicznego albo reprezentowania</w:t>
      </w:r>
      <w:r w:rsidRPr="00646D1F">
        <w:rPr>
          <w:rFonts w:ascii="Calibri" w:eastAsia="Calibri" w:hAnsi="Calibri" w:cs="Calibri"/>
          <w:lang w:eastAsia="en-US"/>
        </w:rPr>
        <w:br/>
        <w:t>w postępowaniu i zawarcia umowy w sprawie zamówienia publicznego.</w:t>
      </w:r>
    </w:p>
    <w:p w14:paraId="10A38249" w14:textId="77777777" w:rsidR="00646D1F" w:rsidRDefault="00646D1F">
      <w:pPr>
        <w:rPr>
          <w:rFonts w:ascii="Calibri" w:eastAsia="Calibri" w:hAnsi="Calibri" w:cs="Calibri"/>
          <w:lang w:eastAsia="en-US"/>
        </w:rPr>
      </w:pPr>
      <w:r>
        <w:rPr>
          <w:rFonts w:ascii="Calibri" w:eastAsia="Calibri" w:hAnsi="Calibri" w:cs="Calibri"/>
          <w:lang w:eastAsia="en-US"/>
        </w:rPr>
        <w:lastRenderedPageBreak/>
        <w:br w:type="page"/>
      </w:r>
    </w:p>
    <w:p w14:paraId="1AA3BB13"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b/>
          <w:bCs/>
          <w:color w:val="000000"/>
          <w:lang w:eastAsia="en-US"/>
        </w:rPr>
      </w:pPr>
      <w:r w:rsidRPr="00646D1F">
        <w:rPr>
          <w:rFonts w:ascii="Calibri" w:eastAsia="Calibri" w:hAnsi="Calibri" w:cs="Calibri"/>
          <w:b/>
          <w:bCs/>
          <w:color w:val="000000"/>
          <w:lang w:eastAsia="en-US"/>
        </w:rPr>
        <w:lastRenderedPageBreak/>
        <w:t>Załącznik Nr 1 do SWZ</w:t>
      </w:r>
    </w:p>
    <w:p w14:paraId="164C9049"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b/>
          <w:bCs/>
          <w:i/>
          <w:iCs/>
          <w:lang w:eastAsia="en-US"/>
        </w:rPr>
      </w:pPr>
      <w:r w:rsidRPr="00646D1F">
        <w:rPr>
          <w:rFonts w:ascii="Calibri" w:eastAsia="Calibri" w:hAnsi="Calibri" w:cs="Calibri"/>
          <w:lang w:eastAsia="en-US"/>
        </w:rPr>
        <w:t xml:space="preserve">Umowa nr … </w:t>
      </w:r>
    </w:p>
    <w:p w14:paraId="124805D5"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014708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zawarta w Sopocie w dniu ……………..  pomiędzy:</w:t>
      </w:r>
    </w:p>
    <w:p w14:paraId="5B2DD511" w14:textId="4F23A705"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xml:space="preserve">Gminą Miasta Sopotu </w:t>
      </w:r>
    </w:p>
    <w:p w14:paraId="0853C7EB"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ul. Kolejowa 14, 81 – 835 Sopot,</w:t>
      </w:r>
    </w:p>
    <w:p w14:paraId="11293494" w14:textId="217A66B3"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reprezentowan</w:t>
      </w:r>
      <w:r w:rsidR="000B0E51">
        <w:rPr>
          <w:rFonts w:ascii="Calibri" w:eastAsia="Calibri" w:hAnsi="Calibri" w:cs="Calibri"/>
          <w:lang w:eastAsia="en-US"/>
        </w:rPr>
        <w:t>ą</w:t>
      </w:r>
      <w:r w:rsidRPr="00646D1F">
        <w:rPr>
          <w:rFonts w:ascii="Calibri" w:eastAsia="Calibri" w:hAnsi="Calibri" w:cs="Calibri"/>
          <w:lang w:eastAsia="en-US"/>
        </w:rPr>
        <w:t xml:space="preserve"> przez:</w:t>
      </w:r>
    </w:p>
    <w:p w14:paraId="74D2B9B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xml:space="preserve">…………………………. </w:t>
      </w:r>
    </w:p>
    <w:p w14:paraId="532B011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zwaną w dalszej części umowy „Zamawiającym”</w:t>
      </w:r>
    </w:p>
    <w:p w14:paraId="33D67D6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a</w:t>
      </w:r>
    </w:p>
    <w:p w14:paraId="4695469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67C1B97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reprezentowanym/-ą przez:</w:t>
      </w:r>
    </w:p>
    <w:p w14:paraId="0DF5D7D1"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2B65138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5FAA7755"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zwanym/-ą w dalszej części umowy „Wykonawcą”.</w:t>
      </w:r>
    </w:p>
    <w:p w14:paraId="29B0E38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021672B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color w:val="000000"/>
          <w:lang w:eastAsia="en-US"/>
        </w:rPr>
      </w:pPr>
      <w:r w:rsidRPr="00646D1F">
        <w:rPr>
          <w:rFonts w:ascii="Calibri" w:eastAsia="Calibri" w:hAnsi="Calibri" w:cs="Calibri"/>
          <w:color w:val="000000"/>
          <w:lang w:eastAsia="en-US"/>
        </w:rPr>
        <w:t>Niniejsza umowa jest następstwem wyboru Wykonawcy w trybie zamówienia podstawowego, bez negocjacji na podstawie przepisów ustawy z dnia 11 września 2019 r. Prawo zamówień publicznych.</w:t>
      </w:r>
    </w:p>
    <w:p w14:paraId="5613A474"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color w:val="000000"/>
          <w:lang w:eastAsia="en-US"/>
        </w:rPr>
      </w:pPr>
      <w:r w:rsidRPr="00646D1F">
        <w:rPr>
          <w:rFonts w:ascii="Calibri" w:eastAsia="Calibri" w:hAnsi="Calibri" w:cs="Calibri"/>
          <w:b/>
          <w:bCs/>
          <w:color w:val="000000"/>
          <w:lang w:eastAsia="en-US"/>
        </w:rPr>
        <w:t>§ 1</w:t>
      </w:r>
    </w:p>
    <w:p w14:paraId="67401B72" w14:textId="30D9997E" w:rsidR="00646D1F" w:rsidRPr="00646D1F" w:rsidRDefault="00646D1F" w:rsidP="009D1272">
      <w:pPr>
        <w:numPr>
          <w:ilvl w:val="0"/>
          <w:numId w:val="30"/>
        </w:numPr>
        <w:autoSpaceDE w:val="0"/>
        <w:autoSpaceDN w:val="0"/>
        <w:adjustRightInd w:val="0"/>
        <w:spacing w:after="160" w:line="360" w:lineRule="auto"/>
        <w:ind w:left="357" w:hanging="357"/>
        <w:contextualSpacing/>
        <w:jc w:val="both"/>
        <w:rPr>
          <w:rFonts w:ascii="Calibri" w:eastAsia="Calibri" w:hAnsi="Calibri" w:cs="Calibri"/>
          <w:color w:val="000000"/>
        </w:rPr>
      </w:pPr>
      <w:r w:rsidRPr="00646D1F">
        <w:rPr>
          <w:rFonts w:ascii="Calibri" w:eastAsia="Calibri" w:hAnsi="Calibri" w:cs="Calibri"/>
          <w:color w:val="000000"/>
          <w:lang w:eastAsia="en-US"/>
        </w:rPr>
        <w:t>Zamawiający zleca, a Wykonawca zobowiązuje się do wykonywania</w:t>
      </w:r>
      <w:r w:rsidR="000B0E51">
        <w:rPr>
          <w:rFonts w:ascii="Calibri" w:eastAsia="Calibri" w:hAnsi="Calibri" w:cs="Calibri"/>
          <w:color w:val="000000"/>
          <w:lang w:eastAsia="en-US"/>
        </w:rPr>
        <w:t xml:space="preserve"> kompleksow</w:t>
      </w:r>
      <w:r w:rsidR="000B0E51" w:rsidRPr="000B0E51">
        <w:rPr>
          <w:rFonts w:ascii="Calibri" w:eastAsia="Calibri" w:hAnsi="Calibri" w:cs="Calibri"/>
          <w:color w:val="000000" w:themeColor="text1"/>
          <w:lang w:eastAsia="en-US"/>
        </w:rPr>
        <w:t>ej</w:t>
      </w:r>
      <w:r w:rsidRPr="000B0E51">
        <w:rPr>
          <w:rFonts w:ascii="Calibri" w:eastAsia="Calibri" w:hAnsi="Calibri" w:cs="Calibri"/>
          <w:color w:val="000000" w:themeColor="text1"/>
          <w:lang w:eastAsia="en-US"/>
        </w:rPr>
        <w:t xml:space="preserve"> </w:t>
      </w:r>
      <w:r w:rsidRPr="00646D1F">
        <w:rPr>
          <w:rFonts w:ascii="Calibri" w:eastAsia="Calibri" w:hAnsi="Calibri" w:cs="Calibri"/>
          <w:color w:val="000000"/>
        </w:rPr>
        <w:t>dostawy i montażu mebli oraz wyposażenia w lokal</w:t>
      </w:r>
      <w:r w:rsidR="000B0E51">
        <w:rPr>
          <w:rFonts w:ascii="Calibri" w:eastAsia="Calibri" w:hAnsi="Calibri" w:cs="Calibri"/>
          <w:color w:val="000000"/>
        </w:rPr>
        <w:t>u</w:t>
      </w:r>
      <w:r w:rsidRPr="00646D1F">
        <w:rPr>
          <w:rFonts w:ascii="Calibri" w:eastAsia="Calibri" w:hAnsi="Calibri" w:cs="Calibri"/>
          <w:color w:val="000000"/>
        </w:rPr>
        <w:t xml:space="preserve"> mieszkalny</w:t>
      </w:r>
      <w:r w:rsidR="000B0E51">
        <w:rPr>
          <w:rFonts w:ascii="Calibri" w:eastAsia="Calibri" w:hAnsi="Calibri" w:cs="Calibri"/>
          <w:color w:val="000000"/>
        </w:rPr>
        <w:t xml:space="preserve">m </w:t>
      </w:r>
      <w:r w:rsidRPr="000B0E51">
        <w:rPr>
          <w:rFonts w:ascii="Calibri" w:eastAsia="Calibri" w:hAnsi="Calibri" w:cs="Calibri"/>
          <w:color w:val="000000"/>
        </w:rPr>
        <w:t xml:space="preserve">przy </w:t>
      </w:r>
      <w:r w:rsidR="000B0E51">
        <w:rPr>
          <w:rFonts w:ascii="Calibri" w:eastAsia="Calibri" w:hAnsi="Calibri" w:cs="Calibri"/>
        </w:rPr>
        <w:t>Alei Niepodległości 784/2 w Sopocie</w:t>
      </w:r>
      <w:r w:rsidR="000B0E51" w:rsidRPr="00646D1F">
        <w:rPr>
          <w:rFonts w:ascii="Calibri" w:eastAsia="Calibri" w:hAnsi="Calibri" w:cs="Calibri"/>
        </w:rPr>
        <w:t xml:space="preserve"> </w:t>
      </w:r>
      <w:r w:rsidRPr="00646D1F">
        <w:rPr>
          <w:rFonts w:ascii="Calibri" w:eastAsia="Calibri" w:hAnsi="Calibri" w:cs="Calibri"/>
          <w:color w:val="000000"/>
        </w:rPr>
        <w:t>zgodnie z formularzem cenowym, stanowiącym załącznik do SWZ oraz formularzem ofertowym.</w:t>
      </w:r>
    </w:p>
    <w:p w14:paraId="2169D34F" w14:textId="77777777" w:rsidR="00646D1F" w:rsidRPr="00646D1F" w:rsidRDefault="00646D1F" w:rsidP="009D1272">
      <w:pPr>
        <w:numPr>
          <w:ilvl w:val="0"/>
          <w:numId w:val="30"/>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Szczegółowy zakres przedmiotowy umowy określa załącznik nr 1 do niniejszej umowy.</w:t>
      </w:r>
    </w:p>
    <w:p w14:paraId="73DC50F1" w14:textId="77777777" w:rsidR="00646D1F" w:rsidRPr="00646D1F" w:rsidRDefault="00646D1F" w:rsidP="009D1272">
      <w:pPr>
        <w:numPr>
          <w:ilvl w:val="0"/>
          <w:numId w:val="30"/>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Zamawiający zastrzega sobie prawo sprawdzenia przestrzegania przez Wykonawcę jakości dostarczonych mebli oraz wyposażenia.</w:t>
      </w:r>
    </w:p>
    <w:p w14:paraId="661A262F"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437C400"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2</w:t>
      </w:r>
    </w:p>
    <w:p w14:paraId="3A66EF32" w14:textId="77777777" w:rsidR="00646D1F" w:rsidRPr="00646D1F" w:rsidRDefault="00646D1F" w:rsidP="00646D1F">
      <w:pPr>
        <w:autoSpaceDE w:val="0"/>
        <w:autoSpaceDN w:val="0"/>
        <w:adjustRightInd w:val="0"/>
        <w:spacing w:after="160" w:line="360" w:lineRule="auto"/>
        <w:jc w:val="both"/>
        <w:rPr>
          <w:rFonts w:ascii="Calibri" w:eastAsia="Calibri" w:hAnsi="Calibri" w:cs="Calibri"/>
          <w:lang w:eastAsia="en-US"/>
        </w:rPr>
      </w:pPr>
      <w:r w:rsidRPr="00646D1F">
        <w:rPr>
          <w:rFonts w:ascii="Calibri" w:eastAsia="Calibri" w:hAnsi="Calibri" w:cs="Calibri"/>
          <w:lang w:eastAsia="en-US"/>
        </w:rPr>
        <w:t xml:space="preserve">Wykonawcy przysługuje za wykonanie całego przedmiotu umowy, o której mowa w § 1 niniejszej umowy, wynagrodzenie w łącznej kwocie ……….. zł (słownie: 00/100) brutto, płatne  </w:t>
      </w:r>
      <w:r w:rsidRPr="00646D1F">
        <w:rPr>
          <w:rFonts w:ascii="Calibri" w:hAnsi="Calibri" w:cs="Calibri"/>
          <w:color w:val="000000"/>
        </w:rPr>
        <w:lastRenderedPageBreak/>
        <w:t xml:space="preserve">po wykonaniu przedmiotu umowy </w:t>
      </w:r>
      <w:r w:rsidRPr="00646D1F">
        <w:rPr>
          <w:rFonts w:ascii="Calibri" w:eastAsia="Calibri" w:hAnsi="Calibri" w:cs="Calibri"/>
          <w:lang w:eastAsia="en-US"/>
        </w:rPr>
        <w:t>w terminie 14 dni od dnia wpływu prawidłowo wystawionej faktury, o której mowa w § 3.</w:t>
      </w:r>
    </w:p>
    <w:p w14:paraId="19F317A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DDFF867"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b/>
          <w:bCs/>
          <w:lang w:eastAsia="en-US"/>
        </w:rPr>
      </w:pPr>
      <w:r w:rsidRPr="00646D1F">
        <w:rPr>
          <w:rFonts w:ascii="Calibri" w:eastAsia="Calibri" w:hAnsi="Calibri" w:cs="Calibri"/>
          <w:b/>
          <w:bCs/>
          <w:lang w:eastAsia="en-US"/>
        </w:rPr>
        <w:t>§ 3</w:t>
      </w:r>
    </w:p>
    <w:p w14:paraId="344955DE" w14:textId="77777777" w:rsidR="00646D1F" w:rsidRPr="00646D1F" w:rsidRDefault="00646D1F" w:rsidP="009D1272">
      <w:pPr>
        <w:numPr>
          <w:ilvl w:val="0"/>
          <w:numId w:val="1"/>
        </w:numPr>
        <w:autoSpaceDE w:val="0"/>
        <w:autoSpaceDN w:val="0"/>
        <w:adjustRightInd w:val="0"/>
        <w:spacing w:after="160" w:line="360" w:lineRule="auto"/>
        <w:ind w:left="340" w:hanging="340"/>
        <w:contextualSpacing/>
        <w:jc w:val="both"/>
        <w:rPr>
          <w:rFonts w:ascii="Calibri" w:eastAsia="Calibri" w:hAnsi="Calibri" w:cs="Calibri"/>
          <w:lang w:eastAsia="en-US"/>
        </w:rPr>
      </w:pPr>
      <w:r w:rsidRPr="00646D1F">
        <w:rPr>
          <w:rFonts w:ascii="Calibri" w:eastAsia="Calibri" w:hAnsi="Calibri" w:cs="Calibri"/>
          <w:lang w:eastAsia="en-US"/>
        </w:rPr>
        <w:t xml:space="preserve">Faktura zostanie wystawiona na: </w:t>
      </w:r>
    </w:p>
    <w:p w14:paraId="7C70064D" w14:textId="77777777" w:rsidR="00646D1F" w:rsidRPr="00646D1F" w:rsidRDefault="00646D1F" w:rsidP="00646D1F">
      <w:pPr>
        <w:autoSpaceDE w:val="0"/>
        <w:autoSpaceDN w:val="0"/>
        <w:adjustRightInd w:val="0"/>
        <w:spacing w:line="360" w:lineRule="auto"/>
        <w:ind w:left="340"/>
        <w:contextualSpacing/>
        <w:jc w:val="both"/>
        <w:rPr>
          <w:rFonts w:ascii="Calibri" w:eastAsia="Calibri" w:hAnsi="Calibri" w:cs="Calibri"/>
          <w:lang w:eastAsia="en-US"/>
        </w:rPr>
      </w:pPr>
      <w:r w:rsidRPr="00646D1F">
        <w:rPr>
          <w:rFonts w:ascii="Calibri" w:eastAsia="Calibri" w:hAnsi="Calibri" w:cs="Calibri"/>
          <w:lang w:eastAsia="en-US"/>
        </w:rPr>
        <w:t>Nabywca: Gmina Miasta Sopotu, ul. Kościuszki 25/27, 81-704 Sopot, NIP: 5851411941, Odbiorca: Miejski Ośrodek Pomocy Społecznej w Sopocie,</w:t>
      </w:r>
      <w:r w:rsidRPr="00646D1F">
        <w:rPr>
          <w:rFonts w:ascii="Calibri" w:eastAsia="Calibri" w:hAnsi="Calibri" w:cs="Calibri"/>
          <w:lang w:eastAsia="en-US"/>
        </w:rPr>
        <w:br/>
        <w:t>ul. Kolejowa 14, 81-835 Sopot, NIP: 5811221077.</w:t>
      </w:r>
    </w:p>
    <w:p w14:paraId="70AEC450" w14:textId="77777777" w:rsidR="00646D1F" w:rsidRPr="00646D1F" w:rsidRDefault="00646D1F" w:rsidP="009D1272">
      <w:pPr>
        <w:numPr>
          <w:ilvl w:val="0"/>
          <w:numId w:val="1"/>
        </w:numPr>
        <w:autoSpaceDE w:val="0"/>
        <w:autoSpaceDN w:val="0"/>
        <w:adjustRightInd w:val="0"/>
        <w:spacing w:after="160" w:line="360" w:lineRule="auto"/>
        <w:ind w:left="340" w:hanging="340"/>
        <w:contextualSpacing/>
        <w:jc w:val="both"/>
        <w:rPr>
          <w:rFonts w:ascii="Calibri" w:eastAsia="Calibri" w:hAnsi="Calibri" w:cs="Calibri"/>
          <w:lang w:eastAsia="en-US"/>
        </w:rPr>
      </w:pPr>
      <w:r w:rsidRPr="00646D1F">
        <w:rPr>
          <w:rFonts w:ascii="Calibri" w:eastAsia="Calibri" w:hAnsi="Calibri" w:cs="Calibri"/>
          <w:lang w:eastAsia="en-US"/>
        </w:rPr>
        <w:t xml:space="preserve">MOPS wyraża zgodę na przesłanie faktury drogą elektroniczną na adres: </w:t>
      </w:r>
      <w:hyperlink r:id="rId12" w:history="1">
        <w:r w:rsidRPr="00646D1F">
          <w:rPr>
            <w:rFonts w:ascii="Calibri" w:eastAsia="Calibri" w:hAnsi="Calibri" w:cs="Calibri"/>
            <w:color w:val="0000FF"/>
            <w:u w:val="single"/>
            <w:lang w:eastAsia="en-US"/>
          </w:rPr>
          <w:t>mops@mopssopot.pl</w:t>
        </w:r>
      </w:hyperlink>
      <w:r w:rsidRPr="00646D1F">
        <w:rPr>
          <w:rFonts w:ascii="Calibri" w:eastAsia="Calibri" w:hAnsi="Calibri" w:cs="Calibri"/>
          <w:lang w:eastAsia="en-US"/>
        </w:rPr>
        <w:t>.</w:t>
      </w:r>
    </w:p>
    <w:p w14:paraId="7BAE132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60214370"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bookmarkStart w:id="43" w:name="_Hlk116631640"/>
      <w:r w:rsidRPr="00646D1F">
        <w:rPr>
          <w:rFonts w:ascii="Calibri" w:eastAsia="Calibri" w:hAnsi="Calibri" w:cs="Calibri"/>
          <w:b/>
          <w:bCs/>
          <w:lang w:eastAsia="en-US"/>
        </w:rPr>
        <w:t>§ 4</w:t>
      </w:r>
    </w:p>
    <w:bookmarkEnd w:id="43"/>
    <w:p w14:paraId="77250729" w14:textId="68E45BD4" w:rsidR="00646D1F" w:rsidRPr="00646D1F" w:rsidRDefault="00646D1F" w:rsidP="009D1272">
      <w:pPr>
        <w:numPr>
          <w:ilvl w:val="0"/>
          <w:numId w:val="2"/>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Przedmiot usługi będzie dostarczony własnym transportem i na koszt Wykonawcy. Koszty załadunku i rozładunku (w tym wniesienia do wskazanego pomieszczenia), montażu,</w:t>
      </w:r>
      <w:r w:rsidR="000B0E51">
        <w:rPr>
          <w:rFonts w:ascii="Calibri" w:eastAsia="Calibri" w:hAnsi="Calibri" w:cs="Calibri"/>
          <w:lang w:eastAsia="en-US"/>
        </w:rPr>
        <w:br/>
      </w:r>
      <w:r w:rsidRPr="00646D1F">
        <w:rPr>
          <w:rFonts w:ascii="Calibri" w:eastAsia="Calibri" w:hAnsi="Calibri" w:cs="Calibri"/>
          <w:lang w:eastAsia="en-US"/>
        </w:rPr>
        <w:t xml:space="preserve">w tym montażu opraw oświetleniowych, wyposażenia łazienek i kuchni </w:t>
      </w:r>
      <w:r w:rsidR="007941BF">
        <w:rPr>
          <w:rFonts w:ascii="Calibri" w:eastAsia="Calibri" w:hAnsi="Calibri" w:cs="Calibri"/>
          <w:lang w:eastAsia="en-US"/>
        </w:rPr>
        <w:t xml:space="preserve">oraz mobilnej rampy podjazdowej </w:t>
      </w:r>
      <w:r w:rsidRPr="00646D1F">
        <w:rPr>
          <w:rFonts w:ascii="Calibri" w:eastAsia="Calibri" w:hAnsi="Calibri" w:cs="Calibri"/>
          <w:lang w:eastAsia="en-US"/>
        </w:rPr>
        <w:t>wraz z usunięciem pozostałości po opakowaniach obciążą Wykonawcę.</w:t>
      </w:r>
    </w:p>
    <w:p w14:paraId="6290AA2D" w14:textId="77777777" w:rsidR="00646D1F" w:rsidRPr="00646D1F" w:rsidRDefault="00646D1F" w:rsidP="009D1272">
      <w:pPr>
        <w:numPr>
          <w:ilvl w:val="0"/>
          <w:numId w:val="2"/>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Zamawiający dokona odbioru jakościowego i ilościowego przedmiotu umowy w miejscu dostawy. Dokonanie odbioru jakościowego i ilościowego będzie potwierdzone protokołem zdawczo - odbiorczym, sporządzonym i podpisanym przez osoby upoważnione przez Zamawiającego i Wykonawcę.</w:t>
      </w:r>
    </w:p>
    <w:p w14:paraId="62DD6AF8" w14:textId="77777777" w:rsidR="00646D1F" w:rsidRPr="00646D1F" w:rsidRDefault="00646D1F" w:rsidP="009D1272">
      <w:pPr>
        <w:numPr>
          <w:ilvl w:val="0"/>
          <w:numId w:val="2"/>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Protokół, o którym mowa w ust. 2, będzie stanowił podstawę do wystawienia faktury przez Wykonawcę.</w:t>
      </w:r>
    </w:p>
    <w:p w14:paraId="635D982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8A27413"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5</w:t>
      </w:r>
    </w:p>
    <w:p w14:paraId="2B4BABF5" w14:textId="77777777" w:rsidR="00646D1F" w:rsidRPr="00646D1F" w:rsidRDefault="00646D1F" w:rsidP="009D1272">
      <w:pPr>
        <w:numPr>
          <w:ilvl w:val="0"/>
          <w:numId w:val="3"/>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 razie niewykonania lub nienależytego wykonania umowy Wykonawca zobowiązuje się zapłacić Zamawiającemu kary umowne w następujących wypadkach i wysokościach:</w:t>
      </w:r>
    </w:p>
    <w:p w14:paraId="1110B28B" w14:textId="77777777" w:rsidR="00646D1F" w:rsidRPr="00646D1F" w:rsidRDefault="00646D1F" w:rsidP="009D1272">
      <w:pPr>
        <w:numPr>
          <w:ilvl w:val="0"/>
          <w:numId w:val="4"/>
        </w:numPr>
        <w:autoSpaceDE w:val="0"/>
        <w:autoSpaceDN w:val="0"/>
        <w:adjustRightInd w:val="0"/>
        <w:spacing w:after="160" w:line="360" w:lineRule="auto"/>
        <w:ind w:left="697" w:hanging="357"/>
        <w:contextualSpacing/>
        <w:jc w:val="both"/>
        <w:rPr>
          <w:rFonts w:ascii="Calibri" w:eastAsia="Calibri" w:hAnsi="Calibri" w:cs="Calibri"/>
          <w:lang w:eastAsia="en-US"/>
        </w:rPr>
      </w:pPr>
      <w:r w:rsidRPr="00646D1F">
        <w:rPr>
          <w:rFonts w:ascii="Calibri" w:eastAsia="Calibri" w:hAnsi="Calibri" w:cs="Calibri"/>
          <w:lang w:eastAsia="en-US"/>
        </w:rPr>
        <w:t>w wysokości kwoty, o której mowa w § 2 niniejszej umowy, gdy Zamawiający odstąpi od umowy z powodu okoliczności, za które odpowiada Wykonawca;</w:t>
      </w:r>
    </w:p>
    <w:p w14:paraId="489E3E7C" w14:textId="77777777" w:rsidR="00646D1F" w:rsidRPr="00646D1F" w:rsidRDefault="00646D1F" w:rsidP="009D1272">
      <w:pPr>
        <w:numPr>
          <w:ilvl w:val="0"/>
          <w:numId w:val="4"/>
        </w:numPr>
        <w:autoSpaceDE w:val="0"/>
        <w:autoSpaceDN w:val="0"/>
        <w:adjustRightInd w:val="0"/>
        <w:spacing w:after="160" w:line="360" w:lineRule="auto"/>
        <w:ind w:left="697" w:hanging="357"/>
        <w:contextualSpacing/>
        <w:jc w:val="both"/>
        <w:rPr>
          <w:rFonts w:ascii="Calibri" w:eastAsia="Calibri" w:hAnsi="Calibri" w:cs="Calibri"/>
          <w:lang w:eastAsia="en-US"/>
        </w:rPr>
      </w:pPr>
      <w:r w:rsidRPr="00646D1F">
        <w:rPr>
          <w:rFonts w:ascii="Calibri" w:eastAsia="Calibri" w:hAnsi="Calibri" w:cs="Calibri"/>
          <w:lang w:eastAsia="en-US"/>
        </w:rPr>
        <w:t>w wysokości 3 % kwoty, o której mowa w § 2 niniejszej umowy, w przypadku nie wykonania przedmiotu zamówienia w ustalonym w niniejszej umowie terminie.</w:t>
      </w:r>
    </w:p>
    <w:p w14:paraId="79CFF987" w14:textId="77777777" w:rsidR="00646D1F" w:rsidRPr="00646D1F" w:rsidRDefault="00646D1F" w:rsidP="009D1272">
      <w:pPr>
        <w:numPr>
          <w:ilvl w:val="0"/>
          <w:numId w:val="3"/>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lastRenderedPageBreak/>
        <w:t>Jeżeli wysokość zastrzeżonych kar umownych nie pokrywa poniesionej szkody, Zamawiający może dochodzić od Wykonawcy odszkodowania uzupełniającego.</w:t>
      </w:r>
    </w:p>
    <w:p w14:paraId="3AA4B21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5B520F53"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6</w:t>
      </w:r>
    </w:p>
    <w:p w14:paraId="7622C89A" w14:textId="459FBD6C" w:rsidR="00646D1F" w:rsidRPr="00646D1F" w:rsidRDefault="00646D1F" w:rsidP="009D1272">
      <w:pPr>
        <w:numPr>
          <w:ilvl w:val="0"/>
          <w:numId w:val="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 razie wystąpienia istotnej zmiany okoliczności powodującej, że wykonanie umowy nie leży w interesie publicznym, czego nie można było przewidzieć w chwili zawarcia umowy, Zamawiający może odstąpić od umowy w terminie 14 dni od powzięcia wiadomości</w:t>
      </w:r>
      <w:r w:rsidR="007941BF">
        <w:rPr>
          <w:rFonts w:ascii="Calibri" w:eastAsia="Calibri" w:hAnsi="Calibri" w:cs="Calibri"/>
          <w:lang w:eastAsia="en-US"/>
        </w:rPr>
        <w:br/>
      </w:r>
      <w:r w:rsidRPr="00646D1F">
        <w:rPr>
          <w:rFonts w:ascii="Calibri" w:eastAsia="Calibri" w:hAnsi="Calibri" w:cs="Calibri"/>
          <w:lang w:eastAsia="en-US"/>
        </w:rPr>
        <w:t>o powyższych okolicznościach. W takim wypadku Wykonawca może żądać jedynie wynagrodzenia należnego mu z tytułu wykonania części umowy.</w:t>
      </w:r>
    </w:p>
    <w:p w14:paraId="2F76B9E7" w14:textId="77777777" w:rsidR="00646D1F" w:rsidRPr="00646D1F" w:rsidRDefault="00646D1F" w:rsidP="009D1272">
      <w:pPr>
        <w:numPr>
          <w:ilvl w:val="0"/>
          <w:numId w:val="5"/>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Odstąpienie od umowy, o którym mowa w ust. 1, winno nastąpić w formie pisemnej pod rygorem nieważności takiego oświadczenia i winno zawierać uzasadnienie.</w:t>
      </w:r>
    </w:p>
    <w:p w14:paraId="78C6936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512CBDC"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7</w:t>
      </w:r>
    </w:p>
    <w:p w14:paraId="6D239C26" w14:textId="77777777" w:rsidR="00646D1F" w:rsidRPr="00646D1F" w:rsidRDefault="00646D1F" w:rsidP="009D1272">
      <w:pPr>
        <w:numPr>
          <w:ilvl w:val="0"/>
          <w:numId w:val="6"/>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Poza przypadkiem, o którym mowa w § 7 ust. 1 niniejszej umowy, Zamawiającemu przysługuje prawo odstąpienia od umowy, gdy:</w:t>
      </w:r>
    </w:p>
    <w:p w14:paraId="0A2A46EF" w14:textId="77777777" w:rsidR="00646D1F" w:rsidRPr="00646D1F" w:rsidRDefault="00646D1F" w:rsidP="009D1272">
      <w:pPr>
        <w:numPr>
          <w:ilvl w:val="0"/>
          <w:numId w:val="7"/>
        </w:numPr>
        <w:autoSpaceDE w:val="0"/>
        <w:autoSpaceDN w:val="0"/>
        <w:adjustRightInd w:val="0"/>
        <w:spacing w:after="160" w:line="360" w:lineRule="auto"/>
        <w:contextualSpacing/>
        <w:jc w:val="both"/>
        <w:rPr>
          <w:rFonts w:ascii="Calibri" w:eastAsia="Calibri" w:hAnsi="Calibri" w:cs="Calibri"/>
          <w:lang w:eastAsia="en-US"/>
        </w:rPr>
      </w:pPr>
      <w:r w:rsidRPr="00646D1F">
        <w:rPr>
          <w:rFonts w:ascii="Calibri" w:eastAsia="Calibri" w:hAnsi="Calibri" w:cs="Calibri"/>
          <w:lang w:eastAsia="en-US"/>
        </w:rPr>
        <w:t>zostanie ogłoszona upadłość Wykonawcy;</w:t>
      </w:r>
    </w:p>
    <w:p w14:paraId="12EFEC4F" w14:textId="77777777" w:rsidR="00646D1F" w:rsidRPr="00646D1F" w:rsidRDefault="00646D1F" w:rsidP="009D1272">
      <w:pPr>
        <w:numPr>
          <w:ilvl w:val="0"/>
          <w:numId w:val="7"/>
        </w:numPr>
        <w:autoSpaceDE w:val="0"/>
        <w:autoSpaceDN w:val="0"/>
        <w:adjustRightInd w:val="0"/>
        <w:spacing w:after="160" w:line="360" w:lineRule="auto"/>
        <w:contextualSpacing/>
        <w:jc w:val="both"/>
        <w:rPr>
          <w:rFonts w:ascii="Calibri" w:eastAsia="Calibri" w:hAnsi="Calibri" w:cs="Calibri"/>
          <w:lang w:eastAsia="en-US"/>
        </w:rPr>
      </w:pPr>
      <w:r w:rsidRPr="00646D1F">
        <w:rPr>
          <w:rFonts w:ascii="Calibri" w:eastAsia="Calibri" w:hAnsi="Calibri" w:cs="Calibri"/>
          <w:lang w:eastAsia="en-US"/>
        </w:rPr>
        <w:t>zostanie wydany nakaz zajęcia majątku Wykonawcy;</w:t>
      </w:r>
    </w:p>
    <w:p w14:paraId="19494FFE" w14:textId="77777777" w:rsidR="00646D1F" w:rsidRPr="00646D1F" w:rsidRDefault="00646D1F" w:rsidP="009D1272">
      <w:pPr>
        <w:numPr>
          <w:ilvl w:val="0"/>
          <w:numId w:val="7"/>
        </w:numPr>
        <w:autoSpaceDE w:val="0"/>
        <w:autoSpaceDN w:val="0"/>
        <w:adjustRightInd w:val="0"/>
        <w:spacing w:after="160" w:line="360" w:lineRule="auto"/>
        <w:contextualSpacing/>
        <w:jc w:val="both"/>
        <w:rPr>
          <w:rFonts w:ascii="Calibri" w:eastAsia="Calibri" w:hAnsi="Calibri" w:cs="Calibri"/>
          <w:lang w:eastAsia="en-US"/>
        </w:rPr>
      </w:pPr>
      <w:r w:rsidRPr="00646D1F">
        <w:rPr>
          <w:rFonts w:ascii="Calibri" w:eastAsia="Calibri" w:hAnsi="Calibri" w:cs="Calibri"/>
          <w:lang w:eastAsia="en-US"/>
        </w:rPr>
        <w:t>Wykonawca nie rozpoczął realizacji przedmiotu umowy bez uzasadnionych przyczyn oraz nie kontynuuje jej pomimo wezwania Zamawiającego złożonego na piśmie;</w:t>
      </w:r>
    </w:p>
    <w:p w14:paraId="2C8E8D14" w14:textId="77777777" w:rsidR="00646D1F" w:rsidRPr="00646D1F" w:rsidRDefault="00646D1F" w:rsidP="009D1272">
      <w:pPr>
        <w:numPr>
          <w:ilvl w:val="0"/>
          <w:numId w:val="6"/>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Wykonawcy przysługuje prawo odstąpienia od umowy, jeżeli Zamawiający z przyczyn oczywiście nieuzasadnionych odmówi odbioru przedmiotu umowy.</w:t>
      </w:r>
    </w:p>
    <w:p w14:paraId="73C70EE1" w14:textId="77777777" w:rsidR="00646D1F" w:rsidRPr="00646D1F" w:rsidRDefault="00646D1F" w:rsidP="009D1272">
      <w:pPr>
        <w:numPr>
          <w:ilvl w:val="0"/>
          <w:numId w:val="6"/>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Zamawiający zawiadomi Wykonawcę, że wobec zaistnienia uprzednio nieprzewidzianych okoliczności nie będzie mógł spełnić swoich zobowiązań umownych wobec Dostawcy.</w:t>
      </w:r>
    </w:p>
    <w:p w14:paraId="3692CD0B" w14:textId="77777777" w:rsidR="00646D1F" w:rsidRPr="00646D1F" w:rsidRDefault="00646D1F" w:rsidP="009D1272">
      <w:pPr>
        <w:numPr>
          <w:ilvl w:val="0"/>
          <w:numId w:val="6"/>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 razie odstąpienia od umowy z przyczyn, za które Wykonawca nie odpowiada, Zamawiający zobowiązany jest do zapłaty wynagrodzenia za wykonane części umowy oraz pokrycia udokumentowanych kosztów poniesionych przez Wykonawcę.</w:t>
      </w:r>
    </w:p>
    <w:p w14:paraId="38D0E9DA"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41A81548"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8</w:t>
      </w:r>
    </w:p>
    <w:p w14:paraId="684530C3" w14:textId="77777777" w:rsidR="00646D1F" w:rsidRPr="00646D1F" w:rsidRDefault="00646D1F" w:rsidP="009D1272">
      <w:pPr>
        <w:numPr>
          <w:ilvl w:val="0"/>
          <w:numId w:val="31"/>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Wszelkie zmiany niniejszej umowy wymagają dla swojej ważności formy pisemnej</w:t>
      </w:r>
      <w:r w:rsidRPr="00646D1F">
        <w:rPr>
          <w:rFonts w:ascii="Calibri" w:eastAsia="Calibri" w:hAnsi="Calibri" w:cs="Calibri"/>
          <w:lang w:eastAsia="en-US"/>
        </w:rPr>
        <w:br/>
        <w:t>w postaci aneksu.</w:t>
      </w:r>
    </w:p>
    <w:p w14:paraId="416C9F3A" w14:textId="77777777" w:rsidR="00646D1F" w:rsidRPr="00646D1F" w:rsidRDefault="00646D1F" w:rsidP="009D1272">
      <w:pPr>
        <w:numPr>
          <w:ilvl w:val="0"/>
          <w:numId w:val="31"/>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lastRenderedPageBreak/>
        <w:t xml:space="preserve">Zamawiający przewiduje możliwość zmiany zawartej umowy w stosunku do treści wybranej oferty w zakresie uregulowanym  w art. 454 - 455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w:t>
      </w:r>
    </w:p>
    <w:p w14:paraId="7F254D9B"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551F35D5"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9</w:t>
      </w:r>
    </w:p>
    <w:p w14:paraId="2961166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 sprawach nieuregulowanych w niniejszej umowie mają zastosowanie przepisy kodeksu cywilnego i ustawy Prawo zamówień publicznych.</w:t>
      </w:r>
    </w:p>
    <w:p w14:paraId="0CA5481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3BCB1F3A"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 10</w:t>
      </w:r>
    </w:p>
    <w:p w14:paraId="7A79C67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Spory mogące wyniknąć z niniejszej umowy strony poddają rozstrzygnięciu sądów powszechnych, według właściwości miejscowej Zamawiającego.</w:t>
      </w:r>
    </w:p>
    <w:p w14:paraId="2CC0A21F"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5184AB6"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b/>
          <w:bCs/>
          <w:lang w:eastAsia="en-US"/>
        </w:rPr>
      </w:pPr>
      <w:r w:rsidRPr="00646D1F">
        <w:rPr>
          <w:rFonts w:ascii="Calibri" w:eastAsia="Calibri" w:hAnsi="Calibri" w:cs="Calibri"/>
          <w:b/>
          <w:bCs/>
          <w:lang w:eastAsia="en-US"/>
        </w:rPr>
        <w:t>§ 11</w:t>
      </w:r>
    </w:p>
    <w:p w14:paraId="3FF724F3" w14:textId="20148C25"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xml:space="preserve">Umowa zostaje zawarta na czas określony od dnia podpisania umowy do dnia </w:t>
      </w:r>
      <w:r w:rsidR="007941BF">
        <w:rPr>
          <w:rFonts w:ascii="Calibri" w:eastAsia="Calibri" w:hAnsi="Calibri" w:cs="Calibri"/>
          <w:lang w:eastAsia="en-US"/>
        </w:rPr>
        <w:t>30</w:t>
      </w:r>
      <w:r w:rsidRPr="00646D1F">
        <w:rPr>
          <w:rFonts w:ascii="Calibri" w:eastAsia="Calibri" w:hAnsi="Calibri" w:cs="Calibri"/>
          <w:lang w:eastAsia="en-US"/>
        </w:rPr>
        <w:t>.07.2023 r.</w:t>
      </w:r>
    </w:p>
    <w:p w14:paraId="0751496F"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547AE1EB"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b/>
          <w:bCs/>
          <w:lang w:eastAsia="en-US"/>
        </w:rPr>
      </w:pPr>
      <w:r w:rsidRPr="00646D1F">
        <w:rPr>
          <w:rFonts w:ascii="Calibri" w:eastAsia="Calibri" w:hAnsi="Calibri" w:cs="Calibri"/>
          <w:b/>
          <w:bCs/>
          <w:lang w:eastAsia="en-US"/>
        </w:rPr>
        <w:t>§ 12</w:t>
      </w:r>
    </w:p>
    <w:p w14:paraId="0939CFD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Umowę sporządzono w dwóch jednobrzmiących egzemplarzach po jednym dla każdej ze stron.</w:t>
      </w:r>
    </w:p>
    <w:p w14:paraId="09E7FC7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23CC6CD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479571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6E0FE4E6" w14:textId="1709CB0F" w:rsidR="00646D1F" w:rsidRPr="00646D1F" w:rsidRDefault="00646D1F" w:rsidP="00646D1F">
      <w:pPr>
        <w:autoSpaceDE w:val="0"/>
        <w:autoSpaceDN w:val="0"/>
        <w:adjustRightInd w:val="0"/>
        <w:spacing w:line="360" w:lineRule="auto"/>
        <w:ind w:left="680" w:firstLine="340"/>
        <w:contextualSpacing/>
        <w:jc w:val="both"/>
        <w:rPr>
          <w:rFonts w:ascii="Calibri" w:eastAsia="Calibri" w:hAnsi="Calibri" w:cs="Calibri"/>
          <w:b/>
          <w:bCs/>
          <w:lang w:eastAsia="en-US"/>
        </w:rPr>
        <w:sectPr w:rsidR="00646D1F" w:rsidRPr="00646D1F" w:rsidSect="00646D1F">
          <w:headerReference w:type="default" r:id="rId13"/>
          <w:type w:val="continuous"/>
          <w:pgSz w:w="11906" w:h="16838"/>
          <w:pgMar w:top="1417" w:right="1417" w:bottom="1417" w:left="1417" w:header="708" w:footer="708" w:gutter="0"/>
          <w:cols w:space="708"/>
          <w:docGrid w:linePitch="360"/>
        </w:sectPr>
      </w:pPr>
      <w:r w:rsidRPr="00646D1F">
        <w:rPr>
          <w:rFonts w:ascii="Calibri" w:eastAsia="Calibri" w:hAnsi="Calibri" w:cs="Calibri"/>
          <w:b/>
          <w:bCs/>
          <w:lang w:eastAsia="en-US"/>
        </w:rPr>
        <w:t>WYKONAWC</w:t>
      </w:r>
      <w:r w:rsidR="007941BF">
        <w:rPr>
          <w:rFonts w:ascii="Calibri" w:eastAsia="Calibri" w:hAnsi="Calibri" w:cs="Calibri"/>
          <w:b/>
          <w:bCs/>
          <w:lang w:eastAsia="en-US"/>
        </w:rPr>
        <w:t>A</w:t>
      </w:r>
      <w:r w:rsidRPr="00646D1F">
        <w:rPr>
          <w:rFonts w:ascii="Calibri" w:eastAsia="Calibri" w:hAnsi="Calibri" w:cs="Calibri"/>
          <w:b/>
          <w:bCs/>
          <w:lang w:eastAsia="en-US"/>
        </w:rPr>
        <w:t xml:space="preserve"> </w:t>
      </w:r>
      <w:r w:rsidRPr="00646D1F">
        <w:rPr>
          <w:rFonts w:ascii="Calibri" w:eastAsia="Calibri" w:hAnsi="Calibri" w:cs="Calibri"/>
          <w:b/>
          <w:bCs/>
          <w:lang w:eastAsia="en-US"/>
        </w:rPr>
        <w:tab/>
      </w:r>
      <w:r w:rsidRPr="00646D1F">
        <w:rPr>
          <w:rFonts w:ascii="Calibri" w:eastAsia="Calibri" w:hAnsi="Calibri" w:cs="Calibri"/>
          <w:b/>
          <w:bCs/>
          <w:lang w:eastAsia="en-US"/>
        </w:rPr>
        <w:tab/>
      </w:r>
      <w:r w:rsidRPr="00646D1F">
        <w:rPr>
          <w:rFonts w:ascii="Calibri" w:eastAsia="Calibri" w:hAnsi="Calibri" w:cs="Calibri"/>
          <w:b/>
          <w:bCs/>
          <w:lang w:eastAsia="en-US"/>
        </w:rPr>
        <w:tab/>
      </w:r>
      <w:r w:rsidRPr="00646D1F">
        <w:rPr>
          <w:rFonts w:ascii="Calibri" w:eastAsia="Calibri" w:hAnsi="Calibri" w:cs="Calibri"/>
          <w:b/>
          <w:bCs/>
          <w:lang w:eastAsia="en-US"/>
        </w:rPr>
        <w:tab/>
      </w:r>
      <w:r w:rsidRPr="00646D1F">
        <w:rPr>
          <w:rFonts w:ascii="Calibri" w:eastAsia="Calibri" w:hAnsi="Calibri" w:cs="Calibri"/>
          <w:b/>
          <w:bCs/>
          <w:lang w:eastAsia="en-US"/>
        </w:rPr>
        <w:tab/>
        <w:t>ZAMAWIAJĄCY</w:t>
      </w:r>
      <w:r w:rsidRPr="00646D1F">
        <w:rPr>
          <w:rFonts w:ascii="Calibri" w:eastAsia="Calibri" w:hAnsi="Calibri" w:cs="Calibri"/>
          <w:lang w:eastAsia="en-US"/>
        </w:rPr>
        <w:br w:type="page"/>
      </w:r>
    </w:p>
    <w:p w14:paraId="72CD4503"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lang w:eastAsia="en-US"/>
        </w:rPr>
      </w:pPr>
      <w:r w:rsidRPr="00646D1F">
        <w:rPr>
          <w:rFonts w:ascii="Calibri" w:eastAsia="Calibri" w:hAnsi="Calibri" w:cs="Calibri"/>
          <w:b/>
          <w:bCs/>
          <w:lang w:eastAsia="en-US"/>
        </w:rPr>
        <w:lastRenderedPageBreak/>
        <w:t>Załącznik nr 2 do SWZ</w:t>
      </w:r>
    </w:p>
    <w:p w14:paraId="47DD6ED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4F2E7F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45BA5DE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(pieczęć Wykonawcy)</w:t>
      </w:r>
    </w:p>
    <w:p w14:paraId="19B138F8"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3EE33199"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b/>
          <w:bCs/>
          <w:lang w:eastAsia="en-US"/>
        </w:rPr>
        <w:t>OFERTA</w:t>
      </w:r>
    </w:p>
    <w:p w14:paraId="2CF29A91"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2207A4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Ja/my* niżej podpisani:</w:t>
      </w:r>
    </w:p>
    <w:p w14:paraId="6300BCB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2E54326A"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(imię, nazwisko, stanowisko/podstawa do reprezentacji)</w:t>
      </w:r>
    </w:p>
    <w:p w14:paraId="6F1ECAFF"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działając w imieniu i na rzecz:</w:t>
      </w:r>
    </w:p>
    <w:p w14:paraId="0B5E853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442923B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794CC93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(pełna nazwa Wykonawcy/Wykonawców w przypadku wykonawców wspólnie ubiegających się o udzielenie zamówienia)</w:t>
      </w:r>
    </w:p>
    <w:p w14:paraId="11CF849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Adres:…………………………………………………………………………………………</w:t>
      </w:r>
    </w:p>
    <w:p w14:paraId="611D7CD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Kraj…………………………………….</w:t>
      </w:r>
    </w:p>
    <w:p w14:paraId="434A95C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REGON…….…………………………</w:t>
      </w:r>
    </w:p>
    <w:p w14:paraId="1F61A99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NIP:……………………………………</w:t>
      </w:r>
    </w:p>
    <w:p w14:paraId="00B3268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TEL.…………………….……………..</w:t>
      </w:r>
    </w:p>
    <w:p w14:paraId="73DAA0E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Adres skrzynki ePUAP……………………………………………</w:t>
      </w:r>
    </w:p>
    <w:p w14:paraId="255B81C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Adres e-mail:……………………………………………………….</w:t>
      </w:r>
    </w:p>
    <w:p w14:paraId="428F909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(na które Zamawiający ma przesyłać korespondencję)</w:t>
      </w:r>
    </w:p>
    <w:p w14:paraId="18AA6851"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Wykonawca jest mikro, małym, średnim przedsiębiorcą - TAK/NIE*</w:t>
      </w:r>
    </w:p>
    <w:p w14:paraId="5C70AA2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693C0230" w14:textId="5FB73C2B" w:rsidR="00646D1F" w:rsidRPr="00646D1F" w:rsidRDefault="00646D1F" w:rsidP="009D1272">
      <w:pPr>
        <w:spacing w:line="259" w:lineRule="auto"/>
        <w:rPr>
          <w:rFonts w:ascii="Calibri" w:eastAsia="Calibri" w:hAnsi="Calibri" w:cs="Calibri"/>
          <w:b/>
          <w:bCs/>
          <w:kern w:val="3"/>
          <w:lang w:eastAsia="en-US"/>
        </w:rPr>
      </w:pPr>
      <w:r w:rsidRPr="00646D1F">
        <w:rPr>
          <w:rFonts w:ascii="Calibri" w:eastAsia="Calibri" w:hAnsi="Calibri" w:cs="Calibri"/>
          <w:lang w:eastAsia="en-US"/>
        </w:rPr>
        <w:t xml:space="preserve">W odpowiedzi na ogłoszenie Miejskiego Ośrodka Pomocy Społecznej w Sopocie </w:t>
      </w:r>
      <w:r w:rsidRPr="00646D1F">
        <w:rPr>
          <w:rFonts w:ascii="Calibri" w:eastAsia="Calibri" w:hAnsi="Calibri" w:cs="Calibri"/>
          <w:lang w:eastAsia="en-US"/>
        </w:rPr>
        <w:br/>
        <w:t xml:space="preserve">z dnia ……….. roku o zaproszenie do złożenia oferty cenowej na zadanie </w:t>
      </w:r>
      <w:r w:rsidR="009D1272" w:rsidRPr="009F3BA5">
        <w:rPr>
          <w:rFonts w:ascii="Calibri" w:eastAsia="Calibri" w:hAnsi="Calibri" w:cs="Calibri"/>
          <w:b/>
          <w:bCs/>
          <w:kern w:val="3"/>
          <w:lang w:eastAsia="en-US"/>
        </w:rPr>
        <w:t>„</w:t>
      </w:r>
      <w:r w:rsidR="009D1272">
        <w:rPr>
          <w:rFonts w:ascii="Calibri" w:eastAsia="Calibri" w:hAnsi="Calibri" w:cs="Calibri"/>
          <w:b/>
          <w:bCs/>
          <w:kern w:val="3"/>
          <w:lang w:eastAsia="en-US"/>
        </w:rPr>
        <w:t>Przygotowanie i uruchomienie lokalu wspomaganego przy Alei Niepodległości 784/2</w:t>
      </w:r>
      <w:r w:rsidR="009D1272">
        <w:rPr>
          <w:rFonts w:ascii="Calibri" w:eastAsia="Calibri" w:hAnsi="Calibri" w:cs="Calibri"/>
          <w:b/>
          <w:bCs/>
          <w:kern w:val="3"/>
          <w:lang w:eastAsia="en-US"/>
        </w:rPr>
        <w:br/>
        <w:t>w Sopocie dla obywateli Ukrainy</w:t>
      </w:r>
      <w:r w:rsidR="009D1272" w:rsidRPr="009F3BA5">
        <w:rPr>
          <w:rFonts w:ascii="Calibri" w:eastAsia="Calibri" w:hAnsi="Calibri" w:cs="Calibri"/>
          <w:b/>
          <w:bCs/>
          <w:kern w:val="3"/>
          <w:lang w:eastAsia="en-US"/>
        </w:rPr>
        <w:t>”</w:t>
      </w:r>
    </w:p>
    <w:p w14:paraId="3E2CE6D8" w14:textId="77777777" w:rsidR="00646D1F" w:rsidRPr="00646D1F" w:rsidRDefault="00646D1F" w:rsidP="00646D1F">
      <w:pPr>
        <w:autoSpaceDE w:val="0"/>
        <w:autoSpaceDN w:val="0"/>
        <w:adjustRightInd w:val="0"/>
        <w:spacing w:line="276" w:lineRule="auto"/>
        <w:contextualSpacing/>
        <w:jc w:val="both"/>
        <w:rPr>
          <w:rFonts w:ascii="Calibri" w:eastAsia="Calibri" w:hAnsi="Calibri" w:cs="Calibri"/>
          <w:lang w:eastAsia="en-US"/>
        </w:rPr>
      </w:pPr>
      <w:r w:rsidRPr="00646D1F">
        <w:rPr>
          <w:rFonts w:ascii="Calibri" w:eastAsia="Calibri" w:hAnsi="Calibri" w:cs="Calibri"/>
          <w:lang w:eastAsia="en-US"/>
        </w:rPr>
        <w:t xml:space="preserve">Oświadczamy, że zapoznaliśmy się z SWZ i nie wnosimy do nich żadnych zastrzeżeń oraz zdobyliśmy niezbędne informacje do przygotowania oferty. </w:t>
      </w:r>
    </w:p>
    <w:p w14:paraId="5BA0CC87"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Oferujemy realizację przedmiotu zamówienia :</w:t>
      </w:r>
    </w:p>
    <w:p w14:paraId="42D32BA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Cenę netto za całość ………………………………..…………...............zł</w:t>
      </w:r>
    </w:p>
    <w:p w14:paraId="3A3DE8D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lastRenderedPageBreak/>
        <w:t>słownie:..............................................................................................................…….zł</w:t>
      </w:r>
    </w:p>
    <w:p w14:paraId="7419D3F8"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Podatek VAT ….% słownie……………….………………………………zł</w:t>
      </w:r>
    </w:p>
    <w:p w14:paraId="1DE5D1D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Cenę brutto (łącznie z podatkiem VAT) za całość  …………………........zł</w:t>
      </w:r>
    </w:p>
    <w:p w14:paraId="14AF418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słownie:…………...................………………………………………………………...zł</w:t>
      </w:r>
    </w:p>
    <w:p w14:paraId="2271A28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strike/>
          <w:lang w:eastAsia="en-US"/>
        </w:rPr>
      </w:pPr>
    </w:p>
    <w:p w14:paraId="7C74B748"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Termin realizacji przedmiotu zamówienia: ……………………………….r.</w:t>
      </w:r>
    </w:p>
    <w:p w14:paraId="24A845BC"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bookmarkStart w:id="44" w:name="_Hlk138228180"/>
      <w:r w:rsidRPr="00646D1F">
        <w:rPr>
          <w:rFonts w:ascii="Calibri" w:eastAsia="Calibri" w:hAnsi="Calibri" w:cs="Calibri"/>
          <w:lang w:eastAsia="en-US"/>
        </w:rPr>
        <w:t>Niniejszym oferuję/my dodatkowy okres gwarancji wynoszący ………………..miesięcy, liczony od dnia, w którym upłynie obowiązkowy 24 miesięczny okres rękojmi.</w:t>
      </w:r>
    </w:p>
    <w:bookmarkEnd w:id="44"/>
    <w:p w14:paraId="4364CC93" w14:textId="3C1BAC96" w:rsidR="007941BF" w:rsidRPr="007941BF" w:rsidRDefault="007941B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7941BF">
        <w:rPr>
          <w:rFonts w:ascii="Calibri" w:eastAsia="Calibri" w:hAnsi="Calibri" w:cs="Calibri"/>
          <w:lang w:eastAsia="en-US"/>
        </w:rPr>
        <w:t xml:space="preserve">Niniejszym oferuję/my krótszy termin dostawy </w:t>
      </w:r>
      <w:r>
        <w:rPr>
          <w:rFonts w:ascii="Calibri" w:eastAsia="Calibri" w:hAnsi="Calibri" w:cs="Calibri"/>
          <w:lang w:eastAsia="en-US"/>
        </w:rPr>
        <w:t>przedmiotu umowy</w:t>
      </w:r>
      <w:r w:rsidRPr="007941BF">
        <w:rPr>
          <w:rFonts w:ascii="Calibri" w:eastAsia="Calibri" w:hAnsi="Calibri" w:cs="Calibri"/>
          <w:lang w:eastAsia="en-US"/>
        </w:rPr>
        <w:t xml:space="preserve"> </w:t>
      </w:r>
      <w:r>
        <w:rPr>
          <w:rFonts w:ascii="Calibri" w:eastAsia="Calibri" w:hAnsi="Calibri" w:cs="Calibri"/>
          <w:lang w:eastAsia="en-US"/>
        </w:rPr>
        <w:t>o ………………… dni.</w:t>
      </w:r>
    </w:p>
    <w:p w14:paraId="66880B72" w14:textId="18BDC615"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Usługę będziemy wykonywać samodzielnie/ z podwykonawcą.</w:t>
      </w:r>
    </w:p>
    <w:p w14:paraId="0C2BFF91"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Oświadczamy, że zapoznaliśmy się ze Specyfikacją Warunków Zamówienia</w:t>
      </w:r>
      <w:r w:rsidRPr="00646D1F">
        <w:rPr>
          <w:rFonts w:ascii="Calibri" w:eastAsia="Calibri" w:hAnsi="Calibri" w:cs="Calibri"/>
          <w:lang w:eastAsia="en-US"/>
        </w:rPr>
        <w:br/>
        <w:t>i akceptujemy wszystkie warunki w niej zawarte.</w:t>
      </w:r>
    </w:p>
    <w:p w14:paraId="0EF8076A"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Oświadczamy, że uzyskaliśmy wszelkie informacje niezbędne do prawidłowego przygotowania i złożenia niniejszej oferty.</w:t>
      </w:r>
    </w:p>
    <w:p w14:paraId="5C4127A7"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Oświadczamy, że jesteśmy związani niniejszą ofertą od dnia upływu terminu składania ofert do dnia …………………..</w:t>
      </w:r>
    </w:p>
    <w:p w14:paraId="4A9B09B5"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Oświadczamy, że zapoznaliśmy się z Projektowanymi Postanowieniami Umowy, określonymi w Załączniku nr 1 do Specyfikacji Warunków Zamówienia</w:t>
      </w:r>
      <w:r w:rsidRPr="00646D1F">
        <w:rPr>
          <w:rFonts w:ascii="Calibri" w:eastAsia="Calibri" w:hAnsi="Calibri" w:cs="Calibri"/>
          <w:lang w:eastAsia="en-US"/>
        </w:rPr>
        <w:br/>
        <w:t xml:space="preserve"> i zobowiązujemy się, w przypadku wyboru naszej oferty, do zawarcia umowy zgodnej z niniejszą ofertą, na warunkach w nich określonych.</w:t>
      </w:r>
    </w:p>
    <w:p w14:paraId="38D04F01"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Oświadczam, że wypełniłem obowiązki informacyjne przewidziane w art. 13 lub</w:t>
      </w:r>
      <w:r w:rsidRPr="00646D1F">
        <w:rPr>
          <w:rFonts w:ascii="Calibri" w:eastAsia="Calibri" w:hAnsi="Calibri" w:cs="Calibri"/>
          <w:lang w:eastAsia="en-US"/>
        </w:rPr>
        <w:br/>
        <w:t>art. 14 RODO</w:t>
      </w:r>
      <w:r w:rsidRPr="00646D1F">
        <w:rPr>
          <w:rFonts w:ascii="Calibri" w:eastAsia="Calibri" w:hAnsi="Calibri" w:cs="Calibri"/>
          <w:vertAlign w:val="superscript"/>
          <w:lang w:eastAsia="en-US"/>
        </w:rPr>
        <w:footnoteReference w:id="1"/>
      </w:r>
      <w:r w:rsidRPr="00646D1F">
        <w:rPr>
          <w:rFonts w:ascii="Calibri" w:eastAsia="Calibri" w:hAnsi="Calibri" w:cs="Calibri"/>
          <w:lang w:eastAsia="en-US"/>
        </w:rPr>
        <w:t xml:space="preserve"> wobec osób fizycznych, od których dane osobowe bezpośrednio lub pośrednio pozyskałem w celu ubiegania się o udzielenie zamówienia publicznego w niniejszym postępowaniu.**</w:t>
      </w:r>
    </w:p>
    <w:p w14:paraId="2A73A292" w14:textId="77777777" w:rsidR="00646D1F" w:rsidRPr="00646D1F" w:rsidRDefault="00646D1F" w:rsidP="009D1272">
      <w:pPr>
        <w:numPr>
          <w:ilvl w:val="6"/>
          <w:numId w:val="27"/>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Wraz z ofertą składamy następujące oświadczenia i dokumenty:</w:t>
      </w:r>
    </w:p>
    <w:p w14:paraId="31308046" w14:textId="77777777" w:rsidR="00646D1F" w:rsidRPr="00646D1F" w:rsidRDefault="00646D1F" w:rsidP="009D1272">
      <w:pPr>
        <w:numPr>
          <w:ilvl w:val="6"/>
          <w:numId w:val="29"/>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t>
      </w:r>
    </w:p>
    <w:p w14:paraId="2CB5D0FA" w14:textId="77777777" w:rsidR="00646D1F" w:rsidRPr="00646D1F" w:rsidRDefault="00646D1F" w:rsidP="009D1272">
      <w:pPr>
        <w:numPr>
          <w:ilvl w:val="6"/>
          <w:numId w:val="29"/>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t>
      </w:r>
    </w:p>
    <w:p w14:paraId="561ECE9A" w14:textId="77777777" w:rsidR="00646D1F" w:rsidRPr="00646D1F" w:rsidRDefault="00646D1F" w:rsidP="009D1272">
      <w:pPr>
        <w:numPr>
          <w:ilvl w:val="6"/>
          <w:numId w:val="29"/>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t>.………………..</w:t>
      </w:r>
    </w:p>
    <w:p w14:paraId="76E8C43B" w14:textId="77777777" w:rsidR="00646D1F" w:rsidRPr="00646D1F" w:rsidRDefault="00646D1F" w:rsidP="009D1272">
      <w:pPr>
        <w:numPr>
          <w:ilvl w:val="6"/>
          <w:numId w:val="29"/>
        </w:numPr>
        <w:autoSpaceDE w:val="0"/>
        <w:autoSpaceDN w:val="0"/>
        <w:adjustRightInd w:val="0"/>
        <w:spacing w:after="160" w:line="360" w:lineRule="auto"/>
        <w:ind w:left="357" w:hanging="357"/>
        <w:contextualSpacing/>
        <w:jc w:val="both"/>
        <w:rPr>
          <w:rFonts w:ascii="Calibri" w:eastAsia="Calibri" w:hAnsi="Calibri" w:cs="Calibri"/>
          <w:lang w:eastAsia="en-US"/>
        </w:rPr>
      </w:pPr>
      <w:r w:rsidRPr="00646D1F">
        <w:rPr>
          <w:rFonts w:ascii="Calibri" w:eastAsia="Calibri" w:hAnsi="Calibri" w:cs="Calibri"/>
          <w:lang w:eastAsia="en-US"/>
        </w:rPr>
        <w:lastRenderedPageBreak/>
        <w:t>…………………...</w:t>
      </w:r>
    </w:p>
    <w:p w14:paraId="5ABD06EA" w14:textId="77777777" w:rsidR="00646D1F" w:rsidRPr="00646D1F" w:rsidRDefault="00646D1F" w:rsidP="00646D1F">
      <w:pPr>
        <w:autoSpaceDE w:val="0"/>
        <w:autoSpaceDN w:val="0"/>
        <w:adjustRightInd w:val="0"/>
        <w:spacing w:line="360" w:lineRule="auto"/>
        <w:ind w:left="4760"/>
        <w:contextualSpacing/>
        <w:jc w:val="both"/>
        <w:rPr>
          <w:rFonts w:ascii="Calibri" w:eastAsia="Calibri" w:hAnsi="Calibri" w:cs="Calibri"/>
          <w:lang w:eastAsia="en-US"/>
        </w:rPr>
      </w:pPr>
      <w:r w:rsidRPr="00646D1F">
        <w:rPr>
          <w:rFonts w:ascii="Calibri" w:eastAsia="Calibri" w:hAnsi="Calibri" w:cs="Calibri"/>
          <w:lang w:eastAsia="en-US"/>
        </w:rPr>
        <w:t>_________________</w:t>
      </w:r>
      <w:proofErr w:type="spellStart"/>
      <w:r w:rsidRPr="00646D1F">
        <w:rPr>
          <w:rFonts w:ascii="Calibri" w:eastAsia="Calibri" w:hAnsi="Calibri" w:cs="Calibri"/>
          <w:lang w:eastAsia="en-US"/>
        </w:rPr>
        <w:t>dnia______r</w:t>
      </w:r>
      <w:proofErr w:type="spellEnd"/>
      <w:r w:rsidRPr="00646D1F">
        <w:rPr>
          <w:rFonts w:ascii="Calibri" w:eastAsia="Calibri" w:hAnsi="Calibri" w:cs="Calibri"/>
          <w:lang w:eastAsia="en-US"/>
        </w:rPr>
        <w:t>.</w:t>
      </w:r>
    </w:p>
    <w:p w14:paraId="20BF2609"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6022F7B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________________________________________________________</w:t>
      </w:r>
    </w:p>
    <w:p w14:paraId="3887110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Informacja dla Wykonawcy:</w:t>
      </w:r>
    </w:p>
    <w:p w14:paraId="30A4638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Formularz oferty musi być opatrzony przez osobę lub osoby uprawnione do reprezentowania firmy kwalifikowanym podpisem elektronicznym, podpisem zaufanym lub podpisem osobistym i przekazany Zamawiającemu wraz z dokumentem(-</w:t>
      </w:r>
      <w:proofErr w:type="spellStart"/>
      <w:r w:rsidRPr="00646D1F">
        <w:rPr>
          <w:rFonts w:ascii="Calibri" w:eastAsia="Calibri" w:hAnsi="Calibri" w:cs="Calibri"/>
          <w:lang w:eastAsia="en-US"/>
        </w:rPr>
        <w:t>ami</w:t>
      </w:r>
      <w:proofErr w:type="spellEnd"/>
      <w:r w:rsidRPr="00646D1F">
        <w:rPr>
          <w:rFonts w:ascii="Calibri" w:eastAsia="Calibri" w:hAnsi="Calibri" w:cs="Calibri"/>
          <w:lang w:eastAsia="en-US"/>
        </w:rPr>
        <w:t>) potwierdzającymi prawo do reprezentacji Wykonawcy przez osobę podpisującą ofertę.</w:t>
      </w:r>
    </w:p>
    <w:p w14:paraId="2D8AF7C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*niepotrzebne skreślić</w:t>
      </w:r>
    </w:p>
    <w:p w14:paraId="4751516F"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15ADE0A0" w14:textId="77777777" w:rsidR="00646D1F" w:rsidRPr="00646D1F" w:rsidRDefault="00646D1F" w:rsidP="00646D1F">
      <w:pPr>
        <w:spacing w:after="160" w:line="259" w:lineRule="auto"/>
        <w:rPr>
          <w:rFonts w:ascii="Calibri" w:eastAsia="Calibri" w:hAnsi="Calibri" w:cs="Calibri"/>
          <w:b/>
          <w:bCs/>
          <w:lang w:eastAsia="en-US"/>
        </w:rPr>
      </w:pPr>
      <w:r w:rsidRPr="00646D1F">
        <w:rPr>
          <w:rFonts w:ascii="Calibri" w:eastAsia="Calibri" w:hAnsi="Calibri" w:cs="Calibri"/>
          <w:b/>
          <w:bCs/>
          <w:lang w:eastAsia="en-US"/>
        </w:rPr>
        <w:br w:type="page"/>
      </w:r>
    </w:p>
    <w:p w14:paraId="4A8F10AC"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lang w:eastAsia="en-US"/>
        </w:rPr>
      </w:pPr>
      <w:r w:rsidRPr="00646D1F">
        <w:rPr>
          <w:rFonts w:ascii="Calibri" w:eastAsia="Calibri" w:hAnsi="Calibri" w:cs="Calibri"/>
          <w:b/>
          <w:bCs/>
          <w:lang w:eastAsia="en-US"/>
        </w:rPr>
        <w:lastRenderedPageBreak/>
        <w:t>Załącznik Nr 3 do SWZ</w:t>
      </w:r>
    </w:p>
    <w:p w14:paraId="6D7F7950" w14:textId="77777777" w:rsidR="00646D1F" w:rsidRPr="00646D1F" w:rsidRDefault="00646D1F" w:rsidP="00646D1F">
      <w:pPr>
        <w:autoSpaceDE w:val="0"/>
        <w:autoSpaceDN w:val="0"/>
        <w:adjustRightInd w:val="0"/>
        <w:spacing w:line="360" w:lineRule="auto"/>
        <w:ind w:left="5100" w:firstLine="340"/>
        <w:contextualSpacing/>
        <w:jc w:val="both"/>
        <w:rPr>
          <w:rFonts w:ascii="Calibri" w:eastAsia="Calibri" w:hAnsi="Calibri" w:cs="Calibri"/>
          <w:lang w:eastAsia="en-US"/>
        </w:rPr>
      </w:pPr>
      <w:r w:rsidRPr="00646D1F">
        <w:rPr>
          <w:rFonts w:ascii="Calibri" w:eastAsia="Calibri" w:hAnsi="Calibri" w:cs="Calibri"/>
          <w:lang w:eastAsia="en-US"/>
        </w:rPr>
        <w:t>…….……., dnia………….…….r.</w:t>
      </w:r>
    </w:p>
    <w:p w14:paraId="4E5DE24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Zamawiający:</w:t>
      </w:r>
    </w:p>
    <w:p w14:paraId="02BFA81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0D9F9D4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3F622F8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34C5FA0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u w:val="single"/>
          <w:lang w:eastAsia="en-US"/>
        </w:rPr>
      </w:pPr>
      <w:r w:rsidRPr="00646D1F">
        <w:rPr>
          <w:rFonts w:ascii="Calibri" w:eastAsia="Calibri" w:hAnsi="Calibri" w:cs="Calibri"/>
          <w:u w:val="single"/>
          <w:lang w:eastAsia="en-US"/>
        </w:rPr>
        <w:t>(pełna nazwa/firma, adres)</w:t>
      </w:r>
    </w:p>
    <w:p w14:paraId="2A15A9E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Wykonawca:</w:t>
      </w:r>
    </w:p>
    <w:p w14:paraId="1C24923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420AD6E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34E3EE6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273CE67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(pełna nazwa/firma, adres, w zależności od podmiotu: NIP/PESEL, KRS/</w:t>
      </w:r>
      <w:proofErr w:type="spellStart"/>
      <w:r w:rsidRPr="00646D1F">
        <w:rPr>
          <w:rFonts w:ascii="Calibri" w:eastAsia="Calibri" w:hAnsi="Calibri" w:cs="Calibri"/>
          <w:lang w:eastAsia="en-US"/>
        </w:rPr>
        <w:t>CEiDG</w:t>
      </w:r>
      <w:proofErr w:type="spellEnd"/>
      <w:r w:rsidRPr="00646D1F">
        <w:rPr>
          <w:rFonts w:ascii="Calibri" w:eastAsia="Calibri" w:hAnsi="Calibri" w:cs="Calibri"/>
          <w:lang w:eastAsia="en-US"/>
        </w:rPr>
        <w:t>)</w:t>
      </w:r>
    </w:p>
    <w:p w14:paraId="66632EC9"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reprezentowany przez:</w:t>
      </w:r>
    </w:p>
    <w:p w14:paraId="0606CC0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4DCD2D49"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534F2B1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(imię, nazwisko, stanowisko/podstawa do reprezentacji)</w:t>
      </w:r>
    </w:p>
    <w:p w14:paraId="1F3464C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380AD6D9"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lang w:eastAsia="en-US"/>
        </w:rPr>
        <w:t>Oświadczenie Wykonawcy</w:t>
      </w:r>
    </w:p>
    <w:p w14:paraId="12E11149"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lang w:eastAsia="en-US"/>
        </w:rPr>
        <w:t>składane na podstawie art. 125 ust.1 ustawy z dnia 11 września 2019 r. Prawo zamówień publicznych (dalej jako: Pzp)</w:t>
      </w:r>
    </w:p>
    <w:p w14:paraId="5F60D7D0"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lang w:eastAsia="en-US"/>
        </w:rPr>
        <w:t>DOTYCZĄCE PODSTAW WYKLUCZENIA Z POSTĘPOWANIA</w:t>
      </w:r>
    </w:p>
    <w:p w14:paraId="21442C8B"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b/>
          <w:bCs/>
          <w:lang w:eastAsia="en-US"/>
        </w:rPr>
      </w:pPr>
    </w:p>
    <w:p w14:paraId="4F6D8C2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Na potrzeby postępowania o  udzielenie zamówienia publicznego pn..……………………………….………….(nazwa postępowania), prowadzonego przez  ……………….……….(oznaczenie Zamawiającego), oświadczam, że nie podlegam wykluczeniu</w:t>
      </w:r>
      <w:r w:rsidRPr="00646D1F">
        <w:rPr>
          <w:rFonts w:ascii="Calibri" w:eastAsia="Calibri" w:hAnsi="Calibri" w:cs="Calibri"/>
          <w:lang w:eastAsia="en-US"/>
        </w:rPr>
        <w:br/>
        <w:t xml:space="preserve">z postępowania na podstawie art. 108 ust.1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w:t>
      </w:r>
    </w:p>
    <w:p w14:paraId="38A60B08"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5502167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4C247D91" w14:textId="77777777" w:rsidR="00646D1F" w:rsidRPr="00646D1F" w:rsidRDefault="00646D1F" w:rsidP="00646D1F">
      <w:pPr>
        <w:autoSpaceDE w:val="0"/>
        <w:autoSpaceDN w:val="0"/>
        <w:adjustRightInd w:val="0"/>
        <w:spacing w:line="360" w:lineRule="auto"/>
        <w:ind w:left="4080" w:firstLine="340"/>
        <w:contextualSpacing/>
        <w:jc w:val="center"/>
        <w:rPr>
          <w:rFonts w:ascii="Calibri" w:eastAsia="Calibri" w:hAnsi="Calibri" w:cs="Calibri"/>
          <w:lang w:eastAsia="en-US"/>
        </w:rPr>
      </w:pPr>
      <w:r w:rsidRPr="00646D1F">
        <w:rPr>
          <w:rFonts w:ascii="Calibri" w:eastAsia="Calibri" w:hAnsi="Calibri" w:cs="Calibri"/>
          <w:lang w:eastAsia="en-US"/>
        </w:rPr>
        <w:t>………………………………………</w:t>
      </w:r>
    </w:p>
    <w:p w14:paraId="2EF1EF34" w14:textId="77777777" w:rsidR="00646D1F" w:rsidRPr="00646D1F" w:rsidRDefault="00646D1F" w:rsidP="00646D1F">
      <w:pPr>
        <w:autoSpaceDE w:val="0"/>
        <w:autoSpaceDN w:val="0"/>
        <w:adjustRightInd w:val="0"/>
        <w:spacing w:line="360" w:lineRule="auto"/>
        <w:ind w:left="4080" w:firstLine="340"/>
        <w:contextualSpacing/>
        <w:jc w:val="center"/>
        <w:rPr>
          <w:rFonts w:ascii="Calibri" w:eastAsia="Calibri" w:hAnsi="Calibri" w:cs="Calibri"/>
          <w:lang w:eastAsia="en-US"/>
        </w:rPr>
      </w:pPr>
      <w:r w:rsidRPr="00646D1F">
        <w:rPr>
          <w:rFonts w:ascii="Calibri" w:eastAsia="Calibri" w:hAnsi="Calibri" w:cs="Calibri"/>
          <w:lang w:eastAsia="en-US"/>
        </w:rPr>
        <w:t>(podpis)</w:t>
      </w:r>
    </w:p>
    <w:p w14:paraId="12727B5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4CF20C66"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7CD2787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3163B3FD"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xml:space="preserve">Oświadczam, że zachodzą w stosunku do mnie podstawy wykluczenia z postępowania na podstawie art.………….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(podać mającą zastosowanie podstawę wykluczenia spośród wymienionych w art. 108 ust. 1pkt 1,2,5 lub 6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Jednocześnie oświadczam, że w związku z ww. okolicznością, na podstawie art. 110 ust. 2 ustawy </w:t>
      </w:r>
      <w:proofErr w:type="spellStart"/>
      <w:r w:rsidRPr="00646D1F">
        <w:rPr>
          <w:rFonts w:ascii="Calibri" w:eastAsia="Calibri" w:hAnsi="Calibri" w:cs="Calibri"/>
          <w:lang w:eastAsia="en-US"/>
        </w:rPr>
        <w:t>pzp</w:t>
      </w:r>
      <w:proofErr w:type="spellEnd"/>
      <w:r w:rsidRPr="00646D1F">
        <w:rPr>
          <w:rFonts w:ascii="Calibri" w:eastAsia="Calibri" w:hAnsi="Calibri" w:cs="Calibri"/>
          <w:lang w:eastAsia="en-US"/>
        </w:rPr>
        <w:t xml:space="preserve"> podjąłem następujące środki naprawcze:</w:t>
      </w:r>
    </w:p>
    <w:p w14:paraId="58FCAD14"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w:t>
      </w:r>
    </w:p>
    <w:p w14:paraId="7088ACA2" w14:textId="77777777" w:rsidR="00646D1F" w:rsidRPr="00646D1F" w:rsidRDefault="00646D1F" w:rsidP="00646D1F">
      <w:pPr>
        <w:autoSpaceDE w:val="0"/>
        <w:autoSpaceDN w:val="0"/>
        <w:adjustRightInd w:val="0"/>
        <w:spacing w:line="360" w:lineRule="auto"/>
        <w:ind w:left="4760" w:firstLine="340"/>
        <w:contextualSpacing/>
        <w:jc w:val="both"/>
        <w:rPr>
          <w:rFonts w:ascii="Calibri" w:eastAsia="Calibri" w:hAnsi="Calibri" w:cs="Calibri"/>
          <w:lang w:eastAsia="en-US"/>
        </w:rPr>
      </w:pPr>
      <w:r w:rsidRPr="00646D1F">
        <w:rPr>
          <w:rFonts w:ascii="Calibri" w:eastAsia="Calibri" w:hAnsi="Calibri" w:cs="Calibri"/>
          <w:lang w:eastAsia="en-US"/>
        </w:rPr>
        <w:t>…………………………………………</w:t>
      </w:r>
    </w:p>
    <w:p w14:paraId="4653B0EC" w14:textId="77777777" w:rsidR="00646D1F" w:rsidRPr="00646D1F" w:rsidRDefault="00646D1F" w:rsidP="00646D1F">
      <w:pPr>
        <w:autoSpaceDE w:val="0"/>
        <w:autoSpaceDN w:val="0"/>
        <w:adjustRightInd w:val="0"/>
        <w:spacing w:line="360" w:lineRule="auto"/>
        <w:ind w:left="6460" w:firstLine="340"/>
        <w:contextualSpacing/>
        <w:jc w:val="both"/>
        <w:rPr>
          <w:rFonts w:ascii="Calibri" w:eastAsia="Calibri" w:hAnsi="Calibri" w:cs="Calibri"/>
          <w:lang w:eastAsia="en-US"/>
        </w:rPr>
      </w:pPr>
      <w:r w:rsidRPr="00646D1F">
        <w:rPr>
          <w:rFonts w:ascii="Calibri" w:eastAsia="Calibri" w:hAnsi="Calibri" w:cs="Calibri"/>
          <w:lang w:eastAsia="en-US"/>
        </w:rPr>
        <w:t>(podpis)</w:t>
      </w:r>
    </w:p>
    <w:p w14:paraId="13B7212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b/>
          <w:bCs/>
          <w:u w:val="single"/>
          <w:lang w:eastAsia="en-US"/>
        </w:rPr>
      </w:pPr>
    </w:p>
    <w:p w14:paraId="737ECF32"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OŚWIADCZENIE DOTYCZĄCE PODANYCH INFORMACJI:</w:t>
      </w:r>
    </w:p>
    <w:p w14:paraId="62DF93B1"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14:paraId="3631E81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33A248D9"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3D17C07" w14:textId="77777777" w:rsidR="00646D1F" w:rsidRPr="00646D1F" w:rsidRDefault="00646D1F" w:rsidP="00646D1F">
      <w:pPr>
        <w:autoSpaceDE w:val="0"/>
        <w:autoSpaceDN w:val="0"/>
        <w:adjustRightInd w:val="0"/>
        <w:spacing w:line="360" w:lineRule="auto"/>
        <w:ind w:left="5440" w:firstLine="340"/>
        <w:contextualSpacing/>
        <w:jc w:val="center"/>
        <w:rPr>
          <w:rFonts w:ascii="Calibri" w:eastAsia="Calibri" w:hAnsi="Calibri" w:cs="Calibri"/>
          <w:lang w:eastAsia="en-US"/>
        </w:rPr>
      </w:pPr>
      <w:r w:rsidRPr="00646D1F">
        <w:rPr>
          <w:rFonts w:ascii="Calibri" w:eastAsia="Calibri" w:hAnsi="Calibri" w:cs="Calibri"/>
          <w:lang w:eastAsia="en-US"/>
        </w:rPr>
        <w:t>…………………………………………</w:t>
      </w:r>
    </w:p>
    <w:p w14:paraId="46901885" w14:textId="77777777" w:rsidR="00646D1F" w:rsidRPr="00646D1F" w:rsidRDefault="00646D1F" w:rsidP="00646D1F">
      <w:pPr>
        <w:autoSpaceDE w:val="0"/>
        <w:autoSpaceDN w:val="0"/>
        <w:adjustRightInd w:val="0"/>
        <w:spacing w:line="360" w:lineRule="auto"/>
        <w:ind w:left="5440" w:firstLine="340"/>
        <w:contextualSpacing/>
        <w:jc w:val="center"/>
        <w:rPr>
          <w:rFonts w:ascii="Calibri" w:eastAsia="Calibri" w:hAnsi="Calibri" w:cs="Calibri"/>
          <w:lang w:eastAsia="en-US"/>
        </w:rPr>
      </w:pPr>
      <w:r w:rsidRPr="00646D1F">
        <w:rPr>
          <w:rFonts w:ascii="Calibri" w:eastAsia="Calibri" w:hAnsi="Calibri" w:cs="Calibri"/>
          <w:lang w:eastAsia="en-US"/>
        </w:rPr>
        <w:t>(podpis)</w:t>
      </w:r>
    </w:p>
    <w:p w14:paraId="21098973"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05EAC02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9DAFEBA"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016AD58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7A8E591B"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41FD6270"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30B62AD8"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5796773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42691FAC"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55F0F262" w14:textId="77777777" w:rsid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640C743A"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p>
    <w:p w14:paraId="178F7ED5"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b/>
          <w:bCs/>
          <w:strike/>
          <w:lang w:eastAsia="en-US"/>
        </w:rPr>
      </w:pPr>
    </w:p>
    <w:p w14:paraId="77017410" w14:textId="77777777" w:rsidR="00646D1F" w:rsidRPr="00646D1F" w:rsidRDefault="00646D1F" w:rsidP="00646D1F">
      <w:pPr>
        <w:autoSpaceDE w:val="0"/>
        <w:autoSpaceDN w:val="0"/>
        <w:adjustRightInd w:val="0"/>
        <w:spacing w:line="360" w:lineRule="auto"/>
        <w:contextualSpacing/>
        <w:jc w:val="right"/>
        <w:rPr>
          <w:rFonts w:ascii="Calibri" w:hAnsi="Calibri" w:cs="Calibri"/>
          <w:color w:val="2F5496"/>
          <w:lang w:eastAsia="en-US"/>
        </w:rPr>
      </w:pPr>
      <w:r w:rsidRPr="00646D1F">
        <w:rPr>
          <w:rFonts w:ascii="Calibri" w:eastAsia="Calibri" w:hAnsi="Calibri" w:cs="Calibri"/>
          <w:b/>
          <w:bCs/>
          <w:lang w:eastAsia="en-US"/>
        </w:rPr>
        <w:t>Załącznik nr 4 do SWZ</w:t>
      </w:r>
    </w:p>
    <w:p w14:paraId="0DCE7CFB" w14:textId="77777777" w:rsidR="00646D1F" w:rsidRPr="00646D1F" w:rsidRDefault="00646D1F" w:rsidP="00646D1F">
      <w:pPr>
        <w:keepNext/>
        <w:keepLines/>
        <w:suppressAutoHyphens/>
        <w:autoSpaceDN w:val="0"/>
        <w:spacing w:before="240" w:line="360" w:lineRule="auto"/>
        <w:jc w:val="both"/>
        <w:textAlignment w:val="baseline"/>
        <w:outlineLvl w:val="0"/>
        <w:rPr>
          <w:rFonts w:ascii="Calibri" w:eastAsia="Arial" w:hAnsi="Calibri" w:cs="Calibri"/>
          <w:b/>
          <w:bCs/>
          <w:color w:val="000000"/>
          <w:lang w:eastAsia="en-US"/>
        </w:rPr>
      </w:pPr>
      <w:r w:rsidRPr="00646D1F">
        <w:rPr>
          <w:rFonts w:ascii="Calibri" w:eastAsia="Arial" w:hAnsi="Calibri" w:cs="Calibri"/>
          <w:b/>
          <w:bCs/>
          <w:color w:val="000000"/>
          <w:lang w:eastAsia="en-US"/>
        </w:rPr>
        <w:t>Klauzula informacyjna - zamówienia publiczne równe lub wyższe od kwoty 130 000 złotych</w:t>
      </w:r>
    </w:p>
    <w:p w14:paraId="459D63B4" w14:textId="77777777" w:rsidR="00646D1F" w:rsidRPr="00646D1F" w:rsidRDefault="00646D1F" w:rsidP="00646D1F">
      <w:pPr>
        <w:widowControl w:val="0"/>
        <w:suppressAutoHyphens/>
        <w:autoSpaceDE w:val="0"/>
        <w:autoSpaceDN w:val="0"/>
        <w:spacing w:before="94" w:line="360" w:lineRule="auto"/>
        <w:ind w:right="113"/>
        <w:jc w:val="both"/>
        <w:textAlignment w:val="baseline"/>
        <w:rPr>
          <w:rFonts w:ascii="Calibri" w:eastAsia="Calibri" w:hAnsi="Calibri" w:cs="Calibri"/>
          <w:lang w:eastAsia="en-US"/>
        </w:rPr>
      </w:pPr>
      <w:r w:rsidRPr="00646D1F">
        <w:rPr>
          <w:rFonts w:ascii="Calibri" w:eastAsia="Arial" w:hAnsi="Calibri" w:cs="Calibri"/>
          <w:lang w:eastAsia="en-US"/>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646D1F">
        <w:rPr>
          <w:rFonts w:ascii="Calibri" w:eastAsia="Arial" w:hAnsi="Calibri" w:cs="Calibri"/>
          <w:spacing w:val="-11"/>
          <w:lang w:eastAsia="en-US"/>
        </w:rPr>
        <w:t xml:space="preserve"> </w:t>
      </w:r>
      <w:r w:rsidRPr="00646D1F">
        <w:rPr>
          <w:rFonts w:ascii="Calibri" w:eastAsia="Arial" w:hAnsi="Calibri" w:cs="Calibri"/>
          <w:lang w:eastAsia="en-US"/>
        </w:rPr>
        <w:t>dyrektywy</w:t>
      </w:r>
      <w:r w:rsidRPr="00646D1F">
        <w:rPr>
          <w:rFonts w:ascii="Calibri" w:eastAsia="Arial" w:hAnsi="Calibri" w:cs="Calibri"/>
          <w:spacing w:val="-13"/>
          <w:lang w:eastAsia="en-US"/>
        </w:rPr>
        <w:t xml:space="preserve"> </w:t>
      </w:r>
      <w:r w:rsidRPr="00646D1F">
        <w:rPr>
          <w:rFonts w:ascii="Calibri" w:eastAsia="Arial" w:hAnsi="Calibri" w:cs="Calibri"/>
          <w:lang w:eastAsia="en-US"/>
        </w:rPr>
        <w:t>95/46/WE</w:t>
      </w:r>
      <w:r w:rsidRPr="00646D1F">
        <w:rPr>
          <w:rFonts w:ascii="Calibri" w:eastAsia="Arial" w:hAnsi="Calibri" w:cs="Calibri"/>
          <w:spacing w:val="-17"/>
          <w:lang w:eastAsia="en-US"/>
        </w:rPr>
        <w:t xml:space="preserve"> </w:t>
      </w:r>
      <w:r w:rsidRPr="00646D1F">
        <w:rPr>
          <w:rFonts w:ascii="Calibri" w:eastAsia="Arial" w:hAnsi="Calibri" w:cs="Calibri"/>
          <w:lang w:eastAsia="en-US"/>
        </w:rPr>
        <w:t>(ogólne</w:t>
      </w:r>
      <w:r w:rsidRPr="00646D1F">
        <w:rPr>
          <w:rFonts w:ascii="Calibri" w:eastAsia="Arial" w:hAnsi="Calibri" w:cs="Calibri"/>
          <w:spacing w:val="-14"/>
          <w:lang w:eastAsia="en-US"/>
        </w:rPr>
        <w:t xml:space="preserve"> </w:t>
      </w:r>
      <w:r w:rsidRPr="00646D1F">
        <w:rPr>
          <w:rFonts w:ascii="Calibri" w:eastAsia="Arial" w:hAnsi="Calibri" w:cs="Calibri"/>
          <w:lang w:eastAsia="en-US"/>
        </w:rPr>
        <w:t>rozporządzenie</w:t>
      </w:r>
      <w:r w:rsidRPr="00646D1F">
        <w:rPr>
          <w:rFonts w:ascii="Calibri" w:eastAsia="Arial" w:hAnsi="Calibri" w:cs="Calibri"/>
          <w:spacing w:val="-11"/>
          <w:lang w:eastAsia="en-US"/>
        </w:rPr>
        <w:t xml:space="preserve"> </w:t>
      </w:r>
      <w:r w:rsidRPr="00646D1F">
        <w:rPr>
          <w:rFonts w:ascii="Calibri" w:eastAsia="Arial" w:hAnsi="Calibri" w:cs="Calibri"/>
          <w:lang w:eastAsia="en-US"/>
        </w:rPr>
        <w:t>o</w:t>
      </w:r>
      <w:r w:rsidRPr="00646D1F">
        <w:rPr>
          <w:rFonts w:ascii="Calibri" w:eastAsia="Arial" w:hAnsi="Calibri" w:cs="Calibri"/>
          <w:spacing w:val="-11"/>
          <w:lang w:eastAsia="en-US"/>
        </w:rPr>
        <w:t xml:space="preserve"> </w:t>
      </w:r>
      <w:r w:rsidRPr="00646D1F">
        <w:rPr>
          <w:rFonts w:ascii="Calibri" w:eastAsia="Arial" w:hAnsi="Calibri" w:cs="Calibri"/>
          <w:lang w:eastAsia="en-US"/>
        </w:rPr>
        <w:t>ochronie</w:t>
      </w:r>
      <w:r w:rsidRPr="00646D1F">
        <w:rPr>
          <w:rFonts w:ascii="Calibri" w:eastAsia="Arial" w:hAnsi="Calibri" w:cs="Calibri"/>
          <w:spacing w:val="-14"/>
          <w:lang w:eastAsia="en-US"/>
        </w:rPr>
        <w:t xml:space="preserve"> </w:t>
      </w:r>
      <w:r w:rsidRPr="00646D1F">
        <w:rPr>
          <w:rFonts w:ascii="Calibri" w:eastAsia="Arial" w:hAnsi="Calibri" w:cs="Calibri"/>
          <w:lang w:eastAsia="en-US"/>
        </w:rPr>
        <w:t>danych),</w:t>
      </w:r>
      <w:r w:rsidRPr="00646D1F">
        <w:rPr>
          <w:rFonts w:ascii="Calibri" w:eastAsia="Calibri" w:hAnsi="Calibri" w:cs="Calibri"/>
          <w:color w:val="000000"/>
          <w:kern w:val="3"/>
          <w:lang w:eastAsia="en-US"/>
        </w:rPr>
        <w:t xml:space="preserve"> dalej zwane „RODO”, </w:t>
      </w:r>
      <w:r w:rsidRPr="00646D1F">
        <w:rPr>
          <w:rFonts w:ascii="Calibri" w:eastAsia="Arial" w:hAnsi="Calibri" w:cs="Calibri"/>
          <w:lang w:eastAsia="en-US"/>
        </w:rPr>
        <w:t>informuję,</w:t>
      </w:r>
      <w:r w:rsidRPr="00646D1F">
        <w:rPr>
          <w:rFonts w:ascii="Calibri" w:eastAsia="Arial" w:hAnsi="Calibri" w:cs="Calibri"/>
          <w:spacing w:val="-18"/>
          <w:lang w:eastAsia="en-US"/>
        </w:rPr>
        <w:t xml:space="preserve"> </w:t>
      </w:r>
      <w:r w:rsidRPr="00646D1F">
        <w:rPr>
          <w:rFonts w:ascii="Calibri" w:eastAsia="Arial" w:hAnsi="Calibri" w:cs="Calibri"/>
          <w:lang w:eastAsia="en-US"/>
        </w:rPr>
        <w:t>że:</w:t>
      </w:r>
    </w:p>
    <w:p w14:paraId="4206C4E9"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Calibri" w:hAnsi="Calibri" w:cs="Calibri"/>
          <w:lang w:eastAsia="en-US"/>
        </w:rPr>
      </w:pPr>
      <w:r w:rsidRPr="00646D1F">
        <w:rPr>
          <w:rFonts w:ascii="Calibri" w:eastAsia="Arial" w:hAnsi="Calibri" w:cs="Calibri"/>
          <w:lang w:eastAsia="en-US"/>
        </w:rPr>
        <w:t>Administratorem</w:t>
      </w:r>
      <w:r w:rsidRPr="00646D1F">
        <w:rPr>
          <w:rFonts w:ascii="Calibri" w:eastAsia="Arial" w:hAnsi="Calibri" w:cs="Calibri"/>
          <w:spacing w:val="-5"/>
          <w:lang w:eastAsia="en-US"/>
        </w:rPr>
        <w:t xml:space="preserve"> </w:t>
      </w:r>
      <w:r w:rsidRPr="00646D1F">
        <w:rPr>
          <w:rFonts w:ascii="Calibri" w:eastAsia="Arial" w:hAnsi="Calibri" w:cs="Calibri"/>
          <w:lang w:eastAsia="en-US"/>
        </w:rPr>
        <w:t>Pani/Pana</w:t>
      </w:r>
      <w:r w:rsidRPr="00646D1F">
        <w:rPr>
          <w:rFonts w:ascii="Calibri" w:eastAsia="Arial" w:hAnsi="Calibri" w:cs="Calibri"/>
          <w:spacing w:val="-7"/>
          <w:lang w:eastAsia="en-US"/>
        </w:rPr>
        <w:t xml:space="preserve"> </w:t>
      </w:r>
      <w:r w:rsidRPr="00646D1F">
        <w:rPr>
          <w:rFonts w:ascii="Calibri" w:eastAsia="Arial" w:hAnsi="Calibri" w:cs="Calibri"/>
          <w:lang w:eastAsia="en-US"/>
        </w:rPr>
        <w:t>danych</w:t>
      </w:r>
      <w:r w:rsidRPr="00646D1F">
        <w:rPr>
          <w:rFonts w:ascii="Calibri" w:eastAsia="Arial" w:hAnsi="Calibri" w:cs="Calibri"/>
          <w:spacing w:val="-5"/>
          <w:lang w:eastAsia="en-US"/>
        </w:rPr>
        <w:t xml:space="preserve"> </w:t>
      </w:r>
      <w:r w:rsidRPr="00646D1F">
        <w:rPr>
          <w:rFonts w:ascii="Calibri" w:eastAsia="Arial" w:hAnsi="Calibri" w:cs="Calibri"/>
          <w:lang w:eastAsia="en-US"/>
        </w:rPr>
        <w:t>osobowych</w:t>
      </w:r>
      <w:r w:rsidRPr="00646D1F">
        <w:rPr>
          <w:rFonts w:ascii="Calibri" w:eastAsia="Arial" w:hAnsi="Calibri" w:cs="Calibri"/>
          <w:spacing w:val="-6"/>
          <w:lang w:eastAsia="en-US"/>
        </w:rPr>
        <w:t xml:space="preserve"> </w:t>
      </w:r>
      <w:r w:rsidRPr="00646D1F">
        <w:rPr>
          <w:rFonts w:ascii="Calibri" w:eastAsia="Arial" w:hAnsi="Calibri" w:cs="Calibri"/>
          <w:lang w:eastAsia="en-US"/>
        </w:rPr>
        <w:t>jest</w:t>
      </w:r>
      <w:r w:rsidRPr="00646D1F">
        <w:rPr>
          <w:rFonts w:ascii="Calibri" w:eastAsia="Arial" w:hAnsi="Calibri" w:cs="Calibri"/>
          <w:spacing w:val="-5"/>
          <w:lang w:eastAsia="en-US"/>
        </w:rPr>
        <w:t xml:space="preserve"> </w:t>
      </w:r>
      <w:r w:rsidRPr="00646D1F">
        <w:rPr>
          <w:rFonts w:ascii="Calibri" w:eastAsia="Arial" w:hAnsi="Calibri" w:cs="Calibri"/>
          <w:lang w:eastAsia="en-US"/>
        </w:rPr>
        <w:t xml:space="preserve">Miejski Ośrodek Pomocy Społecznej w Sopocie ul. Kolejowa 14, kod pocztowy 81 - 835, adres e – mail: </w:t>
      </w:r>
      <w:hyperlink r:id="rId14" w:history="1">
        <w:r w:rsidRPr="00646D1F">
          <w:rPr>
            <w:rFonts w:ascii="Calibri" w:eastAsia="Arial" w:hAnsi="Calibri" w:cs="Calibri"/>
            <w:u w:color="000000"/>
            <w:lang w:eastAsia="en-US"/>
          </w:rPr>
          <w:t>mops@mopssopot.pl</w:t>
        </w:r>
      </w:hyperlink>
      <w:r w:rsidRPr="00646D1F">
        <w:rPr>
          <w:rFonts w:ascii="Calibri" w:eastAsia="Arial" w:hAnsi="Calibri" w:cs="Calibri"/>
          <w:lang w:eastAsia="en-US"/>
        </w:rPr>
        <w:t>, tel. 58 551 17 10;</w:t>
      </w:r>
    </w:p>
    <w:p w14:paraId="18BCF44A"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Kontakt z Inspektorem Ochrony Danych w Miejskim Ośrodku Pomocy Społecznej w Sopocie: listownie na adres: ul. Kolejowa 14, 81 - 835 Sopot lub na adres</w:t>
      </w:r>
      <w:r w:rsidRPr="00646D1F">
        <w:rPr>
          <w:rFonts w:ascii="Calibri" w:eastAsia="Arial" w:hAnsi="Calibri" w:cs="Calibri"/>
          <w:lang w:eastAsia="en-US"/>
        </w:rPr>
        <w:br/>
        <w:t xml:space="preserve">e – mail: </w:t>
      </w:r>
      <w:hyperlink r:id="rId15" w:history="1">
        <w:r w:rsidRPr="00646D1F">
          <w:rPr>
            <w:rFonts w:ascii="Calibri" w:eastAsia="Arial" w:hAnsi="Calibri" w:cs="Calibri"/>
            <w:lang w:eastAsia="en-US"/>
          </w:rPr>
          <w:t>iod@mopssopot.pl</w:t>
        </w:r>
      </w:hyperlink>
      <w:r w:rsidRPr="00646D1F">
        <w:rPr>
          <w:rFonts w:ascii="Calibri" w:eastAsia="Arial" w:hAnsi="Calibri" w:cs="Calibri"/>
          <w:lang w:eastAsia="en-US"/>
        </w:rPr>
        <w:t>,</w:t>
      </w:r>
    </w:p>
    <w:p w14:paraId="23F485F7"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Pani/Pana dane osobowe przetwarzane będą w celu związanym</w:t>
      </w:r>
      <w:r w:rsidRPr="00646D1F">
        <w:rPr>
          <w:rFonts w:ascii="Calibri" w:eastAsia="Arial" w:hAnsi="Calibri" w:cs="Calibri"/>
          <w:lang w:eastAsia="en-US"/>
        </w:rPr>
        <w:br/>
        <w:t xml:space="preserve">z postępowaniem o udzielenie zamówienia publicznego oraz działanie  przez  Administratora  w  interesie  publicznym, zgodnie z art. 6 ust. 1 lit. c, e RODO. Podstawą prawną ich przetwarzania jest Pani/Pana zgoda wyrażona poprzez akt uczestnictwa w postępowaniu oraz ustawa z 11 września 2019 Prawo zamówień publicznych - dalej ustawa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w:t>
      </w:r>
    </w:p>
    <w:p w14:paraId="76C4085A"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Odbiorcami Pani/Pana danych osobowych będą osoby lub podmioty, którym udostępniona zostanie dokumentacja postępowania w oparciu o art. 18 oraz art. 74 ustawy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w:t>
      </w:r>
    </w:p>
    <w:p w14:paraId="59816AAA"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Pani/Pana dane osobowe będą mogły być przekazane podmiotom uprawnionym do uzyskania danych osobowych na podstawie przepisów prawa oraz innym podmiotom, które na podstawie stosownych umów podpisanych</w:t>
      </w:r>
      <w:r w:rsidRPr="00646D1F">
        <w:rPr>
          <w:rFonts w:ascii="Calibri" w:eastAsia="Arial" w:hAnsi="Calibri" w:cs="Calibri"/>
          <w:lang w:eastAsia="en-US"/>
        </w:rPr>
        <w:br/>
        <w:t>z Miejskim Ośrodkiem Pomocy Społecznej w Sopocie przetwarzają dane osobowe, dla których Administratorem jest Miejski Ośrodek Pomocy Społecznej w Sopocie;</w:t>
      </w:r>
    </w:p>
    <w:p w14:paraId="54E5F344"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Pani/Pana dane osobowe będą przechowywane przez okres niezbędny do realizacji celu </w:t>
      </w:r>
      <w:r w:rsidRPr="00646D1F">
        <w:rPr>
          <w:rFonts w:ascii="Calibri" w:eastAsia="Arial" w:hAnsi="Calibri" w:cs="Calibri"/>
          <w:lang w:eastAsia="en-US"/>
        </w:rPr>
        <w:lastRenderedPageBreak/>
        <w:t>dla jakiego zostały zebrane (wskazanego w pkt. 3), lecz nie krócej niż okres wskazany w przepisach o archiwizacji obowiązujących w MOPS w Sopocie;</w:t>
      </w:r>
    </w:p>
    <w:p w14:paraId="14B26D0B"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Obowiązek podania przez Panią/Pana danych osobowych bezpośrednio Pani/Pana dotyczących jest wymogiem ustawowym określonym w przepisach ustawy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 xml:space="preserve">., związanym z udziałem w postępowaniu o udzielenie zamówienia publicznego; konsekwencje niepodania określonych danych wynikają </w:t>
      </w:r>
      <w:r w:rsidRPr="00646D1F">
        <w:rPr>
          <w:rFonts w:ascii="Calibri" w:eastAsia="Arial" w:hAnsi="Calibri" w:cs="Calibri"/>
          <w:lang w:eastAsia="en-US"/>
        </w:rPr>
        <w:br/>
        <w:t xml:space="preserve">z ustawy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w:t>
      </w:r>
    </w:p>
    <w:p w14:paraId="1C0E03B5"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W odniesieniu do Pani/Pana danych osobowych decyzje nie będą podejmowane w sposób zautomatyzowany, stosowanie do art. 22 RODO;</w:t>
      </w:r>
    </w:p>
    <w:p w14:paraId="60B0FFE2"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Posiada  Pani/Pan prawo żądania dostępu do treści swoich danych i ich  sprostowania, sprzeciwu na dalsze przetwarzanie, usunięcia, ograniczenia  przetwarzania, prawo do przenoszenia danych;</w:t>
      </w:r>
    </w:p>
    <w:p w14:paraId="015565BC"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 Administrator informuje, że przepisy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 ograniczają prawo do skorzystania:</w:t>
      </w:r>
    </w:p>
    <w:p w14:paraId="442C8E9A" w14:textId="77777777" w:rsidR="00646D1F" w:rsidRPr="00646D1F" w:rsidRDefault="00646D1F" w:rsidP="00646D1F">
      <w:pPr>
        <w:widowControl w:val="0"/>
        <w:tabs>
          <w:tab w:val="left" w:pos="-4343"/>
        </w:tabs>
        <w:suppressAutoHyphens/>
        <w:autoSpaceDE w:val="0"/>
        <w:autoSpaceDN w:val="0"/>
        <w:spacing w:before="157" w:line="360" w:lineRule="auto"/>
        <w:ind w:left="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 ze sprostowania lub uzupełnienia danych (art. 16 RODO), jeżeli  zrealizowanie  tego prawa mogłoby skutkować zmianą wyniku postępowania o udzielenie zamówienia lub zmianą postanowień umowy w sprawie zamówienia publicznego w zakresie niezgodnym z </w:t>
      </w:r>
      <w:proofErr w:type="spellStart"/>
      <w:r w:rsidRPr="00646D1F">
        <w:rPr>
          <w:rFonts w:ascii="Calibri" w:eastAsia="Arial" w:hAnsi="Calibri" w:cs="Calibri"/>
          <w:lang w:eastAsia="en-US"/>
        </w:rPr>
        <w:t>pzp</w:t>
      </w:r>
      <w:proofErr w:type="spellEnd"/>
      <w:r w:rsidRPr="00646D1F">
        <w:rPr>
          <w:rFonts w:ascii="Calibri" w:eastAsia="Arial" w:hAnsi="Calibri" w:cs="Calibri"/>
          <w:lang w:eastAsia="en-US"/>
        </w:rPr>
        <w:t>.,</w:t>
      </w:r>
    </w:p>
    <w:p w14:paraId="7C67715A" w14:textId="77777777" w:rsidR="00646D1F" w:rsidRPr="00646D1F" w:rsidRDefault="00646D1F" w:rsidP="00646D1F">
      <w:pPr>
        <w:widowControl w:val="0"/>
        <w:tabs>
          <w:tab w:val="left" w:pos="-4343"/>
        </w:tabs>
        <w:suppressAutoHyphens/>
        <w:autoSpaceDE w:val="0"/>
        <w:autoSpaceDN w:val="0"/>
        <w:spacing w:before="157" w:line="360" w:lineRule="auto"/>
        <w:ind w:left="357"/>
        <w:contextualSpacing/>
        <w:jc w:val="both"/>
        <w:textAlignment w:val="baseline"/>
        <w:rPr>
          <w:rFonts w:ascii="Calibri" w:eastAsia="Arial" w:hAnsi="Calibri" w:cs="Calibri"/>
          <w:lang w:eastAsia="en-US"/>
        </w:rPr>
      </w:pPr>
      <w:r w:rsidRPr="00646D1F">
        <w:rPr>
          <w:rFonts w:ascii="Calibri" w:eastAsia="Arial" w:hAnsi="Calibri" w:cs="Calibri"/>
          <w:lang w:eastAsia="en-US"/>
        </w:rPr>
        <w:t>- z ograniczenia przetwarzania (art. 18 RODO), które nie może zostać zrealizowane do czasu zakończenia tego postępowania.</w:t>
      </w:r>
    </w:p>
    <w:p w14:paraId="277472F9" w14:textId="77777777" w:rsidR="00646D1F" w:rsidRPr="00646D1F" w:rsidRDefault="00646D1F" w:rsidP="009D1272">
      <w:pPr>
        <w:widowControl w:val="0"/>
        <w:numPr>
          <w:ilvl w:val="0"/>
          <w:numId w:val="28"/>
        </w:numPr>
        <w:tabs>
          <w:tab w:val="left" w:pos="-4343"/>
        </w:tabs>
        <w:suppressAutoHyphens/>
        <w:autoSpaceDE w:val="0"/>
        <w:autoSpaceDN w:val="0"/>
        <w:spacing w:before="157" w:after="160" w:line="360" w:lineRule="auto"/>
        <w:ind w:left="357" w:hanging="357"/>
        <w:contextualSpacing/>
        <w:jc w:val="both"/>
        <w:textAlignment w:val="baseline"/>
        <w:rPr>
          <w:rFonts w:ascii="Calibri" w:eastAsia="Arial" w:hAnsi="Calibri" w:cs="Calibri"/>
          <w:lang w:eastAsia="en-US"/>
        </w:rPr>
      </w:pPr>
      <w:r w:rsidRPr="00646D1F">
        <w:rPr>
          <w:rFonts w:ascii="Calibri" w:eastAsia="Arial" w:hAnsi="Calibri" w:cs="Calibri"/>
          <w:lang w:eastAsia="en-US"/>
        </w:rPr>
        <w:t xml:space="preserve"> Posiada Pani/Pan prawo do  wniesienia  skargi  do  Prezesa  UODO  (www.uodo.gov.pl) w  razie uznania, że przetwarzanie danych przez Administratora narusza przepisy prawa.</w:t>
      </w:r>
    </w:p>
    <w:p w14:paraId="396B75E0" w14:textId="77777777" w:rsidR="00646D1F" w:rsidRPr="00646D1F" w:rsidRDefault="00646D1F" w:rsidP="00646D1F">
      <w:pPr>
        <w:spacing w:after="160" w:line="259" w:lineRule="auto"/>
        <w:rPr>
          <w:rFonts w:ascii="Calibri" w:eastAsia="Calibri" w:hAnsi="Calibri" w:cs="Calibri"/>
          <w:lang w:eastAsia="en-US"/>
        </w:rPr>
      </w:pPr>
      <w:r w:rsidRPr="00646D1F">
        <w:rPr>
          <w:rFonts w:ascii="Calibri" w:eastAsia="Calibri" w:hAnsi="Calibri" w:cs="Calibri"/>
          <w:lang w:eastAsia="en-US"/>
        </w:rPr>
        <w:br w:type="page"/>
      </w:r>
    </w:p>
    <w:p w14:paraId="6A95EDC9" w14:textId="77777777" w:rsidR="00646D1F" w:rsidRPr="00646D1F" w:rsidRDefault="00646D1F" w:rsidP="00646D1F">
      <w:pPr>
        <w:spacing w:after="160" w:line="259" w:lineRule="auto"/>
        <w:rPr>
          <w:rFonts w:ascii="Calibri" w:eastAsia="Calibri" w:hAnsi="Calibri" w:cs="Calibri"/>
          <w:lang w:eastAsia="en-US"/>
        </w:rPr>
      </w:pPr>
    </w:p>
    <w:p w14:paraId="14D028F0"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b/>
          <w:bCs/>
          <w:lang w:eastAsia="en-US"/>
        </w:rPr>
      </w:pPr>
      <w:r w:rsidRPr="00646D1F">
        <w:rPr>
          <w:rFonts w:ascii="Calibri" w:eastAsia="Calibri" w:hAnsi="Calibri" w:cs="Calibri"/>
          <w:b/>
          <w:bCs/>
          <w:lang w:eastAsia="en-US"/>
        </w:rPr>
        <w:t>Załącznik nr 5 do SWZ</w:t>
      </w:r>
    </w:p>
    <w:p w14:paraId="10BF4EC4"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163D64EF" w14:textId="77777777" w:rsidR="00646D1F" w:rsidRPr="00646D1F" w:rsidRDefault="00646D1F" w:rsidP="00646D1F">
      <w:pPr>
        <w:autoSpaceDE w:val="0"/>
        <w:autoSpaceDN w:val="0"/>
        <w:adjustRightInd w:val="0"/>
        <w:spacing w:line="360" w:lineRule="auto"/>
        <w:ind w:left="6237"/>
        <w:contextualSpacing/>
        <w:jc w:val="both"/>
        <w:rPr>
          <w:rFonts w:ascii="Calibri" w:eastAsia="Calibri" w:hAnsi="Calibri" w:cs="Calibri"/>
          <w:lang w:eastAsia="en-US"/>
        </w:rPr>
      </w:pPr>
      <w:bookmarkStart w:id="45" w:name="_Hlk115941643"/>
      <w:r w:rsidRPr="00646D1F">
        <w:rPr>
          <w:rFonts w:ascii="Calibri" w:eastAsia="Calibri" w:hAnsi="Calibri" w:cs="Calibri"/>
          <w:lang w:eastAsia="en-US"/>
        </w:rPr>
        <w:t>..........................................</w:t>
      </w:r>
    </w:p>
    <w:p w14:paraId="4C55F359" w14:textId="77777777" w:rsidR="00646D1F" w:rsidRPr="00646D1F" w:rsidRDefault="00646D1F" w:rsidP="00646D1F">
      <w:pPr>
        <w:autoSpaceDE w:val="0"/>
        <w:autoSpaceDN w:val="0"/>
        <w:adjustRightInd w:val="0"/>
        <w:spacing w:line="360" w:lineRule="auto"/>
        <w:ind w:left="6237" w:firstLine="340"/>
        <w:contextualSpacing/>
        <w:jc w:val="both"/>
        <w:rPr>
          <w:rFonts w:ascii="Calibri" w:eastAsia="Calibri" w:hAnsi="Calibri" w:cs="Calibri"/>
          <w:lang w:eastAsia="en-US"/>
        </w:rPr>
      </w:pPr>
      <w:r w:rsidRPr="00646D1F">
        <w:rPr>
          <w:rFonts w:ascii="Calibri" w:eastAsia="Calibri" w:hAnsi="Calibri" w:cs="Calibri"/>
          <w:lang w:eastAsia="en-US"/>
        </w:rPr>
        <w:t>/pieczęć  firmowa /</w:t>
      </w:r>
    </w:p>
    <w:bookmarkEnd w:id="45"/>
    <w:p w14:paraId="186584F6"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09AA8CDD"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6EEAB64D"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3D6094C5" w14:textId="77777777" w:rsidR="00646D1F" w:rsidRPr="00646D1F" w:rsidRDefault="00646D1F" w:rsidP="00646D1F">
      <w:pPr>
        <w:autoSpaceDE w:val="0"/>
        <w:autoSpaceDN w:val="0"/>
        <w:adjustRightInd w:val="0"/>
        <w:spacing w:line="360" w:lineRule="auto"/>
        <w:contextualSpacing/>
        <w:jc w:val="center"/>
        <w:rPr>
          <w:rFonts w:ascii="Calibri" w:eastAsia="Calibri" w:hAnsi="Calibri" w:cs="Calibri"/>
          <w:lang w:eastAsia="en-US"/>
        </w:rPr>
      </w:pPr>
      <w:r w:rsidRPr="00646D1F">
        <w:rPr>
          <w:rFonts w:ascii="Calibri" w:eastAsia="Calibri" w:hAnsi="Calibri" w:cs="Calibri"/>
          <w:lang w:eastAsia="en-US"/>
        </w:rPr>
        <w:t>Informacja Wykonawcy</w:t>
      </w:r>
    </w:p>
    <w:p w14:paraId="3D381984"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2C37AF87"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Przystępując do udziału w postępowaniu o zamówienie publiczne informuję, że należę/ nie należę* do grupy kapitałowej.</w:t>
      </w:r>
    </w:p>
    <w:p w14:paraId="6F5587F6"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3F4DD1DE"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bookmarkStart w:id="46" w:name="_Hlk114216212"/>
      <w:r w:rsidRPr="00646D1F">
        <w:rPr>
          <w:rFonts w:ascii="Calibri" w:eastAsia="Calibri" w:hAnsi="Calibri" w:cs="Calibri"/>
          <w:lang w:eastAsia="en-US"/>
        </w:rPr>
        <w:t>.........................................................</w:t>
      </w:r>
    </w:p>
    <w:p w14:paraId="277901E6" w14:textId="77777777" w:rsidR="00646D1F" w:rsidRPr="00646D1F" w:rsidRDefault="00646D1F" w:rsidP="00646D1F">
      <w:pPr>
        <w:autoSpaceDE w:val="0"/>
        <w:autoSpaceDN w:val="0"/>
        <w:adjustRightInd w:val="0"/>
        <w:spacing w:line="360" w:lineRule="auto"/>
        <w:ind w:left="340" w:firstLine="340"/>
        <w:contextualSpacing/>
        <w:rPr>
          <w:rFonts w:ascii="Calibri" w:eastAsia="Calibri" w:hAnsi="Calibri" w:cs="Calibri"/>
          <w:lang w:eastAsia="en-US"/>
        </w:rPr>
      </w:pPr>
      <w:r w:rsidRPr="00646D1F">
        <w:rPr>
          <w:rFonts w:ascii="Calibri" w:eastAsia="Calibri" w:hAnsi="Calibri" w:cs="Calibri"/>
          <w:lang w:eastAsia="en-US"/>
        </w:rPr>
        <w:t>miejscowość i data</w:t>
      </w:r>
    </w:p>
    <w:bookmarkEnd w:id="46"/>
    <w:p w14:paraId="684A9CA2"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1167E904" w14:textId="77777777" w:rsidR="00646D1F" w:rsidRPr="00646D1F" w:rsidRDefault="00646D1F" w:rsidP="00646D1F">
      <w:pPr>
        <w:autoSpaceDE w:val="0"/>
        <w:autoSpaceDN w:val="0"/>
        <w:adjustRightInd w:val="0"/>
        <w:spacing w:line="360" w:lineRule="auto"/>
        <w:contextualSpacing/>
        <w:rPr>
          <w:rFonts w:ascii="Calibri" w:eastAsia="Calibri" w:hAnsi="Calibri" w:cs="Calibri"/>
          <w:lang w:eastAsia="en-US"/>
        </w:rPr>
      </w:pPr>
    </w:p>
    <w:p w14:paraId="5A630316" w14:textId="77777777" w:rsidR="00646D1F" w:rsidRPr="00646D1F" w:rsidRDefault="00646D1F" w:rsidP="00646D1F">
      <w:pPr>
        <w:autoSpaceDE w:val="0"/>
        <w:autoSpaceDN w:val="0"/>
        <w:adjustRightInd w:val="0"/>
        <w:spacing w:line="360" w:lineRule="auto"/>
        <w:ind w:left="3400" w:firstLine="340"/>
        <w:contextualSpacing/>
        <w:jc w:val="both"/>
        <w:rPr>
          <w:rFonts w:ascii="Calibri" w:eastAsia="Calibri" w:hAnsi="Calibri" w:cs="Calibri"/>
          <w:lang w:eastAsia="en-US"/>
        </w:rPr>
      </w:pPr>
      <w:r w:rsidRPr="00646D1F">
        <w:rPr>
          <w:rFonts w:ascii="Calibri" w:eastAsia="Calibri" w:hAnsi="Calibri" w:cs="Calibri"/>
          <w:lang w:eastAsia="en-US"/>
        </w:rPr>
        <w:t>….............................................................................</w:t>
      </w:r>
    </w:p>
    <w:p w14:paraId="237A4B85"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lang w:eastAsia="en-US"/>
        </w:rPr>
      </w:pPr>
      <w:r w:rsidRPr="00646D1F">
        <w:rPr>
          <w:rFonts w:ascii="Calibri" w:eastAsia="Calibri" w:hAnsi="Calibri" w:cs="Calibri"/>
          <w:lang w:eastAsia="en-US"/>
        </w:rPr>
        <w:t>podpis  osoby/osób uprawnionej do reprezentowania wykonawcy</w:t>
      </w:r>
    </w:p>
    <w:p w14:paraId="25AFEFB4" w14:textId="77777777" w:rsidR="00646D1F" w:rsidRPr="00646D1F" w:rsidRDefault="00646D1F" w:rsidP="00646D1F">
      <w:pPr>
        <w:autoSpaceDE w:val="0"/>
        <w:autoSpaceDN w:val="0"/>
        <w:adjustRightInd w:val="0"/>
        <w:spacing w:line="360" w:lineRule="auto"/>
        <w:contextualSpacing/>
        <w:jc w:val="right"/>
        <w:rPr>
          <w:rFonts w:ascii="Calibri" w:eastAsia="Calibri" w:hAnsi="Calibri" w:cs="Calibri"/>
          <w:lang w:eastAsia="en-US"/>
        </w:rPr>
      </w:pPr>
    </w:p>
    <w:p w14:paraId="698BA3AE" w14:textId="77777777" w:rsidR="00646D1F" w:rsidRPr="00646D1F" w:rsidRDefault="00646D1F" w:rsidP="00646D1F">
      <w:pPr>
        <w:autoSpaceDE w:val="0"/>
        <w:autoSpaceDN w:val="0"/>
        <w:adjustRightInd w:val="0"/>
        <w:spacing w:line="360" w:lineRule="auto"/>
        <w:contextualSpacing/>
        <w:jc w:val="both"/>
        <w:rPr>
          <w:rFonts w:ascii="Calibri" w:eastAsia="Calibri" w:hAnsi="Calibri" w:cs="Calibri"/>
          <w:lang w:eastAsia="en-US"/>
        </w:rPr>
      </w:pPr>
      <w:r w:rsidRPr="00646D1F">
        <w:rPr>
          <w:rFonts w:ascii="Calibri" w:eastAsia="Calibri" w:hAnsi="Calibri" w:cs="Calibri"/>
          <w:lang w:eastAsia="en-US"/>
        </w:rPr>
        <w:t>* niepotrzebne skreślić</w:t>
      </w:r>
    </w:p>
    <w:p w14:paraId="2D133B81" w14:textId="77777777" w:rsidR="00646D1F" w:rsidRPr="00646D1F" w:rsidRDefault="00646D1F" w:rsidP="00646D1F">
      <w:pPr>
        <w:spacing w:after="160" w:line="259" w:lineRule="auto"/>
        <w:rPr>
          <w:rFonts w:ascii="Calibri" w:eastAsia="Calibri" w:hAnsi="Calibri" w:cs="Calibri"/>
          <w:lang w:eastAsia="en-US"/>
        </w:rPr>
      </w:pPr>
      <w:r w:rsidRPr="00646D1F">
        <w:rPr>
          <w:rFonts w:ascii="Calibri" w:eastAsia="Calibri" w:hAnsi="Calibri" w:cs="Calibri"/>
          <w:lang w:eastAsia="en-US"/>
        </w:rPr>
        <w:br w:type="page"/>
      </w:r>
    </w:p>
    <w:p w14:paraId="55DE8FEA" w14:textId="77777777" w:rsidR="00646D1F" w:rsidRPr="00646D1F" w:rsidRDefault="00646D1F" w:rsidP="00646D1F">
      <w:pPr>
        <w:spacing w:after="160" w:line="259" w:lineRule="auto"/>
        <w:ind w:left="6237"/>
        <w:jc w:val="both"/>
        <w:rPr>
          <w:rFonts w:ascii="Calibri" w:eastAsia="Calibri" w:hAnsi="Calibri" w:cs="Calibri"/>
          <w:b/>
          <w:bCs/>
          <w:color w:val="000000"/>
          <w:kern w:val="3"/>
        </w:rPr>
      </w:pPr>
      <w:r w:rsidRPr="00646D1F">
        <w:rPr>
          <w:rFonts w:ascii="Calibri" w:eastAsia="Calibri" w:hAnsi="Calibri" w:cs="Calibri"/>
          <w:b/>
          <w:bCs/>
          <w:color w:val="000000"/>
          <w:kern w:val="3"/>
        </w:rPr>
        <w:lastRenderedPageBreak/>
        <w:t>Załącznik nr 6 do SWZ</w:t>
      </w:r>
    </w:p>
    <w:p w14:paraId="5643EBDB" w14:textId="77777777" w:rsidR="00646D1F" w:rsidRPr="00646D1F" w:rsidRDefault="00646D1F" w:rsidP="00646D1F">
      <w:pPr>
        <w:spacing w:after="160" w:line="259" w:lineRule="auto"/>
        <w:ind w:left="6237"/>
        <w:jc w:val="both"/>
        <w:rPr>
          <w:rFonts w:ascii="Calibri" w:eastAsia="Calibri" w:hAnsi="Calibri" w:cs="Calibri"/>
          <w:b/>
          <w:bCs/>
          <w:color w:val="000000"/>
          <w:kern w:val="3"/>
        </w:rPr>
      </w:pPr>
    </w:p>
    <w:p w14:paraId="06BC2753" w14:textId="77777777" w:rsidR="00646D1F" w:rsidRPr="00646D1F" w:rsidRDefault="00646D1F" w:rsidP="00646D1F">
      <w:pPr>
        <w:spacing w:after="160" w:line="259" w:lineRule="auto"/>
        <w:ind w:left="6237"/>
        <w:jc w:val="both"/>
        <w:rPr>
          <w:rFonts w:ascii="Calibri" w:eastAsia="Calibri" w:hAnsi="Calibri" w:cs="Calibri"/>
          <w:color w:val="000000"/>
          <w:kern w:val="3"/>
          <w:lang w:eastAsia="en-US"/>
        </w:rPr>
      </w:pPr>
      <w:r w:rsidRPr="00646D1F">
        <w:rPr>
          <w:rFonts w:ascii="Calibri" w:eastAsia="Calibri" w:hAnsi="Calibri" w:cs="Calibri"/>
          <w:color w:val="000000"/>
          <w:kern w:val="3"/>
          <w:lang w:eastAsia="en-US"/>
        </w:rPr>
        <w:t>..........................................</w:t>
      </w:r>
    </w:p>
    <w:p w14:paraId="7B3D4ACE" w14:textId="77777777" w:rsidR="00646D1F" w:rsidRPr="00646D1F" w:rsidRDefault="00646D1F" w:rsidP="00646D1F">
      <w:pPr>
        <w:spacing w:after="160" w:line="259" w:lineRule="auto"/>
        <w:ind w:left="6577" w:firstLine="223"/>
        <w:jc w:val="both"/>
        <w:rPr>
          <w:rFonts w:ascii="Calibri" w:eastAsia="Calibri" w:hAnsi="Calibri" w:cs="Calibri"/>
          <w:color w:val="000000"/>
          <w:kern w:val="3"/>
          <w:lang w:eastAsia="en-US"/>
        </w:rPr>
      </w:pPr>
      <w:r w:rsidRPr="00646D1F">
        <w:rPr>
          <w:rFonts w:ascii="Calibri" w:eastAsia="Calibri" w:hAnsi="Calibri" w:cs="Calibri"/>
          <w:color w:val="000000"/>
          <w:kern w:val="3"/>
          <w:lang w:eastAsia="en-US"/>
        </w:rPr>
        <w:t>/pieczęć  firmowa /</w:t>
      </w:r>
    </w:p>
    <w:p w14:paraId="796BAEC1" w14:textId="77777777" w:rsidR="00646D1F" w:rsidRPr="00646D1F" w:rsidRDefault="00646D1F" w:rsidP="00646D1F">
      <w:pPr>
        <w:keepNext/>
        <w:suppressAutoHyphens/>
        <w:overflowPunct w:val="0"/>
        <w:autoSpaceDE w:val="0"/>
        <w:spacing w:line="360" w:lineRule="auto"/>
        <w:jc w:val="center"/>
        <w:rPr>
          <w:rFonts w:ascii="Calibri" w:eastAsia="Calibri" w:hAnsi="Calibri" w:cs="Calibri"/>
        </w:rPr>
      </w:pPr>
      <w:r w:rsidRPr="00646D1F">
        <w:rPr>
          <w:rFonts w:ascii="Calibri" w:eastAsia="Calibri" w:hAnsi="Calibri" w:cs="Calibri"/>
          <w:bCs/>
        </w:rPr>
        <w:t>O Ś W I A D C Z E N I E</w:t>
      </w:r>
    </w:p>
    <w:p w14:paraId="331C0DF0" w14:textId="77777777" w:rsidR="00646D1F" w:rsidRPr="00646D1F" w:rsidRDefault="00646D1F" w:rsidP="00646D1F">
      <w:pPr>
        <w:suppressAutoHyphens/>
        <w:spacing w:line="360" w:lineRule="auto"/>
        <w:jc w:val="both"/>
        <w:rPr>
          <w:rFonts w:ascii="Calibri" w:eastAsia="Calibri" w:hAnsi="Calibri" w:cs="Calibri"/>
        </w:rPr>
      </w:pPr>
      <w:r w:rsidRPr="00646D1F">
        <w:rPr>
          <w:rFonts w:ascii="Calibri" w:eastAsia="Calibri" w:hAnsi="Calibri" w:cs="Calibri"/>
        </w:rPr>
        <w:t>Oświadczam, że czynności ……………………………………………………………* będą wykonywali podwykonawcy.</w:t>
      </w:r>
    </w:p>
    <w:p w14:paraId="564F7259" w14:textId="77777777" w:rsidR="00646D1F" w:rsidRPr="00646D1F" w:rsidRDefault="00646D1F" w:rsidP="00646D1F">
      <w:pPr>
        <w:suppressAutoHyphens/>
        <w:spacing w:line="360" w:lineRule="auto"/>
        <w:rPr>
          <w:rFonts w:ascii="Calibri" w:eastAsia="Calibri" w:hAnsi="Calibri" w:cs="Calibri"/>
        </w:rPr>
      </w:pPr>
    </w:p>
    <w:p w14:paraId="40E2A915" w14:textId="77777777" w:rsidR="00646D1F" w:rsidRPr="00646D1F" w:rsidRDefault="00646D1F" w:rsidP="00646D1F">
      <w:pPr>
        <w:suppressAutoHyphens/>
        <w:spacing w:line="360" w:lineRule="auto"/>
        <w:rPr>
          <w:rFonts w:ascii="Calibri" w:eastAsia="Calibri" w:hAnsi="Calibri" w:cs="Calibri"/>
        </w:rPr>
      </w:pPr>
    </w:p>
    <w:p w14:paraId="527D61EB" w14:textId="77777777" w:rsidR="00646D1F" w:rsidRPr="00646D1F" w:rsidRDefault="00646D1F" w:rsidP="00646D1F">
      <w:pPr>
        <w:suppressAutoHyphens/>
        <w:spacing w:line="360" w:lineRule="auto"/>
        <w:rPr>
          <w:rFonts w:ascii="Calibri" w:eastAsia="Calibri" w:hAnsi="Calibri" w:cs="Calibri"/>
        </w:rPr>
      </w:pPr>
    </w:p>
    <w:p w14:paraId="2F2265AA" w14:textId="77777777" w:rsidR="00646D1F" w:rsidRPr="00646D1F" w:rsidRDefault="00646D1F" w:rsidP="00646D1F">
      <w:pPr>
        <w:suppressAutoHyphens/>
        <w:spacing w:line="360" w:lineRule="auto"/>
        <w:rPr>
          <w:rFonts w:ascii="Calibri" w:eastAsia="Calibri" w:hAnsi="Calibri" w:cs="Calibri"/>
        </w:rPr>
      </w:pPr>
      <w:r w:rsidRPr="00646D1F">
        <w:rPr>
          <w:rFonts w:ascii="Calibri" w:eastAsia="Calibri" w:hAnsi="Calibri" w:cs="Calibri"/>
        </w:rPr>
        <w:t>.........................................................</w:t>
      </w:r>
    </w:p>
    <w:p w14:paraId="55A2F6CF" w14:textId="77777777" w:rsidR="00646D1F" w:rsidRPr="00646D1F" w:rsidRDefault="00646D1F" w:rsidP="00646D1F">
      <w:pPr>
        <w:suppressAutoHyphens/>
        <w:spacing w:line="360" w:lineRule="auto"/>
        <w:ind w:left="340" w:firstLine="340"/>
        <w:rPr>
          <w:rFonts w:ascii="Calibri" w:eastAsia="Calibri" w:hAnsi="Calibri" w:cs="Calibri"/>
        </w:rPr>
      </w:pPr>
      <w:r w:rsidRPr="00646D1F">
        <w:rPr>
          <w:rFonts w:ascii="Calibri" w:eastAsia="Calibri" w:hAnsi="Calibri" w:cs="Calibri"/>
        </w:rPr>
        <w:t>miejscowość i data</w:t>
      </w:r>
    </w:p>
    <w:p w14:paraId="67E34B0C" w14:textId="77777777" w:rsidR="00646D1F" w:rsidRPr="00646D1F" w:rsidRDefault="00646D1F" w:rsidP="00646D1F">
      <w:pPr>
        <w:suppressAutoHyphens/>
        <w:spacing w:line="360" w:lineRule="auto"/>
        <w:rPr>
          <w:rFonts w:ascii="Calibri" w:eastAsia="Calibri" w:hAnsi="Calibri" w:cs="Calibri"/>
        </w:rPr>
      </w:pPr>
    </w:p>
    <w:p w14:paraId="15C30220" w14:textId="77777777" w:rsidR="00646D1F" w:rsidRPr="00646D1F" w:rsidRDefault="00646D1F" w:rsidP="00646D1F">
      <w:pPr>
        <w:suppressAutoHyphens/>
        <w:spacing w:line="360" w:lineRule="auto"/>
        <w:ind w:left="4080" w:firstLine="340"/>
        <w:rPr>
          <w:rFonts w:ascii="Calibri" w:eastAsia="Calibri" w:hAnsi="Calibri" w:cs="Calibri"/>
        </w:rPr>
      </w:pPr>
      <w:r w:rsidRPr="00646D1F">
        <w:rPr>
          <w:rFonts w:ascii="Calibri" w:eastAsia="Calibri" w:hAnsi="Calibri" w:cs="Calibri"/>
        </w:rPr>
        <w:t>..............................................................</w:t>
      </w:r>
    </w:p>
    <w:p w14:paraId="75353547" w14:textId="77777777" w:rsidR="00646D1F" w:rsidRPr="00646D1F" w:rsidRDefault="00646D1F" w:rsidP="00646D1F">
      <w:pPr>
        <w:suppressAutoHyphens/>
        <w:overflowPunct w:val="0"/>
        <w:autoSpaceDE w:val="0"/>
        <w:spacing w:line="360" w:lineRule="auto"/>
        <w:ind w:left="3400"/>
        <w:rPr>
          <w:rFonts w:ascii="Calibri" w:eastAsia="Calibri" w:hAnsi="Calibri" w:cs="Calibri"/>
          <w:iCs/>
          <w:lang w:eastAsia="zh-CN"/>
        </w:rPr>
      </w:pPr>
      <w:r w:rsidRPr="00646D1F">
        <w:rPr>
          <w:rFonts w:ascii="Calibri" w:eastAsia="Calibri" w:hAnsi="Calibri" w:cs="Calibri"/>
          <w:iCs/>
        </w:rPr>
        <w:t xml:space="preserve"> (podpis i pieczęć upoważnione</w:t>
      </w:r>
      <w:r w:rsidRPr="00646D1F">
        <w:rPr>
          <w:rFonts w:ascii="Calibri" w:hAnsi="Calibri" w:cs="Calibri"/>
          <w:iCs/>
        </w:rPr>
        <w:t xml:space="preserve">  </w:t>
      </w:r>
      <w:r w:rsidRPr="00646D1F">
        <w:rPr>
          <w:rFonts w:ascii="Calibri" w:eastAsia="Calibri" w:hAnsi="Calibri" w:cs="Calibri"/>
          <w:iCs/>
        </w:rPr>
        <w:t>przedstawiciela Wykonawcy)</w:t>
      </w:r>
      <w:r w:rsidRPr="00646D1F">
        <w:rPr>
          <w:rFonts w:ascii="Calibri" w:eastAsia="Calibri" w:hAnsi="Calibri" w:cs="Calibri"/>
          <w:iCs/>
          <w:lang w:eastAsia="zh-CN"/>
        </w:rPr>
        <w:t xml:space="preserve"> </w:t>
      </w:r>
    </w:p>
    <w:p w14:paraId="1549D2B7" w14:textId="77777777" w:rsidR="00646D1F" w:rsidRPr="00646D1F" w:rsidRDefault="00646D1F" w:rsidP="00646D1F">
      <w:pPr>
        <w:suppressAutoHyphens/>
        <w:overflowPunct w:val="0"/>
        <w:autoSpaceDE w:val="0"/>
        <w:spacing w:line="360" w:lineRule="auto"/>
        <w:rPr>
          <w:rFonts w:ascii="Calibri" w:eastAsia="Calibri" w:hAnsi="Calibri" w:cs="Calibri"/>
          <w:lang w:eastAsia="zh-CN"/>
        </w:rPr>
      </w:pPr>
    </w:p>
    <w:p w14:paraId="4C257BF0" w14:textId="77777777" w:rsidR="00646D1F" w:rsidRPr="00646D1F" w:rsidRDefault="00646D1F" w:rsidP="00646D1F">
      <w:pPr>
        <w:suppressAutoHyphens/>
        <w:overflowPunct w:val="0"/>
        <w:autoSpaceDE w:val="0"/>
        <w:spacing w:line="360" w:lineRule="auto"/>
        <w:rPr>
          <w:rFonts w:ascii="Calibri" w:eastAsia="Calibri" w:hAnsi="Calibri" w:cs="Calibri"/>
          <w:lang w:eastAsia="zh-CN"/>
        </w:rPr>
      </w:pPr>
    </w:p>
    <w:p w14:paraId="55108EA3" w14:textId="77777777" w:rsidR="00646D1F" w:rsidRPr="00646D1F" w:rsidRDefault="00646D1F" w:rsidP="00646D1F">
      <w:pPr>
        <w:suppressAutoHyphens/>
        <w:overflowPunct w:val="0"/>
        <w:autoSpaceDE w:val="0"/>
        <w:spacing w:line="360" w:lineRule="auto"/>
        <w:rPr>
          <w:rFonts w:ascii="Calibri" w:eastAsia="Calibri" w:hAnsi="Calibri" w:cs="Calibri"/>
          <w:lang w:eastAsia="zh-CN"/>
        </w:rPr>
      </w:pPr>
    </w:p>
    <w:p w14:paraId="773CE4FE" w14:textId="77777777" w:rsidR="00646D1F" w:rsidRPr="00646D1F" w:rsidRDefault="00646D1F" w:rsidP="00646D1F">
      <w:pPr>
        <w:suppressAutoHyphens/>
        <w:overflowPunct w:val="0"/>
        <w:autoSpaceDE w:val="0"/>
        <w:spacing w:line="360" w:lineRule="auto"/>
        <w:rPr>
          <w:rFonts w:ascii="Calibri" w:eastAsia="Calibri" w:hAnsi="Calibri" w:cs="Calibri"/>
          <w:lang w:eastAsia="zh-CN"/>
        </w:rPr>
      </w:pPr>
      <w:r w:rsidRPr="00646D1F">
        <w:rPr>
          <w:rFonts w:ascii="Calibri" w:eastAsia="Calibri" w:hAnsi="Calibri" w:cs="Calibri"/>
          <w:lang w:eastAsia="zh-CN"/>
        </w:rPr>
        <w:t xml:space="preserve">*proszę o wpisanie czynności opisanych w SWZ </w:t>
      </w:r>
    </w:p>
    <w:p w14:paraId="7629E60C" w14:textId="77777777" w:rsidR="00646D1F" w:rsidRPr="00646D1F" w:rsidRDefault="00646D1F" w:rsidP="00646D1F">
      <w:pPr>
        <w:spacing w:after="160" w:line="259" w:lineRule="auto"/>
        <w:rPr>
          <w:rFonts w:ascii="Calibri" w:eastAsia="Calibri" w:hAnsi="Calibri" w:cs="Calibri"/>
          <w:lang w:eastAsia="zh-CN"/>
        </w:rPr>
      </w:pPr>
    </w:p>
    <w:p w14:paraId="406B4B47" w14:textId="77777777" w:rsidR="00646D1F" w:rsidRPr="00646D1F" w:rsidRDefault="00646D1F" w:rsidP="00646D1F">
      <w:pPr>
        <w:spacing w:after="160" w:line="259" w:lineRule="auto"/>
        <w:rPr>
          <w:rFonts w:ascii="Calibri" w:eastAsia="Calibri" w:hAnsi="Calibri" w:cs="Calibri"/>
          <w:lang w:eastAsia="zh-CN"/>
        </w:rPr>
      </w:pPr>
    </w:p>
    <w:p w14:paraId="6F33B270" w14:textId="77777777" w:rsidR="00646D1F" w:rsidRPr="00646D1F" w:rsidRDefault="00646D1F" w:rsidP="00646D1F">
      <w:pPr>
        <w:spacing w:after="160" w:line="259" w:lineRule="auto"/>
        <w:rPr>
          <w:rFonts w:ascii="Calibri" w:eastAsia="Calibri" w:hAnsi="Calibri" w:cs="Calibri"/>
          <w:lang w:eastAsia="zh-CN"/>
        </w:rPr>
      </w:pPr>
    </w:p>
    <w:p w14:paraId="2D51761D" w14:textId="77777777" w:rsidR="00646D1F" w:rsidRPr="00646D1F" w:rsidRDefault="00646D1F" w:rsidP="00646D1F">
      <w:pPr>
        <w:spacing w:after="160" w:line="259" w:lineRule="auto"/>
        <w:rPr>
          <w:rFonts w:ascii="Calibri" w:eastAsia="Calibri" w:hAnsi="Calibri" w:cs="Calibri"/>
          <w:lang w:eastAsia="zh-CN"/>
        </w:rPr>
      </w:pPr>
    </w:p>
    <w:p w14:paraId="292D0117" w14:textId="77777777" w:rsidR="00646D1F" w:rsidRPr="00646D1F" w:rsidRDefault="00646D1F" w:rsidP="00646D1F">
      <w:pPr>
        <w:spacing w:after="160" w:line="259" w:lineRule="auto"/>
        <w:rPr>
          <w:rFonts w:ascii="Calibri" w:eastAsia="Calibri" w:hAnsi="Calibri" w:cs="Calibri"/>
          <w:lang w:eastAsia="zh-CN"/>
        </w:rPr>
      </w:pPr>
    </w:p>
    <w:p w14:paraId="3E8F9EEE" w14:textId="77777777" w:rsidR="00646D1F" w:rsidRPr="00646D1F" w:rsidRDefault="00646D1F" w:rsidP="00646D1F">
      <w:pPr>
        <w:spacing w:after="160" w:line="259" w:lineRule="auto"/>
        <w:rPr>
          <w:rFonts w:ascii="Calibri" w:eastAsia="Calibri" w:hAnsi="Calibri" w:cs="Calibri"/>
          <w:lang w:eastAsia="zh-CN"/>
        </w:rPr>
      </w:pPr>
    </w:p>
    <w:p w14:paraId="26D0E68E" w14:textId="77777777" w:rsidR="00646D1F" w:rsidRPr="00646D1F" w:rsidRDefault="00646D1F" w:rsidP="00646D1F">
      <w:pPr>
        <w:spacing w:after="160" w:line="259" w:lineRule="auto"/>
        <w:rPr>
          <w:rFonts w:ascii="Calibri" w:eastAsia="Calibri" w:hAnsi="Calibri" w:cs="Calibri"/>
          <w:lang w:eastAsia="zh-CN"/>
        </w:rPr>
      </w:pPr>
    </w:p>
    <w:p w14:paraId="3729A41D" w14:textId="77777777" w:rsidR="00646D1F" w:rsidRPr="00646D1F" w:rsidRDefault="00646D1F" w:rsidP="00646D1F">
      <w:pPr>
        <w:spacing w:after="160" w:line="259" w:lineRule="auto"/>
        <w:rPr>
          <w:rFonts w:ascii="Calibri" w:eastAsia="Calibri" w:hAnsi="Calibri" w:cs="Calibri"/>
          <w:lang w:eastAsia="zh-CN"/>
        </w:rPr>
      </w:pPr>
    </w:p>
    <w:p w14:paraId="5389ADCC" w14:textId="77777777" w:rsidR="00646D1F" w:rsidRPr="00646D1F" w:rsidRDefault="00646D1F" w:rsidP="00646D1F">
      <w:pPr>
        <w:spacing w:after="160" w:line="259" w:lineRule="auto"/>
        <w:rPr>
          <w:rFonts w:ascii="Calibri" w:eastAsia="Calibri" w:hAnsi="Calibri" w:cs="Calibri"/>
          <w:lang w:eastAsia="zh-CN"/>
        </w:rPr>
      </w:pPr>
    </w:p>
    <w:p w14:paraId="63DD4CF7" w14:textId="77777777" w:rsidR="00646D1F" w:rsidRPr="00646D1F" w:rsidRDefault="00646D1F" w:rsidP="00646D1F">
      <w:pPr>
        <w:spacing w:after="160" w:line="259" w:lineRule="auto"/>
        <w:rPr>
          <w:rFonts w:ascii="Calibri" w:eastAsia="Calibri" w:hAnsi="Calibri" w:cs="Calibri"/>
          <w:lang w:eastAsia="zh-CN"/>
        </w:rPr>
      </w:pPr>
    </w:p>
    <w:p w14:paraId="3BDE821D" w14:textId="77777777" w:rsidR="00646D1F" w:rsidRPr="00646D1F" w:rsidRDefault="00646D1F" w:rsidP="00646D1F">
      <w:pPr>
        <w:spacing w:after="160" w:line="259" w:lineRule="auto"/>
        <w:rPr>
          <w:rFonts w:ascii="Calibri" w:eastAsia="Calibri" w:hAnsi="Calibri" w:cs="Calibri"/>
          <w:lang w:eastAsia="zh-CN"/>
        </w:rPr>
      </w:pPr>
    </w:p>
    <w:p w14:paraId="623258F7" w14:textId="77777777" w:rsidR="00646D1F" w:rsidRPr="00646D1F" w:rsidRDefault="00646D1F" w:rsidP="00646D1F">
      <w:pPr>
        <w:spacing w:after="160" w:line="259" w:lineRule="auto"/>
        <w:ind w:left="6237"/>
        <w:jc w:val="both"/>
        <w:rPr>
          <w:rFonts w:ascii="Calibri" w:eastAsia="Calibri" w:hAnsi="Calibri" w:cs="Calibri"/>
          <w:b/>
          <w:bCs/>
          <w:color w:val="000000"/>
          <w:kern w:val="3"/>
        </w:rPr>
        <w:sectPr w:rsidR="00646D1F" w:rsidRPr="00646D1F" w:rsidSect="001D0480">
          <w:pgSz w:w="11906" w:h="16838"/>
          <w:pgMar w:top="1417" w:right="1417" w:bottom="1417" w:left="1417" w:header="708" w:footer="708" w:gutter="0"/>
          <w:cols w:space="708"/>
          <w:docGrid w:linePitch="360"/>
        </w:sectPr>
      </w:pPr>
    </w:p>
    <w:p w14:paraId="408BF20B" w14:textId="0CB8D20F" w:rsidR="00646D1F" w:rsidRPr="00646D1F" w:rsidRDefault="00646D1F" w:rsidP="00DA38C2">
      <w:pPr>
        <w:spacing w:after="160" w:line="259" w:lineRule="auto"/>
        <w:ind w:left="11328"/>
        <w:jc w:val="both"/>
        <w:rPr>
          <w:rFonts w:ascii="Calibri" w:eastAsia="Calibri" w:hAnsi="Calibri" w:cs="Calibri"/>
          <w:b/>
          <w:bCs/>
          <w:color w:val="000000"/>
          <w:kern w:val="3"/>
        </w:rPr>
      </w:pPr>
      <w:r w:rsidRPr="00646D1F">
        <w:rPr>
          <w:rFonts w:ascii="Calibri" w:eastAsia="Calibri" w:hAnsi="Calibri" w:cs="Calibri"/>
          <w:b/>
          <w:bCs/>
          <w:color w:val="000000"/>
          <w:kern w:val="3"/>
        </w:rPr>
        <w:lastRenderedPageBreak/>
        <w:t>Załącznik nr 7 do SWZ</w:t>
      </w:r>
    </w:p>
    <w:p w14:paraId="6CB90A81" w14:textId="77777777" w:rsidR="00C914AE" w:rsidRPr="00DA38C2" w:rsidRDefault="00C914AE" w:rsidP="00C914AE">
      <w:pPr>
        <w:spacing w:after="160" w:line="259" w:lineRule="auto"/>
        <w:jc w:val="center"/>
        <w:rPr>
          <w:rFonts w:ascii="Times New Roman" w:eastAsia="Calibri" w:hAnsi="Times New Roman" w:cs="Tahoma"/>
          <w:b/>
          <w:bCs/>
          <w:color w:val="000000"/>
          <w:kern w:val="3"/>
          <w:lang w:eastAsia="en-US"/>
        </w:rPr>
      </w:pPr>
      <w:r w:rsidRPr="00C914AE">
        <w:rPr>
          <w:rFonts w:ascii="Times New Roman" w:eastAsia="Calibri" w:hAnsi="Times New Roman" w:cs="Tahoma"/>
          <w:b/>
          <w:bCs/>
          <w:color w:val="000000"/>
          <w:kern w:val="3"/>
          <w:lang w:eastAsia="en-US"/>
        </w:rPr>
        <w:t>FORMULARZ CENOWY DOTYCZĄCY WYPOSAŻENIA LOKAL</w:t>
      </w:r>
      <w:r w:rsidRPr="00DA38C2">
        <w:rPr>
          <w:rFonts w:ascii="Times New Roman" w:eastAsia="Calibri" w:hAnsi="Times New Roman" w:cs="Tahoma"/>
          <w:b/>
          <w:bCs/>
          <w:color w:val="000000"/>
          <w:kern w:val="3"/>
          <w:lang w:eastAsia="en-US"/>
        </w:rPr>
        <w:t>U</w:t>
      </w:r>
      <w:r w:rsidRPr="00C914AE">
        <w:rPr>
          <w:rFonts w:ascii="Times New Roman" w:eastAsia="Calibri" w:hAnsi="Times New Roman" w:cs="Tahoma"/>
          <w:b/>
          <w:bCs/>
          <w:color w:val="000000"/>
          <w:kern w:val="3"/>
          <w:lang w:eastAsia="en-US"/>
        </w:rPr>
        <w:t xml:space="preserve"> MIESZKALNYCH </w:t>
      </w:r>
    </w:p>
    <w:p w14:paraId="08E225D8" w14:textId="4AC65779" w:rsidR="00C914AE" w:rsidRPr="00C914AE" w:rsidRDefault="00C914AE" w:rsidP="00C914AE">
      <w:pPr>
        <w:spacing w:after="160" w:line="259" w:lineRule="auto"/>
        <w:jc w:val="center"/>
        <w:rPr>
          <w:rFonts w:ascii="Times New Roman" w:eastAsia="Calibri" w:hAnsi="Times New Roman" w:cs="Tahoma"/>
          <w:color w:val="000000"/>
          <w:kern w:val="3"/>
          <w:lang w:eastAsia="en-US"/>
        </w:rPr>
      </w:pPr>
      <w:r w:rsidRPr="00DA38C2">
        <w:rPr>
          <w:rFonts w:ascii="Times New Roman" w:eastAsia="Calibri" w:hAnsi="Times New Roman" w:cs="Tahoma"/>
          <w:b/>
          <w:bCs/>
          <w:color w:val="000000"/>
          <w:kern w:val="3"/>
          <w:lang w:eastAsia="en-US"/>
        </w:rPr>
        <w:t>PRZY ALEI N</w:t>
      </w:r>
      <w:r w:rsidR="00DA38C2" w:rsidRPr="00DA38C2">
        <w:rPr>
          <w:rFonts w:ascii="Times New Roman" w:eastAsia="Calibri" w:hAnsi="Times New Roman" w:cs="Tahoma"/>
          <w:b/>
          <w:bCs/>
          <w:color w:val="000000"/>
          <w:kern w:val="3"/>
          <w:lang w:eastAsia="en-US"/>
        </w:rPr>
        <w:t xml:space="preserve">IEPODLEGŁOŚCI 874/2 </w:t>
      </w:r>
      <w:r w:rsidRPr="00C914AE">
        <w:rPr>
          <w:rFonts w:ascii="Times New Roman" w:eastAsia="Calibri" w:hAnsi="Times New Roman" w:cs="Tahoma"/>
          <w:b/>
          <w:bCs/>
          <w:color w:val="000000"/>
          <w:kern w:val="3"/>
          <w:lang w:eastAsia="en-US"/>
        </w:rPr>
        <w:t>W SOPOCIE</w:t>
      </w:r>
    </w:p>
    <w:bookmarkEnd w:id="0"/>
    <w:p w14:paraId="642ACB86" w14:textId="6587B58D" w:rsidR="00646D1F" w:rsidRPr="00265F98" w:rsidRDefault="00646D1F" w:rsidP="00C914AE">
      <w:pPr>
        <w:jc w:val="both"/>
      </w:pPr>
    </w:p>
    <w:sectPr w:rsidR="00646D1F" w:rsidRPr="00265F98" w:rsidSect="00C914AE">
      <w:headerReference w:type="default" r:id="rId16"/>
      <w:footerReference w:type="default" r:id="rId17"/>
      <w:headerReference w:type="first" r:id="rId18"/>
      <w:footerReference w:type="first" r:id="rId19"/>
      <w:pgSz w:w="16838" w:h="11906" w:orient="landscape" w:code="9"/>
      <w:pgMar w:top="1417" w:right="1417" w:bottom="1417" w:left="1417" w:header="340" w:footer="9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FB56F" w14:textId="77777777" w:rsidR="00532F73" w:rsidRDefault="00532F73">
      <w:r>
        <w:separator/>
      </w:r>
    </w:p>
  </w:endnote>
  <w:endnote w:type="continuationSeparator" w:id="0">
    <w:p w14:paraId="0C98924D" w14:textId="77777777" w:rsidR="00532F73" w:rsidRDefault="00532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A7A5" w14:textId="77777777" w:rsidR="007B2500" w:rsidRPr="00124D4A" w:rsidRDefault="009F2DF8" w:rsidP="00124D4A">
    <w:pPr>
      <w:pStyle w:val="Stopka"/>
    </w:pPr>
    <w:r>
      <w:rPr>
        <w:noProof/>
      </w:rPr>
      <w:drawing>
        <wp:inline distT="0" distB="0" distL="0" distR="0" wp14:anchorId="372F408A" wp14:editId="588C4DC2">
          <wp:extent cx="7023735" cy="194310"/>
          <wp:effectExtent l="0" t="0" r="5715" b="0"/>
          <wp:docPr id="54" name="Obraz 54"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814C6" w14:textId="1C260E2C" w:rsidR="009010C2" w:rsidRPr="009010C2" w:rsidRDefault="009010C2" w:rsidP="009010C2">
    <w:pPr>
      <w:pStyle w:val="Stopka"/>
    </w:pPr>
    <w:r>
      <w:rPr>
        <w:noProof/>
      </w:rPr>
      <w:drawing>
        <wp:inline distT="0" distB="0" distL="0" distR="0" wp14:anchorId="7AFA64D4" wp14:editId="60ACC68D">
          <wp:extent cx="5759450" cy="159334"/>
          <wp:effectExtent l="0" t="0" r="0" b="0"/>
          <wp:docPr id="3" name="Obraz 3"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59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8F00B" w14:textId="77777777" w:rsidR="00532F73" w:rsidRDefault="00532F73">
      <w:r>
        <w:separator/>
      </w:r>
    </w:p>
  </w:footnote>
  <w:footnote w:type="continuationSeparator" w:id="0">
    <w:p w14:paraId="012862A6" w14:textId="77777777" w:rsidR="00532F73" w:rsidRDefault="00532F73">
      <w:r>
        <w:continuationSeparator/>
      </w:r>
    </w:p>
  </w:footnote>
  <w:footnote w:id="1">
    <w:p w14:paraId="53D16291" w14:textId="77777777" w:rsidR="00646D1F" w:rsidRDefault="00646D1F" w:rsidP="00646D1F">
      <w:pPr>
        <w:pStyle w:val="Tekstprzypisudolnego"/>
        <w:jc w:val="both"/>
      </w:pPr>
      <w:r>
        <w:rPr>
          <w:rStyle w:val="Odwoanieprzypisudolnego"/>
        </w:rPr>
        <w:footnoteRef/>
      </w:r>
      <w: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22BF34F6" w14:textId="77777777" w:rsidR="00646D1F" w:rsidRDefault="00646D1F" w:rsidP="00646D1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31D8" w14:textId="2F174C03" w:rsidR="007F523C" w:rsidRDefault="007F523C">
    <w:pPr>
      <w:pStyle w:val="Nagwek"/>
    </w:pPr>
    <w:r>
      <w:rPr>
        <w:noProof/>
      </w:rPr>
      <w:drawing>
        <wp:inline distT="0" distB="0" distL="0" distR="0" wp14:anchorId="6B76FD46" wp14:editId="4885D25C">
          <wp:extent cx="5760720" cy="475563"/>
          <wp:effectExtent l="0" t="0" r="0" b="1270"/>
          <wp:docPr id="117423373" name="Obraz 117423373" descr="Logotypu: Fundusze Europejskie, Rzeczpospolita Polska, Urząd Marszałkowski Województwa Pomorskiego,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3373" name="Obraz 117423373" descr="Logotypu: Fundusze Europejskie, Rzeczpospolita Polska, Urząd Marszałkowski Województwa Pomorskiego,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75563"/>
                  </a:xfrm>
                  <a:prstGeom prst="rect">
                    <a:avLst/>
                  </a:prstGeom>
                  <a:noFill/>
                </pic:spPr>
              </pic:pic>
            </a:graphicData>
          </a:graphic>
        </wp:inline>
      </w:drawing>
    </w:r>
  </w:p>
  <w:p w14:paraId="0894510E" w14:textId="77777777" w:rsidR="007F523C" w:rsidRDefault="007F52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85A01" w14:textId="614F8DC3" w:rsidR="007F2ADB" w:rsidRPr="007F2ADB" w:rsidRDefault="00F179A6" w:rsidP="007F2ADB">
    <w:pPr>
      <w:pStyle w:val="Nagwek"/>
    </w:pPr>
    <w:r w:rsidRPr="009F2DF8">
      <w:rPr>
        <w:noProof/>
      </w:rPr>
      <w:drawing>
        <wp:inline distT="0" distB="0" distL="0" distR="0" wp14:anchorId="4C0881D9" wp14:editId="43FE54D2">
          <wp:extent cx="5759450" cy="476885"/>
          <wp:effectExtent l="0" t="0" r="0" b="0"/>
          <wp:docPr id="5" name="Obraz 5" descr="Logotypy Funduszy Europejskich - Programu Regionalnego, Flaga Rzeczypospolitej Polskiej, logotyp Urzędu Marszałkowskiego Województwa Pomorskiego, logotyp Unii Europejskiej - Europejskiego Funduszu Społeczne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y Funduszy Europejskich - Programu Regionalnego, Flaga Rzeczypospolitej Polskiej, logotyp Urzędu Marszałkowskiego Województwa Pomorskiego, logotyp Unii Europejskiej - Europejskiego Funduszu Społecznego&#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7688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5D2DC" w14:textId="6E9D9C5A" w:rsidR="007B2500" w:rsidRDefault="00694A91" w:rsidP="00335A85">
    <w:pPr>
      <w:pStyle w:val="Nagwek"/>
      <w:ind w:left="-142" w:firstLine="284"/>
    </w:pPr>
    <w:r>
      <w:rPr>
        <w:noProof/>
      </w:rPr>
      <w:drawing>
        <wp:inline distT="0" distB="0" distL="0" distR="0" wp14:anchorId="71FA7D6F" wp14:editId="51FE016D">
          <wp:extent cx="5761355" cy="475615"/>
          <wp:effectExtent l="0" t="0" r="0" b="635"/>
          <wp:docPr id="813163875" name="Obraz 1" descr="Logotypu: Fundusze Europejskie, Rzeczpospolita Polska, Urząd Marszałkowski Województwa Pomorskiego,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63875" name="Obraz 1" descr="Logotypu: Fundusze Europejskie, Rzeczpospolita Polska, Urząd Marszałkowski Województwa Pomorskiego,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75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hint="default"/>
        <w:lang w:val="en-US"/>
      </w:rPr>
    </w:lvl>
  </w:abstractNum>
  <w:abstractNum w:abstractNumId="1" w15:restartNumberingAfterBreak="0">
    <w:nsid w:val="00000008"/>
    <w:multiLevelType w:val="multilevel"/>
    <w:tmpl w:val="12DE20B4"/>
    <w:name w:val="WW8Num8"/>
    <w:lvl w:ilvl="0">
      <w:start w:val="1"/>
      <w:numFmt w:val="decimal"/>
      <w:lvlText w:val="%1."/>
      <w:lvlJc w:val="left"/>
      <w:pPr>
        <w:tabs>
          <w:tab w:val="num" w:pos="0"/>
        </w:tabs>
        <w:ind w:left="0" w:firstLine="0"/>
      </w:pPr>
      <w:rPr>
        <w:rFonts w:asciiTheme="minorHAnsi" w:hAnsiTheme="minorHAnsi" w:cs="Symbol" w:hint="default"/>
        <w:b w:val="0"/>
        <w:bCs/>
        <w:i w:val="0"/>
        <w:iCs/>
        <w:lang w:val="en-US"/>
      </w:rPr>
    </w:lvl>
    <w:lvl w:ilvl="1">
      <w:start w:val="1"/>
      <w:numFmt w:val="decimal"/>
      <w:lvlText w:val="%2."/>
      <w:lvlJc w:val="left"/>
      <w:pPr>
        <w:tabs>
          <w:tab w:val="num" w:pos="0"/>
        </w:tabs>
        <w:ind w:left="0" w:firstLine="0"/>
      </w:pPr>
      <w:rPr>
        <w:rFonts w:asciiTheme="minorHAnsi" w:hAnsiTheme="minorHAnsi" w:cstheme="minorHAnsi" w:hint="default"/>
      </w:rPr>
    </w:lvl>
    <w:lvl w:ilvl="2">
      <w:start w:val="1"/>
      <w:numFmt w:val="decimal"/>
      <w:lvlText w:val="%1.%2.%3."/>
      <w:lvlJc w:val="left"/>
      <w:pPr>
        <w:tabs>
          <w:tab w:val="num" w:pos="0"/>
        </w:tabs>
        <w:ind w:left="0" w:firstLine="0"/>
      </w:pPr>
      <w:rPr>
        <w:rFonts w:ascii="Wingdings" w:hAnsi="Wingdings" w:cs="Wingdings"/>
      </w:rPr>
    </w:lvl>
    <w:lvl w:ilvl="3">
      <w:start w:val="1"/>
      <w:numFmt w:val="decimal"/>
      <w:lvlText w:val="%1.%2.%3.%4."/>
      <w:lvlJc w:val="left"/>
      <w:pPr>
        <w:tabs>
          <w:tab w:val="num" w:pos="0"/>
        </w:tabs>
        <w:ind w:left="0" w:firstLine="0"/>
      </w:pPr>
      <w:rPr>
        <w:rFonts w:ascii="Symbol" w:hAnsi="Symbol" w:cs="Symbol"/>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F"/>
    <w:multiLevelType w:val="singleLevel"/>
    <w:tmpl w:val="0000000F"/>
    <w:name w:val="WW8Num15"/>
    <w:lvl w:ilvl="0">
      <w:start w:val="1"/>
      <w:numFmt w:val="decimal"/>
      <w:lvlText w:val="%1."/>
      <w:lvlJc w:val="left"/>
      <w:pPr>
        <w:tabs>
          <w:tab w:val="num" w:pos="284"/>
        </w:tabs>
        <w:ind w:left="928" w:hanging="360"/>
      </w:pPr>
    </w:lvl>
  </w:abstractNum>
  <w:abstractNum w:abstractNumId="3" w15:restartNumberingAfterBreak="0">
    <w:nsid w:val="00000012"/>
    <w:multiLevelType w:val="multilevel"/>
    <w:tmpl w:val="00000012"/>
    <w:name w:val="WW8Num18"/>
    <w:lvl w:ilvl="0">
      <w:start w:val="1"/>
      <w:numFmt w:val="decimal"/>
      <w:lvlText w:val="%1."/>
      <w:lvlJc w:val="left"/>
      <w:pPr>
        <w:tabs>
          <w:tab w:val="num" w:pos="0"/>
        </w:tabs>
        <w:ind w:left="0" w:firstLine="0"/>
      </w:pPr>
      <w:rPr>
        <w:rFonts w:cs="Times New Roman" w:hint="default"/>
      </w:rPr>
    </w:lvl>
    <w:lvl w:ilvl="1">
      <w:start w:val="1"/>
      <w:numFmt w:val="decimal"/>
      <w:lvlText w:val="%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446C83"/>
    <w:multiLevelType w:val="hybridMultilevel"/>
    <w:tmpl w:val="0202566E"/>
    <w:lvl w:ilvl="0" w:tplc="81DEC91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176024"/>
    <w:multiLevelType w:val="hybridMultilevel"/>
    <w:tmpl w:val="39F4AB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B77498"/>
    <w:multiLevelType w:val="hybridMultilevel"/>
    <w:tmpl w:val="16FC15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8A34A3"/>
    <w:multiLevelType w:val="hybridMultilevel"/>
    <w:tmpl w:val="2850EABC"/>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8"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CF067A"/>
    <w:multiLevelType w:val="hybridMultilevel"/>
    <w:tmpl w:val="5D5606D0"/>
    <w:lvl w:ilvl="0" w:tplc="995C03A6">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757004"/>
    <w:multiLevelType w:val="hybridMultilevel"/>
    <w:tmpl w:val="FDD683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58F88A26">
      <w:start w:val="1"/>
      <w:numFmt w:val="decimal"/>
      <w:lvlText w:val="%4."/>
      <w:lvlJc w:val="left"/>
      <w:pPr>
        <w:ind w:left="2880" w:hanging="360"/>
      </w:pPr>
      <w:rPr>
        <w:rFonts w:ascii="Calibri" w:hAnsi="Calibri" w:cs="Calibri"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A6F0EB7"/>
    <w:multiLevelType w:val="hybridMultilevel"/>
    <w:tmpl w:val="22BE33B0"/>
    <w:lvl w:ilvl="0" w:tplc="3F0E6BBC">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2D3A3C54"/>
    <w:multiLevelType w:val="hybridMultilevel"/>
    <w:tmpl w:val="A1E65E04"/>
    <w:lvl w:ilvl="0" w:tplc="3DDC93DC">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F114B0"/>
    <w:multiLevelType w:val="hybridMultilevel"/>
    <w:tmpl w:val="4C909F80"/>
    <w:lvl w:ilvl="0" w:tplc="83CCCDC2">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3357BD"/>
    <w:multiLevelType w:val="hybridMultilevel"/>
    <w:tmpl w:val="32E4A810"/>
    <w:lvl w:ilvl="0" w:tplc="EC48259C">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0095500"/>
    <w:multiLevelType w:val="hybridMultilevel"/>
    <w:tmpl w:val="E11EE086"/>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506B6C73"/>
    <w:multiLevelType w:val="hybridMultilevel"/>
    <w:tmpl w:val="D65620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AD62E7"/>
    <w:multiLevelType w:val="hybridMultilevel"/>
    <w:tmpl w:val="EA1CB3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422519"/>
    <w:multiLevelType w:val="hybridMultilevel"/>
    <w:tmpl w:val="E11EE086"/>
    <w:lvl w:ilvl="0" w:tplc="0415000F">
      <w:start w:val="1"/>
      <w:numFmt w:val="decimal"/>
      <w:lvlText w:val="%1."/>
      <w:lvlJc w:val="left"/>
      <w:pPr>
        <w:ind w:left="720" w:hanging="360"/>
      </w:pPr>
    </w:lvl>
    <w:lvl w:ilvl="1" w:tplc="779040F8">
      <w:start w:val="1"/>
      <w:numFmt w:val="decimal"/>
      <w:lvlText w:val="%2)"/>
      <w:lvlJc w:val="left"/>
      <w:pPr>
        <w:ind w:left="1440" w:hanging="360"/>
      </w:pPr>
      <w:rPr>
        <w:rFonts w:hint="default"/>
      </w:rPr>
    </w:lvl>
    <w:lvl w:ilvl="2" w:tplc="37E83B0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B73C7D"/>
    <w:multiLevelType w:val="multilevel"/>
    <w:tmpl w:val="8B70F276"/>
    <w:lvl w:ilvl="0">
      <w:start w:val="1"/>
      <w:numFmt w:val="decimal"/>
      <w:lvlText w:val="%1."/>
      <w:lvlJc w:val="left"/>
      <w:pPr>
        <w:ind w:left="720" w:hanging="360"/>
      </w:pPr>
    </w:lvl>
    <w:lvl w:ilvl="1">
      <w:start w:val="1"/>
      <w:numFmt w:val="decimal"/>
      <w:isLgl/>
      <w:lvlText w:val="%1.%2."/>
      <w:lvlJc w:val="left"/>
      <w:pPr>
        <w:ind w:left="720" w:hanging="720"/>
      </w:pPr>
      <w:rPr>
        <w:rFonts w:asciiTheme="minorHAnsi" w:hAnsiTheme="minorHAnsi" w:cstheme="minorHAnsi" w:hint="default"/>
        <w:color w:val="000000" w:themeColor="text1"/>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7"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D42D96"/>
    <w:multiLevelType w:val="hybridMultilevel"/>
    <w:tmpl w:val="FA869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D301FBE"/>
    <w:multiLevelType w:val="hybridMultilevel"/>
    <w:tmpl w:val="DC9A9984"/>
    <w:lvl w:ilvl="0" w:tplc="CADAA214">
      <w:start w:val="1"/>
      <w:numFmt w:val="upperRoman"/>
      <w:lvlText w:val="%1."/>
      <w:lvlJc w:val="right"/>
      <w:pPr>
        <w:ind w:left="360" w:hanging="360"/>
      </w:pPr>
      <w:rPr>
        <w:rFonts w:ascii="Calibri Light" w:hAnsi="Calibri Light" w:cs="Calibri Light" w:hint="default"/>
        <w:sz w:val="28"/>
        <w:szCs w:val="28"/>
      </w:r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D97752"/>
    <w:multiLevelType w:val="hybridMultilevel"/>
    <w:tmpl w:val="E47CE7B4"/>
    <w:lvl w:ilvl="0" w:tplc="6EF4EE30">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11045089">
    <w:abstractNumId w:val="4"/>
  </w:num>
  <w:num w:numId="2" w16cid:durableId="1112165542">
    <w:abstractNumId w:val="34"/>
  </w:num>
  <w:num w:numId="3" w16cid:durableId="1153179941">
    <w:abstractNumId w:val="18"/>
  </w:num>
  <w:num w:numId="4" w16cid:durableId="1094012058">
    <w:abstractNumId w:val="13"/>
  </w:num>
  <w:num w:numId="5" w16cid:durableId="1823498820">
    <w:abstractNumId w:val="16"/>
  </w:num>
  <w:num w:numId="6" w16cid:durableId="335815389">
    <w:abstractNumId w:val="10"/>
  </w:num>
  <w:num w:numId="7" w16cid:durableId="803473717">
    <w:abstractNumId w:val="15"/>
  </w:num>
  <w:num w:numId="8" w16cid:durableId="515314925">
    <w:abstractNumId w:val="8"/>
  </w:num>
  <w:num w:numId="9" w16cid:durableId="843783731">
    <w:abstractNumId w:val="31"/>
  </w:num>
  <w:num w:numId="10" w16cid:durableId="906106772">
    <w:abstractNumId w:val="25"/>
  </w:num>
  <w:num w:numId="11" w16cid:durableId="922178659">
    <w:abstractNumId w:val="24"/>
  </w:num>
  <w:num w:numId="12" w16cid:durableId="2087528874">
    <w:abstractNumId w:val="17"/>
  </w:num>
  <w:num w:numId="13" w16cid:durableId="628780396">
    <w:abstractNumId w:val="22"/>
  </w:num>
  <w:num w:numId="14" w16cid:durableId="215901266">
    <w:abstractNumId w:val="21"/>
  </w:num>
  <w:num w:numId="15" w16cid:durableId="1478303391">
    <w:abstractNumId w:val="30"/>
  </w:num>
  <w:num w:numId="16" w16cid:durableId="1663045908">
    <w:abstractNumId w:val="32"/>
  </w:num>
  <w:num w:numId="17" w16cid:durableId="1439981873">
    <w:abstractNumId w:val="5"/>
  </w:num>
  <w:num w:numId="18" w16cid:durableId="1342004543">
    <w:abstractNumId w:val="29"/>
  </w:num>
  <w:num w:numId="19" w16cid:durableId="3020765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25686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2221230">
    <w:abstractNumId w:val="9"/>
  </w:num>
  <w:num w:numId="22" w16cid:durableId="646519419">
    <w:abstractNumId w:val="11"/>
  </w:num>
  <w:num w:numId="23" w16cid:durableId="1912614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6863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2502349">
    <w:abstractNumId w:val="6"/>
  </w:num>
  <w:num w:numId="26" w16cid:durableId="1496144478">
    <w:abstractNumId w:val="20"/>
  </w:num>
  <w:num w:numId="27" w16cid:durableId="963922402">
    <w:abstractNumId w:val="23"/>
  </w:num>
  <w:num w:numId="28" w16cid:durableId="484860613">
    <w:abstractNumId w:val="33"/>
  </w:num>
  <w:num w:numId="29" w16cid:durableId="2062359186">
    <w:abstractNumId w:val="27"/>
  </w:num>
  <w:num w:numId="30" w16cid:durableId="2129009862">
    <w:abstractNumId w:val="19"/>
  </w:num>
  <w:num w:numId="31" w16cid:durableId="481773399">
    <w:abstractNumId w:val="28"/>
  </w:num>
  <w:num w:numId="32" w16cid:durableId="1665356631">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DF8"/>
    <w:rsid w:val="00002C0C"/>
    <w:rsid w:val="00016160"/>
    <w:rsid w:val="00021472"/>
    <w:rsid w:val="00021EC8"/>
    <w:rsid w:val="00030D25"/>
    <w:rsid w:val="000409BF"/>
    <w:rsid w:val="000435A5"/>
    <w:rsid w:val="00046461"/>
    <w:rsid w:val="000500A1"/>
    <w:rsid w:val="00061000"/>
    <w:rsid w:val="00061DAA"/>
    <w:rsid w:val="00061F20"/>
    <w:rsid w:val="00076DE3"/>
    <w:rsid w:val="00080D83"/>
    <w:rsid w:val="00081961"/>
    <w:rsid w:val="00085D1E"/>
    <w:rsid w:val="00087F1E"/>
    <w:rsid w:val="000902B6"/>
    <w:rsid w:val="00094919"/>
    <w:rsid w:val="000A4BDD"/>
    <w:rsid w:val="000B0E51"/>
    <w:rsid w:val="000B5345"/>
    <w:rsid w:val="000B5E4C"/>
    <w:rsid w:val="000B7F56"/>
    <w:rsid w:val="000C1AEF"/>
    <w:rsid w:val="000C3ED9"/>
    <w:rsid w:val="000C57C4"/>
    <w:rsid w:val="000C6337"/>
    <w:rsid w:val="000D283E"/>
    <w:rsid w:val="000E1C64"/>
    <w:rsid w:val="000E3741"/>
    <w:rsid w:val="000F34FC"/>
    <w:rsid w:val="000F60B4"/>
    <w:rsid w:val="001062DB"/>
    <w:rsid w:val="00110398"/>
    <w:rsid w:val="00123BAA"/>
    <w:rsid w:val="00124D4A"/>
    <w:rsid w:val="00126666"/>
    <w:rsid w:val="00127B31"/>
    <w:rsid w:val="001304E7"/>
    <w:rsid w:val="0013090D"/>
    <w:rsid w:val="00130B23"/>
    <w:rsid w:val="0013439F"/>
    <w:rsid w:val="001415D6"/>
    <w:rsid w:val="00165797"/>
    <w:rsid w:val="001742E7"/>
    <w:rsid w:val="00177D72"/>
    <w:rsid w:val="00180AC9"/>
    <w:rsid w:val="00197284"/>
    <w:rsid w:val="001A61D7"/>
    <w:rsid w:val="001B210F"/>
    <w:rsid w:val="001B56B8"/>
    <w:rsid w:val="001C2D08"/>
    <w:rsid w:val="001C3EE3"/>
    <w:rsid w:val="001C7AF3"/>
    <w:rsid w:val="001E2CCD"/>
    <w:rsid w:val="001E62D4"/>
    <w:rsid w:val="001F381C"/>
    <w:rsid w:val="001F3ED5"/>
    <w:rsid w:val="001F588E"/>
    <w:rsid w:val="0020115A"/>
    <w:rsid w:val="00210C4F"/>
    <w:rsid w:val="0022205E"/>
    <w:rsid w:val="00227E0A"/>
    <w:rsid w:val="00232022"/>
    <w:rsid w:val="00237198"/>
    <w:rsid w:val="00241C1F"/>
    <w:rsid w:val="00242333"/>
    <w:rsid w:val="002425AE"/>
    <w:rsid w:val="002503F8"/>
    <w:rsid w:val="002505F3"/>
    <w:rsid w:val="002552F7"/>
    <w:rsid w:val="00265F98"/>
    <w:rsid w:val="00274FDB"/>
    <w:rsid w:val="00292B4D"/>
    <w:rsid w:val="0029780E"/>
    <w:rsid w:val="002A0427"/>
    <w:rsid w:val="002A5205"/>
    <w:rsid w:val="002B4DA0"/>
    <w:rsid w:val="002B531B"/>
    <w:rsid w:val="002C3914"/>
    <w:rsid w:val="002C48F7"/>
    <w:rsid w:val="002C4D02"/>
    <w:rsid w:val="002C6347"/>
    <w:rsid w:val="002C6DC4"/>
    <w:rsid w:val="002D112D"/>
    <w:rsid w:val="002D42B9"/>
    <w:rsid w:val="002D45A4"/>
    <w:rsid w:val="002D60AA"/>
    <w:rsid w:val="002E08DA"/>
    <w:rsid w:val="002E2D7F"/>
    <w:rsid w:val="002E4F1C"/>
    <w:rsid w:val="002E6865"/>
    <w:rsid w:val="002F1B58"/>
    <w:rsid w:val="002F5457"/>
    <w:rsid w:val="00304B57"/>
    <w:rsid w:val="0030745F"/>
    <w:rsid w:val="00315660"/>
    <w:rsid w:val="00315901"/>
    <w:rsid w:val="003175EA"/>
    <w:rsid w:val="00320AAC"/>
    <w:rsid w:val="00325198"/>
    <w:rsid w:val="00332B03"/>
    <w:rsid w:val="00335A85"/>
    <w:rsid w:val="00335B2C"/>
    <w:rsid w:val="00353581"/>
    <w:rsid w:val="0035482A"/>
    <w:rsid w:val="003619F2"/>
    <w:rsid w:val="00365820"/>
    <w:rsid w:val="00371661"/>
    <w:rsid w:val="003745F9"/>
    <w:rsid w:val="00374725"/>
    <w:rsid w:val="00381A15"/>
    <w:rsid w:val="00394CCD"/>
    <w:rsid w:val="003A36C7"/>
    <w:rsid w:val="003A4696"/>
    <w:rsid w:val="003C0551"/>
    <w:rsid w:val="003C0FFD"/>
    <w:rsid w:val="003C554F"/>
    <w:rsid w:val="003C59E6"/>
    <w:rsid w:val="003D6136"/>
    <w:rsid w:val="003E0FEF"/>
    <w:rsid w:val="003E7980"/>
    <w:rsid w:val="003E7AFE"/>
    <w:rsid w:val="003E7F1C"/>
    <w:rsid w:val="003F1D9C"/>
    <w:rsid w:val="003F5A09"/>
    <w:rsid w:val="00400550"/>
    <w:rsid w:val="0040149C"/>
    <w:rsid w:val="00412687"/>
    <w:rsid w:val="00414478"/>
    <w:rsid w:val="00415106"/>
    <w:rsid w:val="0042564B"/>
    <w:rsid w:val="00437BA1"/>
    <w:rsid w:val="0044180C"/>
    <w:rsid w:val="00457545"/>
    <w:rsid w:val="00457567"/>
    <w:rsid w:val="0047084C"/>
    <w:rsid w:val="00486445"/>
    <w:rsid w:val="00492BD3"/>
    <w:rsid w:val="004A3609"/>
    <w:rsid w:val="004A3FC9"/>
    <w:rsid w:val="004A56E5"/>
    <w:rsid w:val="004B1F83"/>
    <w:rsid w:val="004B271D"/>
    <w:rsid w:val="004B70BD"/>
    <w:rsid w:val="004B75B4"/>
    <w:rsid w:val="004C668A"/>
    <w:rsid w:val="004F3F6C"/>
    <w:rsid w:val="00502705"/>
    <w:rsid w:val="00502925"/>
    <w:rsid w:val="005104C4"/>
    <w:rsid w:val="005113F5"/>
    <w:rsid w:val="005170BE"/>
    <w:rsid w:val="005178D5"/>
    <w:rsid w:val="0052111D"/>
    <w:rsid w:val="00521F6F"/>
    <w:rsid w:val="00523B7A"/>
    <w:rsid w:val="00523F73"/>
    <w:rsid w:val="00532F73"/>
    <w:rsid w:val="005351F2"/>
    <w:rsid w:val="005402C9"/>
    <w:rsid w:val="00544167"/>
    <w:rsid w:val="0054561F"/>
    <w:rsid w:val="00557CDF"/>
    <w:rsid w:val="0056058D"/>
    <w:rsid w:val="00563B75"/>
    <w:rsid w:val="00565088"/>
    <w:rsid w:val="00573C5D"/>
    <w:rsid w:val="005760A9"/>
    <w:rsid w:val="00580A94"/>
    <w:rsid w:val="00580CF4"/>
    <w:rsid w:val="00590E1D"/>
    <w:rsid w:val="00594464"/>
    <w:rsid w:val="005C4F12"/>
    <w:rsid w:val="005D00D3"/>
    <w:rsid w:val="005E0026"/>
    <w:rsid w:val="005F4B11"/>
    <w:rsid w:val="00600270"/>
    <w:rsid w:val="0060242E"/>
    <w:rsid w:val="00603FD0"/>
    <w:rsid w:val="00611C1D"/>
    <w:rsid w:val="00613D5F"/>
    <w:rsid w:val="00616D10"/>
    <w:rsid w:val="00622781"/>
    <w:rsid w:val="006227D7"/>
    <w:rsid w:val="0062645C"/>
    <w:rsid w:val="0063565A"/>
    <w:rsid w:val="00636738"/>
    <w:rsid w:val="00640BFF"/>
    <w:rsid w:val="00643055"/>
    <w:rsid w:val="00646D1F"/>
    <w:rsid w:val="00650B4D"/>
    <w:rsid w:val="00684608"/>
    <w:rsid w:val="006875F5"/>
    <w:rsid w:val="00690CE4"/>
    <w:rsid w:val="0069155C"/>
    <w:rsid w:val="00694A91"/>
    <w:rsid w:val="0069621B"/>
    <w:rsid w:val="006A3C1E"/>
    <w:rsid w:val="006B4267"/>
    <w:rsid w:val="006D4735"/>
    <w:rsid w:val="006D71A9"/>
    <w:rsid w:val="006E0FF6"/>
    <w:rsid w:val="006E75A2"/>
    <w:rsid w:val="006E76A4"/>
    <w:rsid w:val="006E77AF"/>
    <w:rsid w:val="006F209E"/>
    <w:rsid w:val="00721E9D"/>
    <w:rsid w:val="00725B65"/>
    <w:rsid w:val="00727F94"/>
    <w:rsid w:val="007337EB"/>
    <w:rsid w:val="00743197"/>
    <w:rsid w:val="00745D18"/>
    <w:rsid w:val="00751D69"/>
    <w:rsid w:val="00760739"/>
    <w:rsid w:val="007705A7"/>
    <w:rsid w:val="00776530"/>
    <w:rsid w:val="0078081B"/>
    <w:rsid w:val="00791E8E"/>
    <w:rsid w:val="00793BD5"/>
    <w:rsid w:val="007941BF"/>
    <w:rsid w:val="007A0109"/>
    <w:rsid w:val="007B2500"/>
    <w:rsid w:val="007B7A1E"/>
    <w:rsid w:val="007C628F"/>
    <w:rsid w:val="007D4B1C"/>
    <w:rsid w:val="007D61D6"/>
    <w:rsid w:val="007E165C"/>
    <w:rsid w:val="007E1B19"/>
    <w:rsid w:val="007E70B8"/>
    <w:rsid w:val="007F2ADB"/>
    <w:rsid w:val="007F3623"/>
    <w:rsid w:val="007F523C"/>
    <w:rsid w:val="00801C95"/>
    <w:rsid w:val="00807508"/>
    <w:rsid w:val="00824AD3"/>
    <w:rsid w:val="00827311"/>
    <w:rsid w:val="00834BB4"/>
    <w:rsid w:val="00835187"/>
    <w:rsid w:val="00835AD5"/>
    <w:rsid w:val="008365AC"/>
    <w:rsid w:val="008430AE"/>
    <w:rsid w:val="008507FD"/>
    <w:rsid w:val="00850E79"/>
    <w:rsid w:val="0085313B"/>
    <w:rsid w:val="008558EA"/>
    <w:rsid w:val="00861DA8"/>
    <w:rsid w:val="00863A79"/>
    <w:rsid w:val="008669FE"/>
    <w:rsid w:val="00873501"/>
    <w:rsid w:val="00874926"/>
    <w:rsid w:val="00876326"/>
    <w:rsid w:val="008823CD"/>
    <w:rsid w:val="00882A3B"/>
    <w:rsid w:val="00884884"/>
    <w:rsid w:val="008857D6"/>
    <w:rsid w:val="00891E32"/>
    <w:rsid w:val="0089401D"/>
    <w:rsid w:val="008945D9"/>
    <w:rsid w:val="00894D4B"/>
    <w:rsid w:val="008A7A08"/>
    <w:rsid w:val="008C5429"/>
    <w:rsid w:val="008D2F59"/>
    <w:rsid w:val="008E0C41"/>
    <w:rsid w:val="008E0D40"/>
    <w:rsid w:val="008E7B57"/>
    <w:rsid w:val="008F6CD8"/>
    <w:rsid w:val="009010C2"/>
    <w:rsid w:val="00901BB7"/>
    <w:rsid w:val="00912FA4"/>
    <w:rsid w:val="00920ADA"/>
    <w:rsid w:val="009216B9"/>
    <w:rsid w:val="00926C39"/>
    <w:rsid w:val="00927F06"/>
    <w:rsid w:val="00933585"/>
    <w:rsid w:val="009505F1"/>
    <w:rsid w:val="00952F0D"/>
    <w:rsid w:val="0095315B"/>
    <w:rsid w:val="00954D9D"/>
    <w:rsid w:val="00985E6F"/>
    <w:rsid w:val="00992221"/>
    <w:rsid w:val="00993927"/>
    <w:rsid w:val="009951EF"/>
    <w:rsid w:val="00995C5D"/>
    <w:rsid w:val="009963B1"/>
    <w:rsid w:val="00997EF3"/>
    <w:rsid w:val="009A31E8"/>
    <w:rsid w:val="009A5CA3"/>
    <w:rsid w:val="009A73D5"/>
    <w:rsid w:val="009B2D67"/>
    <w:rsid w:val="009D1272"/>
    <w:rsid w:val="009D71C1"/>
    <w:rsid w:val="009E2940"/>
    <w:rsid w:val="009F2CF0"/>
    <w:rsid w:val="009F2DF8"/>
    <w:rsid w:val="009F3BA5"/>
    <w:rsid w:val="00A04690"/>
    <w:rsid w:val="00A3275D"/>
    <w:rsid w:val="00A36610"/>
    <w:rsid w:val="00A40DD3"/>
    <w:rsid w:val="00A4441C"/>
    <w:rsid w:val="00A477A8"/>
    <w:rsid w:val="00A61FB4"/>
    <w:rsid w:val="00A666D3"/>
    <w:rsid w:val="00A74A2D"/>
    <w:rsid w:val="00A8311B"/>
    <w:rsid w:val="00A9327B"/>
    <w:rsid w:val="00AA1918"/>
    <w:rsid w:val="00AA3F35"/>
    <w:rsid w:val="00AB3637"/>
    <w:rsid w:val="00AC6172"/>
    <w:rsid w:val="00AC6ED4"/>
    <w:rsid w:val="00AD1EFE"/>
    <w:rsid w:val="00AD1FF5"/>
    <w:rsid w:val="00AE274F"/>
    <w:rsid w:val="00B00C65"/>
    <w:rsid w:val="00B01F08"/>
    <w:rsid w:val="00B03B9F"/>
    <w:rsid w:val="00B07751"/>
    <w:rsid w:val="00B11FBD"/>
    <w:rsid w:val="00B16E8F"/>
    <w:rsid w:val="00B30401"/>
    <w:rsid w:val="00B34779"/>
    <w:rsid w:val="00B36A7D"/>
    <w:rsid w:val="00B4201B"/>
    <w:rsid w:val="00B60019"/>
    <w:rsid w:val="00B61DD7"/>
    <w:rsid w:val="00B6637D"/>
    <w:rsid w:val="00B712D3"/>
    <w:rsid w:val="00B76209"/>
    <w:rsid w:val="00B807C9"/>
    <w:rsid w:val="00B83CD8"/>
    <w:rsid w:val="00BA1F83"/>
    <w:rsid w:val="00BA7C5E"/>
    <w:rsid w:val="00BB017E"/>
    <w:rsid w:val="00BB3DBB"/>
    <w:rsid w:val="00BB56E1"/>
    <w:rsid w:val="00BB76D0"/>
    <w:rsid w:val="00BC363C"/>
    <w:rsid w:val="00BC6F0B"/>
    <w:rsid w:val="00BD14ED"/>
    <w:rsid w:val="00BD22A9"/>
    <w:rsid w:val="00BD256D"/>
    <w:rsid w:val="00BD6237"/>
    <w:rsid w:val="00BF14F7"/>
    <w:rsid w:val="00BF2748"/>
    <w:rsid w:val="00BF2B3D"/>
    <w:rsid w:val="00BF357A"/>
    <w:rsid w:val="00BF5BE8"/>
    <w:rsid w:val="00BF7D80"/>
    <w:rsid w:val="00C019F8"/>
    <w:rsid w:val="00C04F08"/>
    <w:rsid w:val="00C163EF"/>
    <w:rsid w:val="00C165B9"/>
    <w:rsid w:val="00C20D8C"/>
    <w:rsid w:val="00C34E09"/>
    <w:rsid w:val="00C42951"/>
    <w:rsid w:val="00C47DC1"/>
    <w:rsid w:val="00C54472"/>
    <w:rsid w:val="00C55121"/>
    <w:rsid w:val="00C56A45"/>
    <w:rsid w:val="00C62C24"/>
    <w:rsid w:val="00C635B6"/>
    <w:rsid w:val="00C64BF4"/>
    <w:rsid w:val="00C70D60"/>
    <w:rsid w:val="00C771D2"/>
    <w:rsid w:val="00C81C5E"/>
    <w:rsid w:val="00C914AE"/>
    <w:rsid w:val="00CB13D7"/>
    <w:rsid w:val="00CB6A35"/>
    <w:rsid w:val="00CC4424"/>
    <w:rsid w:val="00CD7149"/>
    <w:rsid w:val="00CE005B"/>
    <w:rsid w:val="00D0361A"/>
    <w:rsid w:val="00D0369A"/>
    <w:rsid w:val="00D22520"/>
    <w:rsid w:val="00D30ADD"/>
    <w:rsid w:val="00D313D7"/>
    <w:rsid w:val="00D32875"/>
    <w:rsid w:val="00D40FA1"/>
    <w:rsid w:val="00D43A0D"/>
    <w:rsid w:val="00D452B3"/>
    <w:rsid w:val="00D455A8"/>
    <w:rsid w:val="00D46867"/>
    <w:rsid w:val="00D50734"/>
    <w:rsid w:val="00D526F3"/>
    <w:rsid w:val="00D534F3"/>
    <w:rsid w:val="00D5528F"/>
    <w:rsid w:val="00D56E7D"/>
    <w:rsid w:val="00D573BF"/>
    <w:rsid w:val="00D60C55"/>
    <w:rsid w:val="00D70316"/>
    <w:rsid w:val="00D70743"/>
    <w:rsid w:val="00D9264C"/>
    <w:rsid w:val="00DA2034"/>
    <w:rsid w:val="00DA38C2"/>
    <w:rsid w:val="00DB73B0"/>
    <w:rsid w:val="00DC1BF6"/>
    <w:rsid w:val="00DC562A"/>
    <w:rsid w:val="00DC733E"/>
    <w:rsid w:val="00DD61FE"/>
    <w:rsid w:val="00DF1639"/>
    <w:rsid w:val="00DF57BE"/>
    <w:rsid w:val="00E036DA"/>
    <w:rsid w:val="00E05B17"/>
    <w:rsid w:val="00E06500"/>
    <w:rsid w:val="00E135B8"/>
    <w:rsid w:val="00E1724E"/>
    <w:rsid w:val="00E21C94"/>
    <w:rsid w:val="00E2529D"/>
    <w:rsid w:val="00E30E47"/>
    <w:rsid w:val="00E32C8C"/>
    <w:rsid w:val="00E42255"/>
    <w:rsid w:val="00E47736"/>
    <w:rsid w:val="00E50782"/>
    <w:rsid w:val="00E57060"/>
    <w:rsid w:val="00E6023A"/>
    <w:rsid w:val="00E62244"/>
    <w:rsid w:val="00E659BD"/>
    <w:rsid w:val="00E7085E"/>
    <w:rsid w:val="00E74153"/>
    <w:rsid w:val="00E80FE7"/>
    <w:rsid w:val="00E81913"/>
    <w:rsid w:val="00E82E08"/>
    <w:rsid w:val="00E85ECC"/>
    <w:rsid w:val="00E87616"/>
    <w:rsid w:val="00E90918"/>
    <w:rsid w:val="00E91A3A"/>
    <w:rsid w:val="00EA1646"/>
    <w:rsid w:val="00EA5C16"/>
    <w:rsid w:val="00EA6B00"/>
    <w:rsid w:val="00EB5B93"/>
    <w:rsid w:val="00EB7604"/>
    <w:rsid w:val="00EC1206"/>
    <w:rsid w:val="00EC1208"/>
    <w:rsid w:val="00ED5173"/>
    <w:rsid w:val="00EE75F3"/>
    <w:rsid w:val="00EF000D"/>
    <w:rsid w:val="00EF10AB"/>
    <w:rsid w:val="00EF172D"/>
    <w:rsid w:val="00F0067D"/>
    <w:rsid w:val="00F079A9"/>
    <w:rsid w:val="00F179A6"/>
    <w:rsid w:val="00F31910"/>
    <w:rsid w:val="00F32693"/>
    <w:rsid w:val="00F41FFC"/>
    <w:rsid w:val="00F45F2A"/>
    <w:rsid w:val="00F47361"/>
    <w:rsid w:val="00F545A3"/>
    <w:rsid w:val="00F549A2"/>
    <w:rsid w:val="00F7060E"/>
    <w:rsid w:val="00F84C9B"/>
    <w:rsid w:val="00F90D30"/>
    <w:rsid w:val="00FA02A6"/>
    <w:rsid w:val="00FA227A"/>
    <w:rsid w:val="00FA4966"/>
    <w:rsid w:val="00FB0F02"/>
    <w:rsid w:val="00FB2083"/>
    <w:rsid w:val="00FB31D6"/>
    <w:rsid w:val="00FB4B1A"/>
    <w:rsid w:val="00FB5706"/>
    <w:rsid w:val="00FC35ED"/>
    <w:rsid w:val="00FF5A8B"/>
    <w:rsid w:val="00FF6E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10CA"/>
  <w15:chartTrackingRefBased/>
  <w15:docId w15:val="{2895E2BD-944D-429A-951C-1BB58E25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Arial" w:hAnsi="Arial"/>
      <w:sz w:val="24"/>
      <w:szCs w:val="24"/>
    </w:rPr>
  </w:style>
  <w:style w:type="paragraph" w:styleId="Nagwek1">
    <w:name w:val="heading 1"/>
    <w:basedOn w:val="Normalny"/>
    <w:next w:val="Normalny"/>
    <w:link w:val="Nagwek1Znak"/>
    <w:uiPriority w:val="9"/>
    <w:qFormat/>
    <w:rsid w:val="00BA1F8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16E8F"/>
    <w:pPr>
      <w:tabs>
        <w:tab w:val="center" w:pos="4536"/>
        <w:tab w:val="right" w:pos="9072"/>
      </w:tabs>
    </w:pPr>
  </w:style>
  <w:style w:type="paragraph" w:styleId="Stopka">
    <w:name w:val="footer"/>
    <w:basedOn w:val="Normalny"/>
    <w:link w:val="StopkaZnak"/>
    <w:uiPriority w:val="99"/>
    <w:rsid w:val="00B16E8F"/>
    <w:pPr>
      <w:tabs>
        <w:tab w:val="center" w:pos="4536"/>
        <w:tab w:val="right" w:pos="9072"/>
      </w:tabs>
    </w:pPr>
  </w:style>
  <w:style w:type="paragraph" w:styleId="Akapitzlist">
    <w:name w:val="List Paragraph"/>
    <w:aliases w:val="maz_wyliczenie,opis dzialania,K-P_odwolanie,A_wyliczenie,Akapit z listą 1,L1,Numerowanie,CW_Lista"/>
    <w:basedOn w:val="Normalny"/>
    <w:link w:val="AkapitzlistZnak"/>
    <w:uiPriority w:val="34"/>
    <w:qFormat/>
    <w:rsid w:val="00BF2B3D"/>
    <w:pPr>
      <w:ind w:left="720"/>
      <w:contextualSpacing/>
    </w:pPr>
  </w:style>
  <w:style w:type="character" w:styleId="Hipercze">
    <w:name w:val="Hyperlink"/>
    <w:basedOn w:val="Domylnaczcionkaakapitu"/>
    <w:rsid w:val="001F381C"/>
    <w:rPr>
      <w:color w:val="0000FF"/>
      <w:u w:val="single"/>
    </w:rPr>
  </w:style>
  <w:style w:type="character" w:customStyle="1" w:styleId="markedcontent">
    <w:name w:val="markedcontent"/>
    <w:basedOn w:val="Domylnaczcionkaakapitu"/>
    <w:rsid w:val="001F381C"/>
  </w:style>
  <w:style w:type="paragraph" w:customStyle="1" w:styleId="Default">
    <w:name w:val="Default"/>
    <w:rsid w:val="007F2ADB"/>
    <w:pPr>
      <w:suppressAutoHyphens/>
      <w:autoSpaceDE w:val="0"/>
      <w:autoSpaceDN w:val="0"/>
      <w:textAlignment w:val="baseline"/>
    </w:pPr>
    <w:rPr>
      <w:rFonts w:eastAsia="Calibri"/>
      <w:color w:val="000000"/>
      <w:sz w:val="24"/>
      <w:szCs w:val="24"/>
      <w:lang w:eastAsia="en-US"/>
    </w:rPr>
  </w:style>
  <w:style w:type="character" w:styleId="Odwoaniedokomentarza">
    <w:name w:val="annotation reference"/>
    <w:basedOn w:val="Domylnaczcionkaakapitu"/>
    <w:rsid w:val="00E91A3A"/>
    <w:rPr>
      <w:sz w:val="16"/>
      <w:szCs w:val="16"/>
    </w:rPr>
  </w:style>
  <w:style w:type="paragraph" w:styleId="Tekstkomentarza">
    <w:name w:val="annotation text"/>
    <w:basedOn w:val="Normalny"/>
    <w:link w:val="TekstkomentarzaZnak"/>
    <w:uiPriority w:val="99"/>
    <w:rsid w:val="00E91A3A"/>
    <w:rPr>
      <w:sz w:val="20"/>
      <w:szCs w:val="20"/>
    </w:rPr>
  </w:style>
  <w:style w:type="character" w:customStyle="1" w:styleId="TekstkomentarzaZnak">
    <w:name w:val="Tekst komentarza Znak"/>
    <w:basedOn w:val="Domylnaczcionkaakapitu"/>
    <w:link w:val="Tekstkomentarza"/>
    <w:uiPriority w:val="99"/>
    <w:rsid w:val="00E91A3A"/>
    <w:rPr>
      <w:rFonts w:ascii="Arial" w:hAnsi="Arial"/>
    </w:rPr>
  </w:style>
  <w:style w:type="paragraph" w:styleId="Tematkomentarza">
    <w:name w:val="annotation subject"/>
    <w:basedOn w:val="Tekstkomentarza"/>
    <w:next w:val="Tekstkomentarza"/>
    <w:link w:val="TematkomentarzaZnak"/>
    <w:semiHidden/>
    <w:unhideWhenUsed/>
    <w:rsid w:val="00E91A3A"/>
    <w:rPr>
      <w:b/>
      <w:bCs/>
    </w:rPr>
  </w:style>
  <w:style w:type="character" w:customStyle="1" w:styleId="TematkomentarzaZnak">
    <w:name w:val="Temat komentarza Znak"/>
    <w:basedOn w:val="TekstkomentarzaZnak"/>
    <w:link w:val="Tematkomentarza"/>
    <w:semiHidden/>
    <w:rsid w:val="00E91A3A"/>
    <w:rPr>
      <w:rFonts w:ascii="Arial" w:hAnsi="Arial"/>
      <w:b/>
      <w:bCs/>
    </w:rPr>
  </w:style>
  <w:style w:type="paragraph" w:customStyle="1" w:styleId="Akapitzlist3">
    <w:name w:val="Akapit z listą3"/>
    <w:basedOn w:val="Normalny"/>
    <w:rsid w:val="00FC35ED"/>
    <w:pPr>
      <w:suppressAutoHyphens/>
      <w:spacing w:after="200" w:line="276" w:lineRule="auto"/>
      <w:ind w:left="720"/>
    </w:pPr>
    <w:rPr>
      <w:rFonts w:ascii="Calibri" w:hAnsi="Calibri" w:cs="Calibri"/>
      <w:kern w:val="1"/>
      <w:sz w:val="22"/>
      <w:szCs w:val="22"/>
      <w:lang w:eastAsia="ar-SA"/>
    </w:rPr>
  </w:style>
  <w:style w:type="table" w:styleId="Tabela-Siatka">
    <w:name w:val="Table Grid"/>
    <w:basedOn w:val="Standardowy"/>
    <w:rsid w:val="00BD6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BA1F83"/>
    <w:rPr>
      <w:rFonts w:asciiTheme="majorHAnsi" w:eastAsiaTheme="majorEastAsia" w:hAnsiTheme="majorHAnsi" w:cstheme="majorBidi"/>
      <w:color w:val="2E74B5" w:themeColor="accent1" w:themeShade="BF"/>
      <w:sz w:val="32"/>
      <w:szCs w:val="32"/>
    </w:rPr>
  </w:style>
  <w:style w:type="character" w:customStyle="1" w:styleId="StopkaZnak">
    <w:name w:val="Stopka Znak"/>
    <w:basedOn w:val="Domylnaczcionkaakapitu"/>
    <w:link w:val="Stopka"/>
    <w:uiPriority w:val="99"/>
    <w:rsid w:val="009010C2"/>
    <w:rPr>
      <w:rFonts w:ascii="Arial" w:hAnsi="Arial"/>
      <w:sz w:val="24"/>
      <w:szCs w:val="24"/>
    </w:rPr>
  </w:style>
  <w:style w:type="paragraph" w:styleId="Tekstprzypisukocowego">
    <w:name w:val="endnote text"/>
    <w:basedOn w:val="Normalny"/>
    <w:link w:val="TekstprzypisukocowegoZnak"/>
    <w:rsid w:val="00E21C94"/>
    <w:rPr>
      <w:sz w:val="20"/>
      <w:szCs w:val="20"/>
    </w:rPr>
  </w:style>
  <w:style w:type="character" w:customStyle="1" w:styleId="TekstprzypisukocowegoZnak">
    <w:name w:val="Tekst przypisu końcowego Znak"/>
    <w:basedOn w:val="Domylnaczcionkaakapitu"/>
    <w:link w:val="Tekstprzypisukocowego"/>
    <w:rsid w:val="00E21C94"/>
    <w:rPr>
      <w:rFonts w:ascii="Arial" w:hAnsi="Arial"/>
    </w:rPr>
  </w:style>
  <w:style w:type="character" w:styleId="Odwoanieprzypisukocowego">
    <w:name w:val="endnote reference"/>
    <w:basedOn w:val="Domylnaczcionkaakapitu"/>
    <w:rsid w:val="00E21C94"/>
    <w:rPr>
      <w:vertAlign w:val="superscript"/>
    </w:rPr>
  </w:style>
  <w:style w:type="paragraph" w:styleId="Tekstpodstawowy">
    <w:name w:val="Body Text"/>
    <w:basedOn w:val="Normalny"/>
    <w:link w:val="TekstpodstawowyZnak"/>
    <w:uiPriority w:val="1"/>
    <w:qFormat/>
    <w:rsid w:val="006227D7"/>
    <w:pPr>
      <w:widowControl w:val="0"/>
      <w:autoSpaceDE w:val="0"/>
      <w:autoSpaceDN w:val="0"/>
      <w:ind w:left="512"/>
      <w:jc w:val="both"/>
    </w:pPr>
    <w:rPr>
      <w:rFonts w:ascii="Microsoft Sans Serif" w:eastAsia="Microsoft Sans Serif" w:hAnsi="Microsoft Sans Serif" w:cs="Microsoft Sans Serif"/>
      <w:sz w:val="20"/>
      <w:szCs w:val="20"/>
      <w:lang w:eastAsia="en-US"/>
    </w:rPr>
  </w:style>
  <w:style w:type="character" w:customStyle="1" w:styleId="TekstpodstawowyZnak">
    <w:name w:val="Tekst podstawowy Znak"/>
    <w:basedOn w:val="Domylnaczcionkaakapitu"/>
    <w:link w:val="Tekstpodstawowy"/>
    <w:uiPriority w:val="1"/>
    <w:rsid w:val="006227D7"/>
    <w:rPr>
      <w:rFonts w:ascii="Microsoft Sans Serif" w:eastAsia="Microsoft Sans Serif" w:hAnsi="Microsoft Sans Serif" w:cs="Microsoft Sans Serif"/>
      <w:lang w:eastAsia="en-US"/>
    </w:rPr>
  </w:style>
  <w:style w:type="character" w:styleId="Pogrubienie">
    <w:name w:val="Strong"/>
    <w:basedOn w:val="Domylnaczcionkaakapitu"/>
    <w:uiPriority w:val="22"/>
    <w:qFormat/>
    <w:rsid w:val="006227D7"/>
    <w:rPr>
      <w:b/>
      <w:bCs/>
    </w:rPr>
  </w:style>
  <w:style w:type="character" w:customStyle="1" w:styleId="AkapitzlistZnak">
    <w:name w:val="Akapit z listą Znak"/>
    <w:aliases w:val="maz_wyliczenie Znak,opis dzialania Znak,K-P_odwolanie Znak,A_wyliczenie Znak,Akapit z listą 1 Znak,L1 Znak,Numerowanie Znak,CW_Lista Znak"/>
    <w:link w:val="Akapitzlist"/>
    <w:uiPriority w:val="34"/>
    <w:qFormat/>
    <w:locked/>
    <w:rsid w:val="00C64BF4"/>
    <w:rPr>
      <w:rFonts w:ascii="Arial" w:hAnsi="Arial"/>
      <w:sz w:val="24"/>
      <w:szCs w:val="24"/>
    </w:rPr>
  </w:style>
  <w:style w:type="character" w:styleId="Nierozpoznanawzmianka">
    <w:name w:val="Unresolved Mention"/>
    <w:basedOn w:val="Domylnaczcionkaakapitu"/>
    <w:uiPriority w:val="99"/>
    <w:semiHidden/>
    <w:unhideWhenUsed/>
    <w:rsid w:val="00E85ECC"/>
    <w:rPr>
      <w:color w:val="605E5C"/>
      <w:shd w:val="clear" w:color="auto" w:fill="E1DFDD"/>
    </w:rPr>
  </w:style>
  <w:style w:type="paragraph" w:styleId="NormalnyWeb">
    <w:name w:val="Normal (Web)"/>
    <w:basedOn w:val="Normalny"/>
    <w:uiPriority w:val="99"/>
    <w:unhideWhenUsed/>
    <w:rsid w:val="000902B6"/>
    <w:pPr>
      <w:spacing w:before="100" w:beforeAutospacing="1" w:after="100" w:afterAutospacing="1"/>
    </w:pPr>
    <w:rPr>
      <w:rFonts w:ascii="Times New Roman" w:hAnsi="Times New Roman"/>
    </w:rPr>
  </w:style>
  <w:style w:type="table" w:customStyle="1" w:styleId="TableNormal">
    <w:name w:val="Table Normal"/>
    <w:uiPriority w:val="2"/>
    <w:semiHidden/>
    <w:unhideWhenUsed/>
    <w:qFormat/>
    <w:rsid w:val="00523F7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523F73"/>
    <w:pPr>
      <w:widowControl w:val="0"/>
      <w:autoSpaceDE w:val="0"/>
      <w:autoSpaceDN w:val="0"/>
    </w:pPr>
    <w:rPr>
      <w:rFonts w:ascii="Times New Roman" w:hAnsi="Times New Roman"/>
      <w:sz w:val="22"/>
      <w:szCs w:val="22"/>
      <w:lang w:eastAsia="en-US"/>
    </w:rPr>
  </w:style>
  <w:style w:type="paragraph" w:styleId="Tekstpodstawowywcity">
    <w:name w:val="Body Text Indent"/>
    <w:basedOn w:val="Normalny"/>
    <w:link w:val="TekstpodstawowywcityZnak"/>
    <w:uiPriority w:val="99"/>
    <w:unhideWhenUsed/>
    <w:rsid w:val="00E036DA"/>
    <w:pPr>
      <w:spacing w:after="120"/>
      <w:ind w:left="283"/>
    </w:pPr>
  </w:style>
  <w:style w:type="character" w:customStyle="1" w:styleId="TekstpodstawowywcityZnak">
    <w:name w:val="Tekst podstawowy wcięty Znak"/>
    <w:basedOn w:val="Domylnaczcionkaakapitu"/>
    <w:link w:val="Tekstpodstawowywcity"/>
    <w:uiPriority w:val="99"/>
    <w:rsid w:val="00E036DA"/>
    <w:rPr>
      <w:rFonts w:ascii="Arial" w:hAnsi="Arial"/>
      <w:sz w:val="24"/>
      <w:szCs w:val="24"/>
    </w:rPr>
  </w:style>
  <w:style w:type="character" w:styleId="Odwoanieprzypisudolnego">
    <w:name w:val="footnote reference"/>
    <w:uiPriority w:val="99"/>
    <w:unhideWhenUsed/>
    <w:rsid w:val="00646D1F"/>
    <w:rPr>
      <w:shd w:val="clear" w:color="auto" w:fill="auto"/>
      <w:vertAlign w:val="superscript"/>
    </w:rPr>
  </w:style>
  <w:style w:type="paragraph" w:styleId="Tekstprzypisudolnego">
    <w:name w:val="footnote text"/>
    <w:basedOn w:val="Normalny"/>
    <w:link w:val="TekstprzypisudolnegoZnak1"/>
    <w:uiPriority w:val="99"/>
    <w:unhideWhenUsed/>
    <w:rsid w:val="00646D1F"/>
    <w:rPr>
      <w:rFonts w:ascii="Times New Roman" w:eastAsia="Calibri" w:hAnsi="Times New Roman" w:cs="Tahoma"/>
      <w:color w:val="000000"/>
      <w:kern w:val="3"/>
      <w:sz w:val="20"/>
      <w:szCs w:val="20"/>
      <w:lang w:eastAsia="en-US"/>
    </w:rPr>
  </w:style>
  <w:style w:type="character" w:customStyle="1" w:styleId="TekstprzypisudolnegoZnak">
    <w:name w:val="Tekst przypisu dolnego Znak"/>
    <w:basedOn w:val="Domylnaczcionkaakapitu"/>
    <w:rsid w:val="00646D1F"/>
    <w:rPr>
      <w:rFonts w:ascii="Arial" w:hAnsi="Arial"/>
    </w:rPr>
  </w:style>
  <w:style w:type="character" w:customStyle="1" w:styleId="TekstprzypisudolnegoZnak1">
    <w:name w:val="Tekst przypisu dolnego Znak1"/>
    <w:basedOn w:val="Domylnaczcionkaakapitu"/>
    <w:link w:val="Tekstprzypisudolnego"/>
    <w:uiPriority w:val="99"/>
    <w:rsid w:val="00646D1F"/>
    <w:rPr>
      <w:rFonts w:eastAsia="Calibri" w:cs="Tahoma"/>
      <w:color w:val="000000"/>
      <w:kern w:val="3"/>
      <w:lang w:eastAsia="en-US"/>
    </w:rPr>
  </w:style>
  <w:style w:type="character" w:customStyle="1" w:styleId="NagwekZnak">
    <w:name w:val="Nagłówek Znak"/>
    <w:basedOn w:val="Domylnaczcionkaakapitu"/>
    <w:link w:val="Nagwek"/>
    <w:uiPriority w:val="99"/>
    <w:rsid w:val="007F523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6275">
      <w:bodyDiv w:val="1"/>
      <w:marLeft w:val="0"/>
      <w:marRight w:val="0"/>
      <w:marTop w:val="0"/>
      <w:marBottom w:val="0"/>
      <w:divBdr>
        <w:top w:val="none" w:sz="0" w:space="0" w:color="auto"/>
        <w:left w:val="none" w:sz="0" w:space="0" w:color="auto"/>
        <w:bottom w:val="none" w:sz="0" w:space="0" w:color="auto"/>
        <w:right w:val="none" w:sz="0" w:space="0" w:color="auto"/>
      </w:divBdr>
    </w:div>
    <w:div w:id="78869655">
      <w:bodyDiv w:val="1"/>
      <w:marLeft w:val="0"/>
      <w:marRight w:val="0"/>
      <w:marTop w:val="0"/>
      <w:marBottom w:val="0"/>
      <w:divBdr>
        <w:top w:val="none" w:sz="0" w:space="0" w:color="auto"/>
        <w:left w:val="none" w:sz="0" w:space="0" w:color="auto"/>
        <w:bottom w:val="none" w:sz="0" w:space="0" w:color="auto"/>
        <w:right w:val="none" w:sz="0" w:space="0" w:color="auto"/>
      </w:divBdr>
    </w:div>
    <w:div w:id="185599187">
      <w:bodyDiv w:val="1"/>
      <w:marLeft w:val="0"/>
      <w:marRight w:val="0"/>
      <w:marTop w:val="0"/>
      <w:marBottom w:val="0"/>
      <w:divBdr>
        <w:top w:val="none" w:sz="0" w:space="0" w:color="auto"/>
        <w:left w:val="none" w:sz="0" w:space="0" w:color="auto"/>
        <w:bottom w:val="none" w:sz="0" w:space="0" w:color="auto"/>
        <w:right w:val="none" w:sz="0" w:space="0" w:color="auto"/>
      </w:divBdr>
    </w:div>
    <w:div w:id="309217024">
      <w:bodyDiv w:val="1"/>
      <w:marLeft w:val="0"/>
      <w:marRight w:val="0"/>
      <w:marTop w:val="0"/>
      <w:marBottom w:val="0"/>
      <w:divBdr>
        <w:top w:val="none" w:sz="0" w:space="0" w:color="auto"/>
        <w:left w:val="none" w:sz="0" w:space="0" w:color="auto"/>
        <w:bottom w:val="none" w:sz="0" w:space="0" w:color="auto"/>
        <w:right w:val="none" w:sz="0" w:space="0" w:color="auto"/>
      </w:divBdr>
    </w:div>
    <w:div w:id="627397807">
      <w:bodyDiv w:val="1"/>
      <w:marLeft w:val="0"/>
      <w:marRight w:val="0"/>
      <w:marTop w:val="0"/>
      <w:marBottom w:val="0"/>
      <w:divBdr>
        <w:top w:val="none" w:sz="0" w:space="0" w:color="auto"/>
        <w:left w:val="none" w:sz="0" w:space="0" w:color="auto"/>
        <w:bottom w:val="none" w:sz="0" w:space="0" w:color="auto"/>
        <w:right w:val="none" w:sz="0" w:space="0" w:color="auto"/>
      </w:divBdr>
    </w:div>
    <w:div w:id="835615153">
      <w:bodyDiv w:val="1"/>
      <w:marLeft w:val="0"/>
      <w:marRight w:val="0"/>
      <w:marTop w:val="0"/>
      <w:marBottom w:val="0"/>
      <w:divBdr>
        <w:top w:val="none" w:sz="0" w:space="0" w:color="auto"/>
        <w:left w:val="none" w:sz="0" w:space="0" w:color="auto"/>
        <w:bottom w:val="none" w:sz="0" w:space="0" w:color="auto"/>
        <w:right w:val="none" w:sz="0" w:space="0" w:color="auto"/>
      </w:divBdr>
    </w:div>
    <w:div w:id="985863085">
      <w:bodyDiv w:val="1"/>
      <w:marLeft w:val="0"/>
      <w:marRight w:val="0"/>
      <w:marTop w:val="0"/>
      <w:marBottom w:val="0"/>
      <w:divBdr>
        <w:top w:val="none" w:sz="0" w:space="0" w:color="auto"/>
        <w:left w:val="none" w:sz="0" w:space="0" w:color="auto"/>
        <w:bottom w:val="none" w:sz="0" w:space="0" w:color="auto"/>
        <w:right w:val="none" w:sz="0" w:space="0" w:color="auto"/>
      </w:divBdr>
    </w:div>
    <w:div w:id="1079137551">
      <w:bodyDiv w:val="1"/>
      <w:marLeft w:val="0"/>
      <w:marRight w:val="0"/>
      <w:marTop w:val="0"/>
      <w:marBottom w:val="0"/>
      <w:divBdr>
        <w:top w:val="none" w:sz="0" w:space="0" w:color="auto"/>
        <w:left w:val="none" w:sz="0" w:space="0" w:color="auto"/>
        <w:bottom w:val="none" w:sz="0" w:space="0" w:color="auto"/>
        <w:right w:val="none" w:sz="0" w:space="0" w:color="auto"/>
      </w:divBdr>
    </w:div>
    <w:div w:id="1156918191">
      <w:bodyDiv w:val="1"/>
      <w:marLeft w:val="0"/>
      <w:marRight w:val="0"/>
      <w:marTop w:val="0"/>
      <w:marBottom w:val="0"/>
      <w:divBdr>
        <w:top w:val="none" w:sz="0" w:space="0" w:color="auto"/>
        <w:left w:val="none" w:sz="0" w:space="0" w:color="auto"/>
        <w:bottom w:val="none" w:sz="0" w:space="0" w:color="auto"/>
        <w:right w:val="none" w:sz="0" w:space="0" w:color="auto"/>
      </w:divBdr>
    </w:div>
    <w:div w:id="1286615424">
      <w:bodyDiv w:val="1"/>
      <w:marLeft w:val="0"/>
      <w:marRight w:val="0"/>
      <w:marTop w:val="0"/>
      <w:marBottom w:val="0"/>
      <w:divBdr>
        <w:top w:val="none" w:sz="0" w:space="0" w:color="auto"/>
        <w:left w:val="none" w:sz="0" w:space="0" w:color="auto"/>
        <w:bottom w:val="none" w:sz="0" w:space="0" w:color="auto"/>
        <w:right w:val="none" w:sz="0" w:space="0" w:color="auto"/>
      </w:divBdr>
    </w:div>
    <w:div w:id="1353145218">
      <w:bodyDiv w:val="1"/>
      <w:marLeft w:val="0"/>
      <w:marRight w:val="0"/>
      <w:marTop w:val="0"/>
      <w:marBottom w:val="0"/>
      <w:divBdr>
        <w:top w:val="none" w:sz="0" w:space="0" w:color="auto"/>
        <w:left w:val="none" w:sz="0" w:space="0" w:color="auto"/>
        <w:bottom w:val="none" w:sz="0" w:space="0" w:color="auto"/>
        <w:right w:val="none" w:sz="0" w:space="0" w:color="auto"/>
      </w:divBdr>
    </w:div>
    <w:div w:id="1376809617">
      <w:bodyDiv w:val="1"/>
      <w:marLeft w:val="0"/>
      <w:marRight w:val="0"/>
      <w:marTop w:val="0"/>
      <w:marBottom w:val="0"/>
      <w:divBdr>
        <w:top w:val="none" w:sz="0" w:space="0" w:color="auto"/>
        <w:left w:val="none" w:sz="0" w:space="0" w:color="auto"/>
        <w:bottom w:val="none" w:sz="0" w:space="0" w:color="auto"/>
        <w:right w:val="none" w:sz="0" w:space="0" w:color="auto"/>
      </w:divBdr>
    </w:div>
    <w:div w:id="1459179458">
      <w:bodyDiv w:val="1"/>
      <w:marLeft w:val="0"/>
      <w:marRight w:val="0"/>
      <w:marTop w:val="0"/>
      <w:marBottom w:val="0"/>
      <w:divBdr>
        <w:top w:val="none" w:sz="0" w:space="0" w:color="auto"/>
        <w:left w:val="none" w:sz="0" w:space="0" w:color="auto"/>
        <w:bottom w:val="none" w:sz="0" w:space="0" w:color="auto"/>
        <w:right w:val="none" w:sz="0" w:space="0" w:color="auto"/>
      </w:divBdr>
    </w:div>
    <w:div w:id="1720978168">
      <w:bodyDiv w:val="1"/>
      <w:marLeft w:val="0"/>
      <w:marRight w:val="0"/>
      <w:marTop w:val="0"/>
      <w:marBottom w:val="0"/>
      <w:divBdr>
        <w:top w:val="none" w:sz="0" w:space="0" w:color="auto"/>
        <w:left w:val="none" w:sz="0" w:space="0" w:color="auto"/>
        <w:bottom w:val="none" w:sz="0" w:space="0" w:color="auto"/>
        <w:right w:val="none" w:sz="0" w:space="0" w:color="auto"/>
      </w:divBdr>
    </w:div>
    <w:div w:id="1817405624">
      <w:bodyDiv w:val="1"/>
      <w:marLeft w:val="0"/>
      <w:marRight w:val="0"/>
      <w:marTop w:val="0"/>
      <w:marBottom w:val="0"/>
      <w:divBdr>
        <w:top w:val="none" w:sz="0" w:space="0" w:color="auto"/>
        <w:left w:val="none" w:sz="0" w:space="0" w:color="auto"/>
        <w:bottom w:val="none" w:sz="0" w:space="0" w:color="auto"/>
        <w:right w:val="none" w:sz="0" w:space="0" w:color="auto"/>
      </w:divBdr>
    </w:div>
    <w:div w:id="1836922373">
      <w:bodyDiv w:val="1"/>
      <w:marLeft w:val="0"/>
      <w:marRight w:val="0"/>
      <w:marTop w:val="0"/>
      <w:marBottom w:val="0"/>
      <w:divBdr>
        <w:top w:val="none" w:sz="0" w:space="0" w:color="auto"/>
        <w:left w:val="none" w:sz="0" w:space="0" w:color="auto"/>
        <w:bottom w:val="none" w:sz="0" w:space="0" w:color="auto"/>
        <w:right w:val="none" w:sz="0" w:space="0" w:color="auto"/>
      </w:divBdr>
    </w:div>
    <w:div w:id="188305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ps@mopssopot.pl" TargetMode="External"/><Relationship Id="rId5" Type="http://schemas.openxmlformats.org/officeDocument/2006/relationships/webSettings" Target="webSettings.xml"/><Relationship Id="rId15" Type="http://schemas.openxmlformats.org/officeDocument/2006/relationships/hyperlink" Target="mailto:iod@mopssopot.pl" TargetMode="External"/><Relationship Id="rId10" Type="http://schemas.openxmlformats.org/officeDocument/2006/relationships/hyperlink" Target="mailto:mops@mopssopot.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ops@mopssopot.pl" TargetMode="External"/><Relationship Id="rId14" Type="http://schemas.openxmlformats.org/officeDocument/2006/relationships/hyperlink" Target="mailto:mops@mopssopot.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ygert\Downloads\listownik-Pomorskie-FE-UMWP-UE-EFS-RPO2014-2020-2015%20(1).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73D2C-2645-4853-B7C1-4ED45B31C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listownik-Pomorskie-FE-UMWP-UE-EFS-RPO2014-2020-2015 (1).dot</Template>
  <TotalTime>9</TotalTime>
  <Pages>32</Pages>
  <Words>6487</Words>
  <Characters>38924</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Wybór oferty</vt:lpstr>
    </vt:vector>
  </TitlesOfParts>
  <Company>UMWP</Company>
  <LinksUpToDate>false</LinksUpToDate>
  <CharactersWithSpaces>45321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dc:title>
  <dc:subject/>
  <dc:creator>DEFS - Cygert Piotr</dc:creator>
  <cp:keywords/>
  <cp:lastModifiedBy>Sebastian Rutkowski</cp:lastModifiedBy>
  <cp:revision>11</cp:revision>
  <cp:lastPrinted>2023-05-09T11:08:00Z</cp:lastPrinted>
  <dcterms:created xsi:type="dcterms:W3CDTF">2023-06-21T09:30:00Z</dcterms:created>
  <dcterms:modified xsi:type="dcterms:W3CDTF">2023-06-22T09:38:00Z</dcterms:modified>
</cp:coreProperties>
</file>