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D2CB5" w14:textId="2E0F3F34" w:rsidR="00537EF2" w:rsidRPr="00164590" w:rsidRDefault="00537EF2" w:rsidP="00537EF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0"/>
        </w:rPr>
      </w:pPr>
      <w:r w:rsidRPr="00164590">
        <w:rPr>
          <w:rFonts w:ascii="Tahoma" w:eastAsia="Times New Roman" w:hAnsi="Tahoma" w:cs="Tahoma"/>
          <w:sz w:val="24"/>
          <w:szCs w:val="20"/>
        </w:rPr>
        <w:t>DzPS.271.1.3.2024                                                           Sopot, dnia 05.11.2024 r.</w:t>
      </w:r>
    </w:p>
    <w:p w14:paraId="04F8E4E3" w14:textId="77777777" w:rsidR="00537EF2" w:rsidRPr="00164590" w:rsidRDefault="00537EF2" w:rsidP="00537EF2">
      <w:pPr>
        <w:suppressAutoHyphens/>
        <w:autoSpaceDN w:val="0"/>
        <w:spacing w:after="0" w:line="360" w:lineRule="auto"/>
        <w:jc w:val="both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5B7196BB" w14:textId="310BEC22" w:rsidR="00537EF2" w:rsidRPr="00164590" w:rsidRDefault="00537EF2" w:rsidP="00537EF2">
      <w:pPr>
        <w:suppressAutoHyphens/>
        <w:autoSpaceDN w:val="0"/>
        <w:spacing w:after="0" w:line="360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164590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2FB05B9A" w14:textId="77777777" w:rsidR="00537EF2" w:rsidRPr="00164590" w:rsidRDefault="00537EF2" w:rsidP="00537EF2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</w:rPr>
      </w:pPr>
      <w:r w:rsidRPr="00164590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164590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164590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 w sprawie </w:t>
      </w:r>
    </w:p>
    <w:p w14:paraId="1BB6EA5B" w14:textId="77777777" w:rsidR="00537EF2" w:rsidRPr="00164590" w:rsidRDefault="00537EF2" w:rsidP="00537EF2">
      <w:pPr>
        <w:jc w:val="center"/>
        <w:rPr>
          <w:rFonts w:ascii="Tahoma" w:eastAsia="Calibri" w:hAnsi="Tahoma" w:cs="Tahoma"/>
          <w:lang w:eastAsia="zh-CN"/>
        </w:rPr>
      </w:pPr>
      <w:r w:rsidRPr="00164590">
        <w:rPr>
          <w:rFonts w:ascii="Tahoma" w:eastAsia="Times New Roman" w:hAnsi="Tahoma" w:cs="Tahoma"/>
          <w:color w:val="5A5A5A"/>
          <w:spacing w:val="15"/>
        </w:rPr>
        <w:t xml:space="preserve"> </w:t>
      </w:r>
      <w:r w:rsidRPr="00164590">
        <w:rPr>
          <w:rFonts w:ascii="Tahoma" w:eastAsia="Calibri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53495C81" w14:textId="77777777" w:rsidR="00537EF2" w:rsidRPr="00164590" w:rsidRDefault="00537EF2" w:rsidP="00537EF2">
      <w:pPr>
        <w:suppressAutoHyphens/>
        <w:autoSpaceDN w:val="0"/>
        <w:spacing w:line="252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164590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 w:rsidRPr="00164590">
        <w:rPr>
          <w:rFonts w:ascii="Tahoma" w:hAnsi="Tahoma" w:cs="Tahoma"/>
          <w:color w:val="000000"/>
          <w:sz w:val="24"/>
          <w:szCs w:val="24"/>
        </w:rPr>
        <w:t xml:space="preserve">1 556 375,00 </w:t>
      </w:r>
      <w:r w:rsidRPr="00164590">
        <w:rPr>
          <w:rFonts w:ascii="Tahoma" w:hAnsi="Tahoma" w:cs="Tahoma"/>
          <w:sz w:val="24"/>
          <w:szCs w:val="24"/>
        </w:rPr>
        <w:t>zł</w:t>
      </w:r>
      <w:r w:rsidRPr="00164590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. </w:t>
      </w:r>
      <w:r w:rsidRPr="00164590">
        <w:rPr>
          <w:rFonts w:ascii="Tahoma" w:eastAsia="Times New Roman" w:hAnsi="Tahoma" w:cs="Tahoma"/>
          <w:color w:val="000000"/>
          <w:sz w:val="24"/>
          <w:szCs w:val="24"/>
        </w:rPr>
        <w:t>(335 635,42 euro).</w:t>
      </w:r>
    </w:p>
    <w:p w14:paraId="406EAA96" w14:textId="77777777" w:rsidR="00537EF2" w:rsidRPr="00164590" w:rsidRDefault="00537EF2" w:rsidP="00537EF2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</w:rPr>
      </w:pPr>
      <w:r w:rsidRPr="00164590">
        <w:rPr>
          <w:rFonts w:ascii="Tahoma" w:eastAsia="Times New Roman" w:hAnsi="Tahoma" w:cs="Tahoma"/>
          <w:bCs/>
          <w:color w:val="000000"/>
          <w:sz w:val="24"/>
          <w:szCs w:val="24"/>
        </w:rPr>
        <w:t>(jeden milion pięćset pięćdziesiąt sześć tysięcy trzysta siedemdziesiąt pięć złotych):</w:t>
      </w:r>
    </w:p>
    <w:p w14:paraId="709321A5" w14:textId="77777777" w:rsidR="00537EF2" w:rsidRPr="00164590" w:rsidRDefault="00537EF2" w:rsidP="00537EF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164590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01.01.2025 r. do 31.12.2025 r. </w:t>
      </w:r>
    </w:p>
    <w:p w14:paraId="577E9905" w14:textId="77777777" w:rsidR="00537EF2" w:rsidRPr="00164590" w:rsidRDefault="00537EF2" w:rsidP="00537EF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bookmarkStart w:id="0" w:name="_Hlk117508103"/>
      <w:r w:rsidRPr="00164590">
        <w:rPr>
          <w:rFonts w:ascii="Tahoma" w:eastAsia="Times New Roman" w:hAnsi="Tahoma" w:cs="Tahoma"/>
          <w:bCs/>
          <w:color w:val="000000"/>
          <w:sz w:val="24"/>
          <w:szCs w:val="24"/>
        </w:rPr>
        <w:t>CPV 85311000-2; CPV 85312000-9</w:t>
      </w:r>
    </w:p>
    <w:bookmarkEnd w:id="0"/>
    <w:p w14:paraId="2EC14C2E" w14:textId="77777777" w:rsidR="00537EF2" w:rsidRPr="00164590" w:rsidRDefault="00537EF2" w:rsidP="00537EF2">
      <w:pPr>
        <w:suppressAutoHyphens/>
        <w:spacing w:line="252" w:lineRule="auto"/>
        <w:rPr>
          <w:rFonts w:ascii="Tahoma" w:eastAsia="Calibri" w:hAnsi="Tahoma" w:cs="Tahoma"/>
          <w:lang w:eastAsia="zh-CN"/>
        </w:rPr>
      </w:pPr>
      <w:r w:rsidRPr="00164590">
        <w:rPr>
          <w:rFonts w:ascii="Tahoma" w:eastAsia="Calibri" w:hAnsi="Tahoma" w:cs="Tahoma"/>
          <w:sz w:val="24"/>
          <w:szCs w:val="24"/>
          <w:lang w:eastAsia="zh-CN"/>
        </w:rPr>
        <w:t>W tym części:</w:t>
      </w:r>
    </w:p>
    <w:p w14:paraId="489441C0" w14:textId="77777777" w:rsidR="00537EF2" w:rsidRPr="00164590" w:rsidRDefault="00537EF2" w:rsidP="00537EF2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164590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w ogrzewalni – dla 3 mężczyzn, kwota  = 25 200,00zł.</w:t>
      </w:r>
    </w:p>
    <w:p w14:paraId="7AAB2FB3" w14:textId="77777777" w:rsidR="00537EF2" w:rsidRPr="00164590" w:rsidRDefault="00537EF2" w:rsidP="00537EF2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164590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15 mężczyzn w placówce typu noclegownia</w:t>
      </w:r>
      <w:r w:rsidRPr="00164590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  <w:t>z jednym ciepłym posiłkiem,</w:t>
      </w:r>
      <w:r w:rsidRPr="00164590">
        <w:rPr>
          <w:rFonts w:ascii="Tahoma" w:eastAsia="Calibri" w:hAnsi="Tahoma" w:cs="Tahoma"/>
          <w:b/>
          <w:bCs/>
          <w:color w:val="000000"/>
          <w:sz w:val="24"/>
          <w:szCs w:val="24"/>
          <w:lang w:eastAsia="pl-PL"/>
        </w:rPr>
        <w:t xml:space="preserve"> </w:t>
      </w:r>
      <w:r w:rsidRPr="00164590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262 800,00 zł.</w:t>
      </w:r>
    </w:p>
    <w:p w14:paraId="1451D4C6" w14:textId="77777777" w:rsidR="00537EF2" w:rsidRPr="00164590" w:rsidRDefault="00537EF2" w:rsidP="00537EF2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164590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dla 5 kobiet zdolnych do samoobsługi z jednym lub trzema posiłkami. Kwota =  136 875,00zł</w:t>
      </w:r>
    </w:p>
    <w:p w14:paraId="225C7564" w14:textId="77777777" w:rsidR="00537EF2" w:rsidRPr="00164590" w:rsidRDefault="00537EF2" w:rsidP="00537EF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Calibri" w:hAnsi="Tahoma" w:cs="Tahoma"/>
          <w:lang w:eastAsia="zh-CN"/>
        </w:rPr>
      </w:pPr>
      <w:r w:rsidRPr="00164590">
        <w:rPr>
          <w:rFonts w:ascii="Tahoma" w:eastAsia="Calibri" w:hAnsi="Tahoma" w:cs="Tahoma"/>
          <w:sz w:val="24"/>
          <w:szCs w:val="24"/>
          <w:lang w:eastAsia="pl-PL"/>
        </w:rPr>
        <w:t>Zapewnienie schronienia dla 12 bezdomnych mężczyzn zdolnych do samoobsługi</w:t>
      </w:r>
    </w:p>
    <w:p w14:paraId="50103F6A" w14:textId="77777777" w:rsidR="00537EF2" w:rsidRPr="00164590" w:rsidRDefault="00537EF2" w:rsidP="00537EF2">
      <w:pPr>
        <w:suppressAutoHyphens/>
        <w:spacing w:after="0" w:line="240" w:lineRule="auto"/>
        <w:ind w:left="360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164590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 jednym lub trzema posiłkami. Kwota = </w:t>
      </w:r>
      <w:r w:rsidRPr="00164590">
        <w:rPr>
          <w:rFonts w:ascii="Tahoma" w:eastAsia="Calibri" w:hAnsi="Tahoma" w:cs="Tahoma"/>
          <w:color w:val="000000"/>
          <w:sz w:val="24"/>
          <w:szCs w:val="24"/>
          <w:shd w:val="clear" w:color="auto" w:fill="FFFFFF"/>
          <w:lang w:eastAsia="pl-PL"/>
        </w:rPr>
        <w:t>262 800,00</w:t>
      </w:r>
      <w:r w:rsidRPr="00164590">
        <w:rPr>
          <w:rFonts w:ascii="Tahoma" w:eastAsia="Calibri" w:hAnsi="Tahoma" w:cs="Tahoma"/>
          <w:color w:val="000000"/>
          <w:sz w:val="24"/>
          <w:szCs w:val="24"/>
          <w:lang w:eastAsia="pl-PL"/>
        </w:rPr>
        <w:t>zł.</w:t>
      </w:r>
    </w:p>
    <w:p w14:paraId="1A5DA74B" w14:textId="77777777" w:rsidR="00537EF2" w:rsidRPr="00164590" w:rsidRDefault="00537EF2" w:rsidP="0016459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pl-PL"/>
        </w:rPr>
      </w:pPr>
      <w:r w:rsidRPr="00164590">
        <w:rPr>
          <w:rFonts w:ascii="Tahoma" w:eastAsia="Calibri" w:hAnsi="Tahoma" w:cs="Tahoma"/>
          <w:sz w:val="24"/>
          <w:szCs w:val="24"/>
          <w:lang w:eastAsia="pl-PL"/>
        </w:rPr>
        <w:t>Zapewnienie schronienia dla 17 mężczyzn z jednym lub trzema posiłkami będących osobami niepełnosprawnymi lub chorym z usługami opiekuńczymi, kwota = 868 700,00 zł.</w:t>
      </w:r>
    </w:p>
    <w:p w14:paraId="15E79D4C" w14:textId="77777777" w:rsidR="00537EF2" w:rsidRPr="00164590" w:rsidRDefault="00537EF2" w:rsidP="00537EF2">
      <w:pPr>
        <w:suppressAutoHyphens/>
        <w:spacing w:after="0" w:line="240" w:lineRule="auto"/>
        <w:ind w:left="360"/>
        <w:jc w:val="both"/>
        <w:rPr>
          <w:rFonts w:ascii="Tahoma" w:eastAsia="Calibri" w:hAnsi="Tahoma" w:cs="Tahoma"/>
          <w:sz w:val="24"/>
          <w:szCs w:val="24"/>
          <w:lang w:eastAsia="zh-CN"/>
        </w:rPr>
      </w:pPr>
    </w:p>
    <w:p w14:paraId="718A3729" w14:textId="77777777" w:rsidR="00537EF2" w:rsidRPr="00164590" w:rsidRDefault="00537EF2" w:rsidP="00537EF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5E7315D5" w14:textId="77777777" w:rsidR="00537EF2" w:rsidRPr="00164590" w:rsidRDefault="00537EF2" w:rsidP="00537EF2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164590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001962A0" w14:textId="77777777" w:rsidR="00537EF2" w:rsidRPr="00164590" w:rsidRDefault="00537EF2" w:rsidP="00537EF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164590">
        <w:rPr>
          <w:rFonts w:ascii="Tahoma" w:eastAsia="Calibri" w:hAnsi="Tahoma" w:cs="Tahoma"/>
          <w:sz w:val="24"/>
          <w:szCs w:val="24"/>
        </w:rPr>
        <w:t>Termin składania ofert upłynął w dniu 05 . 11 . 2024 r. o godz. 10.00</w:t>
      </w:r>
    </w:p>
    <w:p w14:paraId="68E94A39" w14:textId="77777777" w:rsidR="00537EF2" w:rsidRPr="00164590" w:rsidRDefault="00537EF2" w:rsidP="00537EF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164590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58D14C17" w14:textId="77777777" w:rsidR="00537EF2" w:rsidRPr="00164590" w:rsidRDefault="00537EF2" w:rsidP="00537EF2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16"/>
          <w:szCs w:val="16"/>
        </w:rPr>
      </w:pPr>
      <w:r w:rsidRPr="00164590">
        <w:rPr>
          <w:rFonts w:ascii="Tahoma" w:eastAsia="Calibri" w:hAnsi="Tahoma" w:cs="Tahoma"/>
          <w:sz w:val="24"/>
          <w:szCs w:val="24"/>
        </w:rPr>
        <w:t xml:space="preserve">Otwarcie ofert odbyło się w dniu 05 </w:t>
      </w:r>
      <w:r w:rsidRPr="00164590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164590">
        <w:rPr>
          <w:rFonts w:ascii="Tahoma" w:eastAsia="Calibri" w:hAnsi="Tahoma" w:cs="Tahoma"/>
          <w:sz w:val="24"/>
          <w:szCs w:val="24"/>
        </w:rPr>
        <w:t xml:space="preserve">11. 2024r.  o godz. 10.05  w </w:t>
      </w:r>
    </w:p>
    <w:p w14:paraId="7060FE98" w14:textId="77777777" w:rsidR="00537EF2" w:rsidRPr="00164590" w:rsidRDefault="00537EF2" w:rsidP="00537EF2">
      <w:pPr>
        <w:suppressAutoHyphens/>
        <w:autoSpaceDN w:val="0"/>
        <w:spacing w:after="120" w:line="276" w:lineRule="auto"/>
        <w:textAlignment w:val="baseline"/>
        <w:rPr>
          <w:rFonts w:ascii="Tahoma" w:eastAsia="Calibri" w:hAnsi="Tahoma" w:cs="Tahoma"/>
          <w:sz w:val="16"/>
          <w:szCs w:val="16"/>
        </w:rPr>
      </w:pPr>
      <w:r w:rsidRPr="00164590">
        <w:rPr>
          <w:rFonts w:ascii="Tahoma" w:eastAsia="Calibri" w:hAnsi="Tahoma" w:cs="Tahoma"/>
          <w:sz w:val="24"/>
          <w:szCs w:val="24"/>
        </w:rPr>
        <w:t xml:space="preserve">       siedzibie Zamawiającego</w:t>
      </w:r>
    </w:p>
    <w:p w14:paraId="5414112B" w14:textId="77777777" w:rsidR="00537EF2" w:rsidRPr="00164590" w:rsidRDefault="00537EF2" w:rsidP="00537EF2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 w:rsidRPr="00164590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20E37384" w14:textId="77777777" w:rsidR="00537EF2" w:rsidRPr="00164590" w:rsidRDefault="00537EF2" w:rsidP="00537EF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50D36113" w14:textId="77777777" w:rsidR="00537EF2" w:rsidRPr="00164590" w:rsidRDefault="00537EF2" w:rsidP="00537EF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164590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ofertę złożyło pięciu Wykonawców:</w:t>
      </w:r>
    </w:p>
    <w:p w14:paraId="583FF2BD" w14:textId="34561EEE" w:rsidR="00537EF2" w:rsidRPr="00164590" w:rsidRDefault="00537EF2" w:rsidP="00164590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after="0"/>
        <w:ind w:left="426" w:hanging="425"/>
        <w:rPr>
          <w:rFonts w:ascii="Tahoma" w:hAnsi="Tahoma" w:cs="Tahoma"/>
          <w:sz w:val="24"/>
          <w:szCs w:val="24"/>
        </w:rPr>
      </w:pPr>
      <w:r w:rsidRPr="00164590">
        <w:rPr>
          <w:rFonts w:ascii="Tahoma" w:hAnsi="Tahoma" w:cs="Tahoma"/>
          <w:b/>
          <w:bCs/>
          <w:sz w:val="24"/>
          <w:szCs w:val="24"/>
        </w:rPr>
        <w:t>PCPB MONAR MARKOT w Gdańsku</w:t>
      </w:r>
      <w:r w:rsidRPr="00164590">
        <w:rPr>
          <w:rFonts w:ascii="Tahoma" w:hAnsi="Tahoma" w:cs="Tahoma"/>
          <w:sz w:val="24"/>
          <w:szCs w:val="24"/>
        </w:rPr>
        <w:t xml:space="preserve"> ul. Nowolipki 9b, 00 – 151 Warszawa, na część D schronisko dla 12 bezdomnych mężczyzn dla 12 mężczyzn za cenę  z trzema posiłkami 58,00zł. , cena trzech posiłków – 18,00 zł, cena jednego ciepłego posiłku 10,00 zł. odległość 13 km. Usługa będzie wykonywana  w Schronisku MONAR MARKOT przy ul. Sztutowskiej 16 a  w Gdańsku</w:t>
      </w:r>
    </w:p>
    <w:p w14:paraId="28501886" w14:textId="484E5D09" w:rsidR="00537EF2" w:rsidRPr="00164590" w:rsidRDefault="00537EF2" w:rsidP="00164590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after="0"/>
        <w:ind w:left="426" w:hanging="425"/>
        <w:rPr>
          <w:rFonts w:ascii="Tahoma" w:hAnsi="Tahoma" w:cs="Tahoma"/>
          <w:sz w:val="24"/>
          <w:szCs w:val="24"/>
        </w:rPr>
      </w:pPr>
      <w:r w:rsidRPr="00164590">
        <w:rPr>
          <w:rFonts w:ascii="Tahoma" w:hAnsi="Tahoma" w:cs="Tahoma"/>
          <w:b/>
          <w:bCs/>
          <w:sz w:val="24"/>
          <w:szCs w:val="24"/>
        </w:rPr>
        <w:lastRenderedPageBreak/>
        <w:t>Chrześcijańskie Stowarzyszenie Dobroczynne w Gdyni</w:t>
      </w:r>
      <w:r w:rsidRPr="00164590">
        <w:rPr>
          <w:rFonts w:ascii="Tahoma" w:hAnsi="Tahoma" w:cs="Tahoma"/>
          <w:sz w:val="24"/>
          <w:szCs w:val="24"/>
        </w:rPr>
        <w:t>; 81-290 Gdynia, ul. Zamenhofa 13 A, na część D schronisko dla 12 bezdomnych mężczyzn dla 12 mężczyzn za cenę  z trzema posiłkami 48,90 zł. , cena trzech posiłków – 12,00 zł, cena jednego ciepłego posiłku 6,00 zł. , Usługa będzie wykonywana  w Schronisku w Gdyni, przy ul. Jana  z Kolna 28, odległość od Zamawiającego 10 km., .</w:t>
      </w:r>
    </w:p>
    <w:p w14:paraId="23C99AAF" w14:textId="7C74056D" w:rsidR="00537EF2" w:rsidRPr="00164590" w:rsidRDefault="00537EF2" w:rsidP="00164590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after="0"/>
        <w:ind w:left="426" w:hanging="425"/>
        <w:rPr>
          <w:rFonts w:ascii="Tahoma" w:hAnsi="Tahoma" w:cs="Tahoma"/>
          <w:sz w:val="24"/>
          <w:szCs w:val="24"/>
        </w:rPr>
      </w:pPr>
      <w:r w:rsidRPr="00164590">
        <w:rPr>
          <w:rFonts w:ascii="Tahoma" w:hAnsi="Tahoma" w:cs="Tahoma"/>
          <w:b/>
          <w:bCs/>
          <w:sz w:val="24"/>
          <w:szCs w:val="24"/>
        </w:rPr>
        <w:t>Towarzystwo Wspierania Potrzebujących „ Przystań”</w:t>
      </w:r>
      <w:r w:rsidRPr="00164590">
        <w:rPr>
          <w:rFonts w:ascii="Tahoma" w:hAnsi="Tahoma" w:cs="Tahoma"/>
          <w:sz w:val="24"/>
          <w:szCs w:val="24"/>
        </w:rPr>
        <w:t xml:space="preserve"> 80-778 Gdańsk , ul. Mostowa 1A, oferta dla 3 osób część A - ogrzewalnia za cenę 1980,00 zł za 3 osoby, za 1 osobę -660,00zł., odległość 10,00 km, usługa będzie wykonywana w Gdańsku przy ul. Mostowej 1A</w:t>
      </w:r>
    </w:p>
    <w:p w14:paraId="083FE26D" w14:textId="7FA2A302" w:rsidR="00537EF2" w:rsidRPr="00164590" w:rsidRDefault="00537EF2" w:rsidP="00164590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after="0"/>
        <w:ind w:left="426" w:hanging="425"/>
        <w:rPr>
          <w:rFonts w:ascii="Tahoma" w:hAnsi="Tahoma" w:cs="Tahoma"/>
          <w:sz w:val="24"/>
          <w:szCs w:val="24"/>
        </w:rPr>
      </w:pPr>
      <w:r w:rsidRPr="00164590">
        <w:rPr>
          <w:rFonts w:ascii="Tahoma" w:hAnsi="Tahoma" w:cs="Tahoma"/>
          <w:sz w:val="24"/>
          <w:szCs w:val="24"/>
        </w:rPr>
        <w:t>Stowarzyszenie Opiekuńczo – Resocjalizacyjne „Prometeusz” ul. Zakopiańska 40, 80-139 Gdańsk, oferta dla 5 kobiet Część -C schronisko  za cenę 67,00 zł  z trzema posiłkami , jedno   osobo doba 47,00 zł, 3 posiłki 20,00 zł. jeden posiłek – 10,00zł., odległość- 13,5 km., usługa będzie wykonywana w Gdańsku przy ul. Zakopiańskiej 40.</w:t>
      </w:r>
    </w:p>
    <w:p w14:paraId="15DE2194" w14:textId="0E2041E6" w:rsidR="00537EF2" w:rsidRPr="00164590" w:rsidRDefault="00537EF2" w:rsidP="00164590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after="0"/>
        <w:ind w:left="426" w:hanging="425"/>
        <w:rPr>
          <w:rFonts w:ascii="Tahoma" w:eastAsia="Calibri" w:hAnsi="Tahoma" w:cs="Tahoma"/>
          <w:sz w:val="24"/>
          <w:szCs w:val="24"/>
        </w:rPr>
      </w:pPr>
      <w:r w:rsidRPr="00164590">
        <w:rPr>
          <w:rFonts w:ascii="Tahoma" w:hAnsi="Tahoma" w:cs="Tahoma"/>
          <w:b/>
          <w:bCs/>
          <w:sz w:val="24"/>
          <w:szCs w:val="24"/>
        </w:rPr>
        <w:t>Towarzystwo Pomocy im. Św. Brata Alberta Koło Gdańskie</w:t>
      </w:r>
      <w:r w:rsidRPr="00164590">
        <w:rPr>
          <w:rFonts w:ascii="Tahoma" w:hAnsi="Tahoma" w:cs="Tahoma"/>
          <w:sz w:val="24"/>
          <w:szCs w:val="24"/>
        </w:rPr>
        <w:t xml:space="preserve">; 80-690 Gdańsk, ul. Przegalińska 135; e-mail: </w:t>
      </w:r>
      <w:hyperlink r:id="rId5" w:history="1">
        <w:r w:rsidRPr="00164590">
          <w:t>tpba.gda@ab.org.pl</w:t>
        </w:r>
      </w:hyperlink>
      <w:r w:rsidRPr="00164590">
        <w:rPr>
          <w:rFonts w:ascii="Tahoma" w:hAnsi="Tahoma" w:cs="Tahoma"/>
          <w:sz w:val="24"/>
          <w:szCs w:val="24"/>
        </w:rPr>
        <w:t>; tel kom. 519138666; oferta na Cz. E zapewnienie schronienia dla 17 mężczyzn niepełnosprawnych z trzema posiłkami lub jednym   za cenę 140,00 zł; trzy posiłki – 30,00 zł., jeden posiłek  18,00 zł., odległość 18 km, usługa będzie wykonywana w Gdańsku przy ul. Równej 14.</w:t>
      </w:r>
    </w:p>
    <w:p w14:paraId="05BAE42A" w14:textId="77777777" w:rsidR="00537EF2" w:rsidRPr="00164590" w:rsidRDefault="00537EF2" w:rsidP="00537EF2">
      <w:pPr>
        <w:spacing w:after="0"/>
        <w:rPr>
          <w:rFonts w:ascii="Tahoma" w:hAnsi="Tahoma" w:cs="Tahoma"/>
          <w:sz w:val="24"/>
          <w:szCs w:val="24"/>
        </w:rPr>
      </w:pPr>
    </w:p>
    <w:p w14:paraId="6DCFD7FA" w14:textId="77777777" w:rsidR="00537EF2" w:rsidRPr="00164590" w:rsidRDefault="00537EF2" w:rsidP="00537EF2">
      <w:pPr>
        <w:spacing w:after="0"/>
        <w:rPr>
          <w:rFonts w:ascii="Tahoma" w:hAnsi="Tahoma" w:cs="Tahoma"/>
          <w:sz w:val="24"/>
          <w:szCs w:val="24"/>
          <w:highlight w:val="yellow"/>
        </w:rPr>
      </w:pPr>
    </w:p>
    <w:p w14:paraId="599D7EEA" w14:textId="77777777" w:rsidR="00537EF2" w:rsidRPr="00164590" w:rsidRDefault="00537EF2" w:rsidP="00537EF2">
      <w:pPr>
        <w:spacing w:after="0"/>
        <w:rPr>
          <w:rFonts w:ascii="Tahoma" w:eastAsia="Calibri" w:hAnsi="Tahoma" w:cs="Tahoma"/>
          <w:sz w:val="24"/>
          <w:szCs w:val="24"/>
        </w:rPr>
      </w:pPr>
      <w:r w:rsidRPr="00164590">
        <w:rPr>
          <w:rFonts w:ascii="Tahoma" w:hAnsi="Tahoma" w:cs="Tahoma"/>
          <w:sz w:val="24"/>
          <w:szCs w:val="24"/>
        </w:rPr>
        <w:t xml:space="preserve">Nie wpłynęła żadna oferta na  część B </w:t>
      </w:r>
      <w:r w:rsidRPr="00164590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15 mężczyzn w placówce typu noclegownia z jednym ciepłym posiłkiem.</w:t>
      </w:r>
    </w:p>
    <w:p w14:paraId="0A1AC2D5" w14:textId="77777777" w:rsidR="00537EF2" w:rsidRPr="00164590" w:rsidRDefault="00537EF2" w:rsidP="00537EF2">
      <w:pPr>
        <w:spacing w:after="0"/>
        <w:rPr>
          <w:rFonts w:ascii="Tahoma" w:hAnsi="Tahoma" w:cs="Tahoma"/>
          <w:sz w:val="24"/>
          <w:szCs w:val="24"/>
        </w:rPr>
      </w:pPr>
    </w:p>
    <w:p w14:paraId="3FB12777" w14:textId="77777777" w:rsidR="00537EF2" w:rsidRPr="00164590" w:rsidRDefault="00537EF2" w:rsidP="00537EF2">
      <w:pPr>
        <w:spacing w:after="0"/>
        <w:rPr>
          <w:rFonts w:ascii="Tahoma" w:hAnsi="Tahoma" w:cs="Tahoma"/>
          <w:sz w:val="24"/>
          <w:szCs w:val="24"/>
        </w:rPr>
      </w:pPr>
    </w:p>
    <w:p w14:paraId="0A43E204" w14:textId="77777777" w:rsidR="00537EF2" w:rsidRPr="00164590" w:rsidRDefault="00537EF2" w:rsidP="00537EF2">
      <w:pPr>
        <w:spacing w:after="0"/>
        <w:rPr>
          <w:rFonts w:ascii="Tahoma" w:hAnsi="Tahoma" w:cs="Tahoma"/>
          <w:sz w:val="24"/>
          <w:szCs w:val="24"/>
        </w:rPr>
      </w:pPr>
    </w:p>
    <w:p w14:paraId="69426880" w14:textId="77777777" w:rsidR="00537EF2" w:rsidRPr="00164590" w:rsidRDefault="00537EF2" w:rsidP="00537EF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33AFE76B" w14:textId="77777777" w:rsidR="00537EF2" w:rsidRPr="00164590" w:rsidRDefault="00537EF2" w:rsidP="00537EF2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</w:rPr>
      </w:pPr>
    </w:p>
    <w:p w14:paraId="60C2B071" w14:textId="77777777" w:rsidR="00537EF2" w:rsidRPr="00164590" w:rsidRDefault="00537EF2" w:rsidP="00537EF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  <w:sz w:val="20"/>
          <w:szCs w:val="20"/>
        </w:rPr>
      </w:pPr>
    </w:p>
    <w:p w14:paraId="27F7CFAB" w14:textId="77777777" w:rsidR="00537EF2" w:rsidRPr="00164590" w:rsidRDefault="00537EF2" w:rsidP="00537EF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</w:p>
    <w:p w14:paraId="3B97DCBC" w14:textId="77777777" w:rsidR="00DC1E59" w:rsidRPr="00164590" w:rsidRDefault="00537EF2" w:rsidP="00DC1E5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 w:rsidRPr="00164590">
        <w:rPr>
          <w:rFonts w:ascii="Tahoma" w:eastAsia="Calibri" w:hAnsi="Tahoma" w:cs="Tahoma"/>
        </w:rPr>
        <w:t xml:space="preserve">                                                                                                    </w:t>
      </w:r>
      <w:r w:rsidR="00DC1E59" w:rsidRPr="00164590">
        <w:rPr>
          <w:rFonts w:ascii="Tahoma" w:eastAsia="Calibri" w:hAnsi="Tahoma" w:cs="Tahoma"/>
        </w:rPr>
        <w:t>/-/  Andrzej Czekaj</w:t>
      </w:r>
    </w:p>
    <w:p w14:paraId="4BFBF056" w14:textId="77777777" w:rsidR="00DC1E59" w:rsidRPr="00164590" w:rsidRDefault="00DC1E59" w:rsidP="00DC1E5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 w:rsidRPr="00164590">
        <w:rPr>
          <w:rFonts w:ascii="Tahoma" w:eastAsia="Calibri" w:hAnsi="Tahoma" w:cs="Tahoma"/>
        </w:rPr>
        <w:t xml:space="preserve">                                                                                                            Dyrektor</w:t>
      </w:r>
    </w:p>
    <w:p w14:paraId="1B3FFD7E" w14:textId="5AFA1C27" w:rsidR="00DC1E59" w:rsidRPr="00164590" w:rsidRDefault="00DC1E59" w:rsidP="00DC1E5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 w:rsidRPr="00164590">
        <w:rPr>
          <w:rFonts w:ascii="Tahoma" w:eastAsia="Calibri" w:hAnsi="Tahoma" w:cs="Tahoma"/>
        </w:rPr>
        <w:t xml:space="preserve">                                                                            Miejskiego Ośrodka Pomocy Społecznej</w:t>
      </w:r>
    </w:p>
    <w:p w14:paraId="250135B2" w14:textId="00EC93FC" w:rsidR="00537EF2" w:rsidRPr="00164590" w:rsidRDefault="00537EF2" w:rsidP="00DC1E5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</w:p>
    <w:p w14:paraId="3A75BD04" w14:textId="77777777" w:rsidR="00537EF2" w:rsidRPr="00164590" w:rsidRDefault="00537EF2" w:rsidP="00537EF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</w:p>
    <w:p w14:paraId="51E103A4" w14:textId="77777777" w:rsidR="00537EF2" w:rsidRPr="00164590" w:rsidRDefault="00537EF2" w:rsidP="00537EF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</w:p>
    <w:p w14:paraId="40558577" w14:textId="77777777" w:rsidR="00537EF2" w:rsidRPr="00164590" w:rsidRDefault="00537EF2" w:rsidP="00537EF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</w:p>
    <w:p w14:paraId="31A4BE9C" w14:textId="77777777" w:rsidR="009B466A" w:rsidRPr="00164590" w:rsidRDefault="009B466A">
      <w:pPr>
        <w:rPr>
          <w:rFonts w:ascii="Tahoma" w:hAnsi="Tahoma" w:cs="Tahoma"/>
        </w:rPr>
      </w:pPr>
    </w:p>
    <w:sectPr w:rsidR="009B466A" w:rsidRPr="00164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F93686B"/>
    <w:multiLevelType w:val="hybridMultilevel"/>
    <w:tmpl w:val="1C10E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2641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0524040">
    <w:abstractNumId w:val="0"/>
    <w:lvlOverride w:ilvl="0">
      <w:startOverride w:val="1"/>
    </w:lvlOverride>
  </w:num>
  <w:num w:numId="3" w16cid:durableId="470177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EF2"/>
    <w:rsid w:val="00164590"/>
    <w:rsid w:val="00244E79"/>
    <w:rsid w:val="00534DE8"/>
    <w:rsid w:val="00537EF2"/>
    <w:rsid w:val="009618F3"/>
    <w:rsid w:val="009B466A"/>
    <w:rsid w:val="00DC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488FB"/>
  <w15:chartTrackingRefBased/>
  <w15:docId w15:val="{AD2A233E-CCB8-43CE-BFD4-0A629A22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EF2"/>
    <w:pPr>
      <w:spacing w:line="254" w:lineRule="auto"/>
    </w:pPr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37EF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64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4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pba.gda@ab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DzPS.271.1.3.2024 Zawiadomienie z otwarcia ofert</dc:title>
  <dc:subject/>
  <dc:creator>Stanisław Drążkiewicz</dc:creator>
  <cp:keywords/>
  <dc:description/>
  <cp:lastModifiedBy>Sebastian Rutkowski</cp:lastModifiedBy>
  <cp:revision>3</cp:revision>
  <cp:lastPrinted>2024-11-05T13:25:00Z</cp:lastPrinted>
  <dcterms:created xsi:type="dcterms:W3CDTF">2024-11-05T13:23:00Z</dcterms:created>
  <dcterms:modified xsi:type="dcterms:W3CDTF">2024-11-05T14:07:00Z</dcterms:modified>
</cp:coreProperties>
</file>