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C00A" w14:textId="77777777" w:rsidR="00201B8E" w:rsidRDefault="00201B8E" w:rsidP="004E53DB">
      <w:pPr>
        <w:shd w:val="clear" w:color="auto" w:fill="FFFFFF"/>
        <w:spacing w:after="0" w:line="274" w:lineRule="exact"/>
        <w:ind w:right="46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DB089D" w14:textId="77777777" w:rsidR="004C2B76" w:rsidRDefault="004C2B76" w:rsidP="004E53DB">
      <w:pPr>
        <w:shd w:val="clear" w:color="auto" w:fill="FFFFFF"/>
        <w:spacing w:after="0" w:line="274" w:lineRule="exact"/>
        <w:ind w:right="46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2E1AC2" w14:textId="77777777" w:rsidR="004E1DED" w:rsidRDefault="004E1DED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E645BB" w14:textId="69CC1AB8" w:rsidR="00DA24C1" w:rsidRPr="00083A65" w:rsidRDefault="00DA24C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 </w:t>
      </w:r>
      <w:r w:rsidR="00153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52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 w:rsidR="00DF4A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153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3C0DD07B" w14:textId="77777777" w:rsidR="00DA24C1" w:rsidRPr="00592408" w:rsidRDefault="00DA24C1" w:rsidP="00F03AAF">
      <w:pPr>
        <w:shd w:val="clear" w:color="auto" w:fill="FFFFFF"/>
        <w:spacing w:after="0" w:line="360" w:lineRule="auto"/>
        <w:ind w:right="45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MIEJSKIEGO OŚRODKA POMOCY SPOŁECZNEJ</w:t>
      </w:r>
      <w:r w:rsidRPr="00083A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 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SOPOCIE</w:t>
      </w:r>
    </w:p>
    <w:p w14:paraId="20B67F76" w14:textId="15E6F3FA" w:rsidR="00B40F78" w:rsidRDefault="00DA24C1" w:rsidP="004E1DED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 dnia </w:t>
      </w:r>
      <w:r w:rsidR="00C522E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31</w:t>
      </w:r>
      <w:r w:rsidR="0015375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 stycznia </w:t>
      </w:r>
      <w:r w:rsidR="00F469C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202</w:t>
      </w:r>
      <w:r w:rsidR="0015375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2</w:t>
      </w:r>
      <w:r w:rsidR="00F469C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r.</w:t>
      </w:r>
    </w:p>
    <w:p w14:paraId="2AC67DB1" w14:textId="77777777" w:rsidR="00791A60" w:rsidRPr="00083A65" w:rsidRDefault="00791A60" w:rsidP="004E1DED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</w:pPr>
    </w:p>
    <w:p w14:paraId="1444983A" w14:textId="77777777" w:rsidR="00DA24C1" w:rsidRPr="00083A65" w:rsidRDefault="006777D7" w:rsidP="00791A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zmieniające Zarządzenie Dyrektora Miejskiego Ośrodka Pomocy Społecznej w Sopocie w sprawie wprowadzenia 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Instrukcji kancelaryjnej</w:t>
      </w:r>
      <w:r w:rsidR="00820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Jednolitego rzeczowego wykazu akt</w:t>
      </w:r>
      <w:r w:rsidR="005528EC" w:rsidRP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528EC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oraz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Instrukcji </w:t>
      </w:r>
      <w:r w:rsidR="00A42BF0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>rchiwalnej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 Miejskim Ośrodku Pomocy </w:t>
      </w:r>
      <w:r w:rsidR="00DA24C1" w:rsidRPr="00083A6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Społecznej w Sopocie</w:t>
      </w:r>
    </w:p>
    <w:p w14:paraId="2690B20D" w14:textId="77777777" w:rsidR="00DA24C1" w:rsidRPr="00EB024A" w:rsidRDefault="00DA24C1" w:rsidP="00F109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B3F9487" w14:textId="3724BD6C" w:rsidR="00F109CF" w:rsidRDefault="00DA24C1" w:rsidP="00791A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Na podstawie art.6 ust.1 i 2 ustawy z dnia 14 lipca 1983r. o narodowym zasobie archiwalnym i</w:t>
      </w:r>
      <w:r w:rsidR="00F03AAF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archiwach (</w:t>
      </w:r>
      <w:proofErr w:type="spellStart"/>
      <w:r w:rsidRPr="00083A65">
        <w:rPr>
          <w:rFonts w:ascii="Times New Roman" w:eastAsia="Times New Roman" w:hAnsi="Times New Roman" w:cs="Times New Roman"/>
          <w:sz w:val="24"/>
          <w:szCs w:val="24"/>
        </w:rPr>
        <w:t>t</w:t>
      </w:r>
      <w:r w:rsidR="005744B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j</w:t>
      </w:r>
      <w:proofErr w:type="spellEnd"/>
      <w:r w:rsidRPr="00083A65">
        <w:rPr>
          <w:rFonts w:ascii="Times New Roman" w:eastAsia="Times New Roman" w:hAnsi="Times New Roman" w:cs="Times New Roman"/>
          <w:sz w:val="24"/>
          <w:szCs w:val="24"/>
        </w:rPr>
        <w:t>. Dz. U. z 20</w:t>
      </w:r>
      <w:r w:rsidR="00343635"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r.  poz.</w:t>
      </w:r>
      <w:r w:rsidR="00343635">
        <w:rPr>
          <w:rFonts w:ascii="Times New Roman" w:eastAsia="Times New Roman" w:hAnsi="Times New Roman" w:cs="Times New Roman"/>
          <w:sz w:val="24"/>
          <w:szCs w:val="24"/>
        </w:rPr>
        <w:t xml:space="preserve"> 164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17839B00" w14:textId="77777777" w:rsidR="00791A60" w:rsidRPr="00791A60" w:rsidRDefault="00791A60" w:rsidP="00791A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31E3E6" w14:textId="77777777" w:rsidR="00DA24C1" w:rsidRPr="006943BB" w:rsidRDefault="00DA24C1" w:rsidP="00DA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 w:rsidRPr="006943B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zarządza się, co następuje:</w:t>
      </w:r>
    </w:p>
    <w:p w14:paraId="6200B4C3" w14:textId="77777777" w:rsidR="00E67787" w:rsidRPr="00083A65" w:rsidRDefault="00E67787" w:rsidP="00C238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50237E3F" w14:textId="77777777" w:rsidR="001E57F4" w:rsidRPr="00C04D6A" w:rsidRDefault="00DA24C1" w:rsidP="00C04D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9"/>
          <w:sz w:val="24"/>
          <w:szCs w:val="24"/>
        </w:rPr>
        <w:t>§ 1.</w:t>
      </w:r>
    </w:p>
    <w:p w14:paraId="7CAF15D1" w14:textId="77777777" w:rsidR="004E53DB" w:rsidRDefault="006343E4" w:rsidP="004E1D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W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zarządzeniu 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Nr 41/2014 Dyrektora Miejskiego Ośrodka  Pomocy  Społecznej w Sopocie z dnia 1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grudnia 2014r. 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wprowadzenia Instrukcji kancelaryjnej, 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</w:rPr>
        <w:t>Jednolitego rzeczowego wykazu akt oraz Instrukcji archiwalnej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 Miejskim Ośrodku Pomocy </w:t>
      </w:r>
      <w:r w:rsidRPr="006343E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Społecznej w Sopocie</w:t>
      </w:r>
      <w:r w:rsidR="001E57F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(</w:t>
      </w:r>
      <w:proofErr w:type="spellStart"/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t.j</w:t>
      </w:r>
      <w:proofErr w:type="spellEnd"/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.: Zarządzenie Nr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64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/201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9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Dyrektora Miejskiego Ośrodka Pomocy Społecznej w Sopocie z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 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dnia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1</w:t>
      </w:r>
      <w:r w:rsidR="00027F3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6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grudnia 2019 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r.</w:t>
      </w:r>
      <w:r w:rsidR="00DF4A28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zmiany: Zarządzenie Nr 22/2020</w:t>
      </w:r>
      <w:r w:rsidR="0015375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i Nr 36/2021</w:t>
      </w:r>
      <w:r w:rsidR="001E57F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),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</w:t>
      </w:r>
      <w:r w:rsidR="005C7DB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341CB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Jednolitym rzeczowym wykazie akt stanowiącym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Załącznik Nr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2 do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wyżej wym</w:t>
      </w:r>
      <w:r w:rsidR="004C2B76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Zarządzenia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4E53D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wprowadza się następujące</w:t>
      </w:r>
      <w:r w:rsidR="0057631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zmiany</w:t>
      </w:r>
      <w:r w:rsidR="004E53D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:</w:t>
      </w:r>
    </w:p>
    <w:p w14:paraId="63E4F872" w14:textId="77777777" w:rsidR="00D7446F" w:rsidRPr="004E53DB" w:rsidRDefault="00A5610A" w:rsidP="004E1D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 kolumnie II o symbolu klasyfikacyjnym 57 o nazwie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Obsługa osób korzystających ze świadczeń i dodatków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wprowadza się zmiany w kolumnie III 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tj.: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po symbolu klasyfikacyjnym 575 o nazwie Obsługa finansowa 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św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iadczeń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dodaje się symbol klasyfikacyjny 576 o nazwie: </w:t>
      </w:r>
    </w:p>
    <w:p w14:paraId="621C21A0" w14:textId="77777777" w:rsidR="004C2B76" w:rsidRDefault="00F217D5" w:rsidP="004E1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Obsługa dodatków osłonowych,  natomiast w k</w:t>
      </w:r>
      <w:r w:rsidR="004C2B76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olumnie IV dodaje się symbole:</w:t>
      </w:r>
    </w:p>
    <w:p w14:paraId="6C42ECC3" w14:textId="77777777" w:rsidR="004C2B76" w:rsidRDefault="004C2B76" w:rsidP="004E1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5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760 o nazwie: Ustalanie </w:t>
      </w:r>
      <w:r w:rsidR="00A9770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prawa</w:t>
      </w:r>
      <w:r w:rsidR="00F217D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 do dodatku osłonowego</w:t>
      </w:r>
      <w:r w:rsidR="0065318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,  </w:t>
      </w:r>
    </w:p>
    <w:p w14:paraId="5E81D56C" w14:textId="77777777" w:rsidR="004C2B76" w:rsidRDefault="004C2B76" w:rsidP="004E1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5761 o nazwie: Postępowanie w sprawie </w:t>
      </w:r>
      <w:r w:rsidRPr="004C2B76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nienależnie pobranego dodatku osłonowego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</w:p>
    <w:p w14:paraId="35E56F52" w14:textId="77777777" w:rsidR="004C2B76" w:rsidRDefault="004C2B76" w:rsidP="004E1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5762 o nazwie: Windykacja i egzekucja nienależnie pobranego dodatku osłonowego </w:t>
      </w:r>
    </w:p>
    <w:p w14:paraId="3DEC6386" w14:textId="77777777" w:rsidR="004C2B76" w:rsidRDefault="00653180" w:rsidP="004E1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jak niżej:</w:t>
      </w:r>
    </w:p>
    <w:tbl>
      <w:tblPr>
        <w:tblW w:w="9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519"/>
        <w:gridCol w:w="567"/>
        <w:gridCol w:w="709"/>
        <w:gridCol w:w="3752"/>
        <w:gridCol w:w="1325"/>
        <w:gridCol w:w="2051"/>
      </w:tblGrid>
      <w:tr w:rsidR="00D7446F" w:rsidRPr="00EE3F5B" w14:paraId="3BD73818" w14:textId="77777777" w:rsidTr="00653180">
        <w:trPr>
          <w:cantSplit/>
        </w:trPr>
        <w:tc>
          <w:tcPr>
            <w:tcW w:w="2055" w:type="dxa"/>
            <w:gridSpan w:val="4"/>
          </w:tcPr>
          <w:p w14:paraId="30B2D124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 w:type="page"/>
            </w: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Symbole klasyfikacyjne</w:t>
            </w:r>
          </w:p>
        </w:tc>
        <w:tc>
          <w:tcPr>
            <w:tcW w:w="3752" w:type="dxa"/>
            <w:vMerge w:val="restart"/>
          </w:tcPr>
          <w:p w14:paraId="570E142A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228710A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Hasło klasyfikacyjne</w:t>
            </w:r>
          </w:p>
        </w:tc>
        <w:tc>
          <w:tcPr>
            <w:tcW w:w="1325" w:type="dxa"/>
            <w:vMerge w:val="restart"/>
          </w:tcPr>
          <w:p w14:paraId="7485680B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Kategorie dokumentacji</w:t>
            </w:r>
          </w:p>
        </w:tc>
        <w:tc>
          <w:tcPr>
            <w:tcW w:w="2051" w:type="dxa"/>
            <w:vMerge w:val="restart"/>
          </w:tcPr>
          <w:p w14:paraId="3CF55EEA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C4706A8" w14:textId="77777777" w:rsidR="00D7446F" w:rsidRPr="009A2E36" w:rsidRDefault="00D7446F" w:rsidP="000A1F60">
            <w:pPr>
              <w:keepNext/>
              <w:spacing w:before="6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D7446F" w:rsidRPr="00EE3F5B" w14:paraId="1F20C5FB" w14:textId="77777777" w:rsidTr="00653180">
        <w:trPr>
          <w:cantSplit/>
        </w:trPr>
        <w:tc>
          <w:tcPr>
            <w:tcW w:w="260" w:type="dxa"/>
          </w:tcPr>
          <w:p w14:paraId="4A8FBB1F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519" w:type="dxa"/>
          </w:tcPr>
          <w:p w14:paraId="070A7C44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567" w:type="dxa"/>
          </w:tcPr>
          <w:p w14:paraId="384DF4AD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709" w:type="dxa"/>
          </w:tcPr>
          <w:p w14:paraId="21B05EA0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3752" w:type="dxa"/>
            <w:vMerge/>
          </w:tcPr>
          <w:p w14:paraId="062AE86F" w14:textId="77777777" w:rsidR="00D7446F" w:rsidRPr="00EE3F5B" w:rsidRDefault="00D7446F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25" w:type="dxa"/>
            <w:vMerge/>
          </w:tcPr>
          <w:p w14:paraId="3723A8AA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2051" w:type="dxa"/>
            <w:vMerge/>
          </w:tcPr>
          <w:p w14:paraId="6E0A6064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</w:tc>
      </w:tr>
      <w:tr w:rsidR="00D7446F" w:rsidRPr="00EE3F5B" w14:paraId="4FF55EA8" w14:textId="77777777" w:rsidTr="00653180">
        <w:tc>
          <w:tcPr>
            <w:tcW w:w="260" w:type="dxa"/>
          </w:tcPr>
          <w:p w14:paraId="4757E628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12255A4F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3E065101" w14:textId="77777777" w:rsidR="00D7446F" w:rsidRPr="00EE3F5B" w:rsidRDefault="00A5610A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576</w:t>
            </w:r>
          </w:p>
        </w:tc>
        <w:tc>
          <w:tcPr>
            <w:tcW w:w="709" w:type="dxa"/>
          </w:tcPr>
          <w:p w14:paraId="135E7812" w14:textId="77777777" w:rsidR="00D7446F" w:rsidRPr="00D8766E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752" w:type="dxa"/>
          </w:tcPr>
          <w:p w14:paraId="2A3102D0" w14:textId="77777777" w:rsidR="00D7446F" w:rsidRPr="00653180" w:rsidRDefault="00653180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Obsługa dodatków osłonowych</w:t>
            </w:r>
          </w:p>
        </w:tc>
        <w:tc>
          <w:tcPr>
            <w:tcW w:w="1325" w:type="dxa"/>
          </w:tcPr>
          <w:p w14:paraId="3545A8D9" w14:textId="77777777" w:rsidR="00D7446F" w:rsidRPr="00297723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51" w:type="dxa"/>
          </w:tcPr>
          <w:p w14:paraId="4C6B6B04" w14:textId="77777777" w:rsidR="00D7446F" w:rsidRPr="00027F32" w:rsidRDefault="00D7446F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C11E9" w:rsidRPr="00EE3F5B" w14:paraId="19B5EA3D" w14:textId="77777777" w:rsidTr="004E1DED">
        <w:trPr>
          <w:trHeight w:val="1972"/>
        </w:trPr>
        <w:tc>
          <w:tcPr>
            <w:tcW w:w="260" w:type="dxa"/>
          </w:tcPr>
          <w:p w14:paraId="133D2395" w14:textId="77777777" w:rsidR="008C11E9" w:rsidRPr="00EE3F5B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2B8AC8B9" w14:textId="77777777" w:rsidR="008C11E9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06432086" w14:textId="77777777" w:rsidR="008C11E9" w:rsidRPr="00EE3F5B" w:rsidRDefault="008C11E9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58437AD0" w14:textId="77777777" w:rsidR="008C11E9" w:rsidRPr="00D8766E" w:rsidRDefault="00653180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5760</w:t>
            </w:r>
          </w:p>
        </w:tc>
        <w:tc>
          <w:tcPr>
            <w:tcW w:w="3752" w:type="dxa"/>
          </w:tcPr>
          <w:p w14:paraId="2FCB5801" w14:textId="77777777" w:rsidR="008C11E9" w:rsidRPr="00371E8A" w:rsidRDefault="00653180" w:rsidP="00660F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1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Ustalanie </w:t>
            </w:r>
            <w:r w:rsidR="00A977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prawa</w:t>
            </w:r>
            <w:r w:rsidRPr="006531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do dodatku osłono</w:t>
            </w:r>
            <w:r w:rsidR="00A977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</w:t>
            </w:r>
            <w:r w:rsidRPr="006531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ego</w:t>
            </w:r>
          </w:p>
        </w:tc>
        <w:tc>
          <w:tcPr>
            <w:tcW w:w="1325" w:type="dxa"/>
          </w:tcPr>
          <w:p w14:paraId="26FBDB0F" w14:textId="77777777" w:rsidR="008C11E9" w:rsidRPr="00297723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</w:t>
            </w:r>
            <w:r w:rsidR="00133F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51" w:type="dxa"/>
          </w:tcPr>
          <w:p w14:paraId="270F86DF" w14:textId="77777777" w:rsidR="008C11E9" w:rsidRPr="00027F32" w:rsidRDefault="00133F61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okumentacja, w szczególności: wnioski o wypłatę dodatku osłonowego, informacja o przyznaniu dodatku osłonowego, decyzje administracyjne,</w:t>
            </w:r>
          </w:p>
        </w:tc>
      </w:tr>
      <w:tr w:rsidR="008C11E9" w:rsidRPr="00EE3F5B" w14:paraId="113BBA97" w14:textId="77777777" w:rsidTr="00653180">
        <w:tc>
          <w:tcPr>
            <w:tcW w:w="260" w:type="dxa"/>
          </w:tcPr>
          <w:p w14:paraId="72E7D5BD" w14:textId="77777777" w:rsidR="008C11E9" w:rsidRPr="00EE3F5B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42FF9A9D" w14:textId="77777777" w:rsidR="008C11E9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62DB42B0" w14:textId="77777777" w:rsidR="008C11E9" w:rsidRDefault="008C11E9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109A48FC" w14:textId="77777777" w:rsidR="008C11E9" w:rsidRPr="00D8766E" w:rsidRDefault="001F5698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5761</w:t>
            </w:r>
          </w:p>
        </w:tc>
        <w:tc>
          <w:tcPr>
            <w:tcW w:w="3752" w:type="dxa"/>
          </w:tcPr>
          <w:p w14:paraId="09EEA65F" w14:textId="77777777" w:rsidR="008C11E9" w:rsidRDefault="00133F61" w:rsidP="00660F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w sprawie nienależnie pobranego dodatku osłonowego</w:t>
            </w:r>
          </w:p>
        </w:tc>
        <w:tc>
          <w:tcPr>
            <w:tcW w:w="1325" w:type="dxa"/>
          </w:tcPr>
          <w:p w14:paraId="23712E2E" w14:textId="77777777" w:rsidR="008C11E9" w:rsidRDefault="00133F61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051" w:type="dxa"/>
          </w:tcPr>
          <w:p w14:paraId="48055FDF" w14:textId="77777777" w:rsidR="008C11E9" w:rsidRPr="00027F32" w:rsidRDefault="00133F61" w:rsidP="00133F6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</w:t>
            </w:r>
            <w:r w:rsidR="001F56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okumentacja w tym decyzje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administracyjne</w:t>
            </w:r>
          </w:p>
        </w:tc>
      </w:tr>
      <w:tr w:rsidR="004C2B76" w:rsidRPr="00EE3F5B" w14:paraId="4144FA9B" w14:textId="77777777" w:rsidTr="00653180">
        <w:tc>
          <w:tcPr>
            <w:tcW w:w="260" w:type="dxa"/>
          </w:tcPr>
          <w:p w14:paraId="3B71FEC2" w14:textId="77777777" w:rsidR="004C2B76" w:rsidRPr="00EE3F5B" w:rsidRDefault="004C2B76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1F473265" w14:textId="77777777" w:rsidR="004C2B76" w:rsidRDefault="004C2B76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0964FEF9" w14:textId="77777777" w:rsidR="004C2B76" w:rsidRDefault="004C2B76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0296455E" w14:textId="77777777" w:rsidR="004C2B76" w:rsidRDefault="004C2B76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5762</w:t>
            </w:r>
          </w:p>
        </w:tc>
        <w:tc>
          <w:tcPr>
            <w:tcW w:w="3752" w:type="dxa"/>
          </w:tcPr>
          <w:p w14:paraId="59EFCF62" w14:textId="77777777" w:rsidR="004C2B76" w:rsidRDefault="004C2B76" w:rsidP="00660F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Windykacja i egzekucja nienależnie pobranego dodatku osłonowego</w:t>
            </w:r>
          </w:p>
        </w:tc>
        <w:tc>
          <w:tcPr>
            <w:tcW w:w="1325" w:type="dxa"/>
          </w:tcPr>
          <w:p w14:paraId="5FF3D132" w14:textId="77777777" w:rsidR="004C2B76" w:rsidRDefault="004C2B76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B-10</w:t>
            </w:r>
          </w:p>
        </w:tc>
        <w:tc>
          <w:tcPr>
            <w:tcW w:w="2051" w:type="dxa"/>
          </w:tcPr>
          <w:p w14:paraId="27AD5FE7" w14:textId="77777777" w:rsidR="004C2B76" w:rsidRDefault="004C2B76" w:rsidP="00133F6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E4EF669" w14:textId="77777777" w:rsidR="00F109CF" w:rsidRDefault="00F109CF" w:rsidP="003559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08647F91" w14:textId="77777777" w:rsidR="004E1DED" w:rsidRDefault="004E1DED" w:rsidP="00455B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1A65AFEF" w14:textId="7EF6C3D8" w:rsidR="004E1DED" w:rsidRDefault="004E1DED" w:rsidP="00455B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5E5F65CE" w14:textId="77777777" w:rsidR="00791A60" w:rsidRDefault="00791A60" w:rsidP="00455B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064FD56B" w14:textId="127E829E" w:rsidR="00E67787" w:rsidRDefault="00675500" w:rsidP="00455B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12"/>
          <w:sz w:val="24"/>
          <w:szCs w:val="24"/>
        </w:rPr>
        <w:t>§ 2.</w:t>
      </w:r>
    </w:p>
    <w:p w14:paraId="3FBB10FC" w14:textId="77777777" w:rsidR="00BC076F" w:rsidRDefault="00BC076F" w:rsidP="004E1D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Do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kumentacja </w:t>
      </w:r>
      <w:r w:rsidR="00133F61">
        <w:rPr>
          <w:rFonts w:ascii="Times New Roman" w:eastAsia="Times New Roman" w:hAnsi="Times New Roman" w:cs="Times New Roman"/>
          <w:spacing w:val="-12"/>
          <w:sz w:val="24"/>
          <w:szCs w:val="24"/>
        </w:rPr>
        <w:t>w sprawach</w:t>
      </w:r>
      <w:r w:rsidR="00E71620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dodatków osłonowych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która przed dniem wejścia 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w życie Zarzą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dzenia nie została zakwalifikowana do odpowi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ednich kategorii archiwalnych j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est kwalifikowana na podstawie Jednolitego Rzeczowego Wykazu Akt  - kategorii archiwalnych 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określonych w  </w:t>
      </w:r>
      <w:r w:rsidR="00F109CF" w:rsidRP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§ 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1.</w:t>
      </w:r>
    </w:p>
    <w:p w14:paraId="0B5CC207" w14:textId="77777777" w:rsidR="004E1DED" w:rsidRDefault="004E1DED" w:rsidP="00F109C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06876659" w14:textId="4A1B10B5" w:rsidR="00F109CF" w:rsidRPr="00455B88" w:rsidRDefault="00F109CF" w:rsidP="00F109C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§ 3.</w:t>
      </w:r>
    </w:p>
    <w:p w14:paraId="136E0CCC" w14:textId="77777777" w:rsidR="00DA24C1" w:rsidRDefault="00E67787" w:rsidP="005628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Zarządzenie wchodzi w życie z dniem </w:t>
      </w:r>
      <w:r w:rsidR="0043710C">
        <w:rPr>
          <w:rFonts w:ascii="Times New Roman" w:eastAsia="Times New Roman" w:hAnsi="Times New Roman" w:cs="Times New Roman"/>
          <w:sz w:val="24"/>
          <w:szCs w:val="24"/>
        </w:rPr>
        <w:t>podpisania</w:t>
      </w:r>
      <w:r w:rsidR="007555B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EDA4E1" w14:textId="77777777" w:rsidR="00F469CF" w:rsidRPr="00C522E3" w:rsidRDefault="000B0C34" w:rsidP="00E71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469CF"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14:paraId="7EC9E63D" w14:textId="77777777" w:rsidR="00C522E3" w:rsidRPr="00C522E3" w:rsidRDefault="00C522E3" w:rsidP="00C522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2292AEC5" w14:textId="77777777" w:rsidR="00C522E3" w:rsidRPr="00C522E3" w:rsidRDefault="00C522E3" w:rsidP="00C522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704771BD" w14:textId="77777777" w:rsidR="00C522E3" w:rsidRPr="00C522E3" w:rsidRDefault="00C522E3" w:rsidP="00C522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7FE34602" w14:textId="77777777" w:rsidR="00C522E3" w:rsidRPr="00C522E3" w:rsidRDefault="00C522E3" w:rsidP="00C522E3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5ADB4379" w14:textId="77777777" w:rsidR="000B0C34" w:rsidRDefault="000B0C34" w:rsidP="00F109C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0B0C34" w:rsidSect="00A66872">
      <w:headerReference w:type="default" r:id="rId8"/>
      <w:footerReference w:type="default" r:id="rId9"/>
      <w:pgSz w:w="11906" w:h="16838"/>
      <w:pgMar w:top="1" w:right="1274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2656D" w14:textId="77777777" w:rsidR="004453C6" w:rsidRDefault="004453C6">
      <w:pPr>
        <w:spacing w:after="0" w:line="240" w:lineRule="auto"/>
      </w:pPr>
      <w:r>
        <w:separator/>
      </w:r>
    </w:p>
  </w:endnote>
  <w:endnote w:type="continuationSeparator" w:id="0">
    <w:p w14:paraId="601AF352" w14:textId="77777777" w:rsidR="004453C6" w:rsidRDefault="00445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03599"/>
      <w:docPartObj>
        <w:docPartGallery w:val="Page Numbers (Bottom of Page)"/>
        <w:docPartUnique/>
      </w:docPartObj>
    </w:sdtPr>
    <w:sdtEndPr/>
    <w:sdtContent>
      <w:p w14:paraId="67CA2C48" w14:textId="77777777" w:rsidR="00D20B2D" w:rsidRDefault="00E86601">
        <w:pPr>
          <w:pStyle w:val="Stopka"/>
          <w:jc w:val="right"/>
        </w:pPr>
        <w:r>
          <w:fldChar w:fldCharType="begin"/>
        </w:r>
        <w:r w:rsidR="00D20B2D">
          <w:instrText>PAGE   \* MERGEFORMAT</w:instrText>
        </w:r>
        <w:r>
          <w:fldChar w:fldCharType="separate"/>
        </w:r>
        <w:r w:rsidR="004C2B76">
          <w:rPr>
            <w:noProof/>
          </w:rPr>
          <w:t>2</w:t>
        </w:r>
        <w:r>
          <w:fldChar w:fldCharType="end"/>
        </w:r>
      </w:p>
    </w:sdtContent>
  </w:sdt>
  <w:p w14:paraId="5211BF2A" w14:textId="77777777" w:rsidR="00D20B2D" w:rsidRDefault="00D20B2D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85CFD" w14:textId="77777777" w:rsidR="004453C6" w:rsidRDefault="004453C6">
      <w:pPr>
        <w:spacing w:after="0" w:line="240" w:lineRule="auto"/>
      </w:pPr>
      <w:r>
        <w:separator/>
      </w:r>
    </w:p>
  </w:footnote>
  <w:footnote w:type="continuationSeparator" w:id="0">
    <w:p w14:paraId="3B4A6C2D" w14:textId="77777777" w:rsidR="004453C6" w:rsidRDefault="00445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8BEE0" w14:textId="77777777" w:rsidR="00D20B2D" w:rsidRDefault="00D20B2D">
    <w:pPr>
      <w:pStyle w:val="Nagwek"/>
      <w:tabs>
        <w:tab w:val="clear" w:pos="4536"/>
        <w:tab w:val="clear" w:pos="9072"/>
      </w:tabs>
      <w:jc w:val="righ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2D6"/>
    <w:multiLevelType w:val="multilevel"/>
    <w:tmpl w:val="79F8836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pStyle w:val="Paragrafkolejneustepy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4C1"/>
    <w:rsid w:val="000126E0"/>
    <w:rsid w:val="00017347"/>
    <w:rsid w:val="00017C9E"/>
    <w:rsid w:val="00025CFC"/>
    <w:rsid w:val="00027F32"/>
    <w:rsid w:val="000423D4"/>
    <w:rsid w:val="00047B65"/>
    <w:rsid w:val="00052F3B"/>
    <w:rsid w:val="00064DDC"/>
    <w:rsid w:val="00064F12"/>
    <w:rsid w:val="000735DF"/>
    <w:rsid w:val="00083A65"/>
    <w:rsid w:val="000902E1"/>
    <w:rsid w:val="000A15CC"/>
    <w:rsid w:val="000B0C34"/>
    <w:rsid w:val="000B0EEE"/>
    <w:rsid w:val="000C3252"/>
    <w:rsid w:val="000E0CFA"/>
    <w:rsid w:val="000E381C"/>
    <w:rsid w:val="000E61E8"/>
    <w:rsid w:val="000E7205"/>
    <w:rsid w:val="000E7F36"/>
    <w:rsid w:val="000F3D8A"/>
    <w:rsid w:val="0011664A"/>
    <w:rsid w:val="00122D8F"/>
    <w:rsid w:val="00124A62"/>
    <w:rsid w:val="001279F9"/>
    <w:rsid w:val="00130F79"/>
    <w:rsid w:val="00132F00"/>
    <w:rsid w:val="00133F61"/>
    <w:rsid w:val="0014051D"/>
    <w:rsid w:val="00140606"/>
    <w:rsid w:val="00141721"/>
    <w:rsid w:val="00153435"/>
    <w:rsid w:val="00153757"/>
    <w:rsid w:val="00182C35"/>
    <w:rsid w:val="001A1DA7"/>
    <w:rsid w:val="001A2CF0"/>
    <w:rsid w:val="001A6182"/>
    <w:rsid w:val="001A6D21"/>
    <w:rsid w:val="001C238C"/>
    <w:rsid w:val="001C63D0"/>
    <w:rsid w:val="001D0003"/>
    <w:rsid w:val="001D4318"/>
    <w:rsid w:val="001E57F4"/>
    <w:rsid w:val="001F0C22"/>
    <w:rsid w:val="001F5698"/>
    <w:rsid w:val="001F68F2"/>
    <w:rsid w:val="001F6EC8"/>
    <w:rsid w:val="00200FD7"/>
    <w:rsid w:val="00201B8E"/>
    <w:rsid w:val="00210BAE"/>
    <w:rsid w:val="00220B5E"/>
    <w:rsid w:val="00223609"/>
    <w:rsid w:val="00234380"/>
    <w:rsid w:val="002505F9"/>
    <w:rsid w:val="00254209"/>
    <w:rsid w:val="00263BB6"/>
    <w:rsid w:val="00272FD4"/>
    <w:rsid w:val="002973F6"/>
    <w:rsid w:val="00297723"/>
    <w:rsid w:val="002B14E3"/>
    <w:rsid w:val="002C27C8"/>
    <w:rsid w:val="002D1783"/>
    <w:rsid w:val="002D4FFF"/>
    <w:rsid w:val="002D6687"/>
    <w:rsid w:val="002E5844"/>
    <w:rsid w:val="00325F5E"/>
    <w:rsid w:val="0033116A"/>
    <w:rsid w:val="00337138"/>
    <w:rsid w:val="00341CB9"/>
    <w:rsid w:val="00343635"/>
    <w:rsid w:val="00351F45"/>
    <w:rsid w:val="003559E1"/>
    <w:rsid w:val="00371E8A"/>
    <w:rsid w:val="00375ECA"/>
    <w:rsid w:val="00380FE1"/>
    <w:rsid w:val="00391768"/>
    <w:rsid w:val="00396D88"/>
    <w:rsid w:val="003B14FB"/>
    <w:rsid w:val="003C0DF5"/>
    <w:rsid w:val="003E49CA"/>
    <w:rsid w:val="003E6587"/>
    <w:rsid w:val="003F1F68"/>
    <w:rsid w:val="003F5ECA"/>
    <w:rsid w:val="0040038B"/>
    <w:rsid w:val="0041751F"/>
    <w:rsid w:val="00420F75"/>
    <w:rsid w:val="004346FB"/>
    <w:rsid w:val="004351EA"/>
    <w:rsid w:val="00435D30"/>
    <w:rsid w:val="0043710C"/>
    <w:rsid w:val="0043780F"/>
    <w:rsid w:val="004453C6"/>
    <w:rsid w:val="0044746F"/>
    <w:rsid w:val="00455B88"/>
    <w:rsid w:val="0046382A"/>
    <w:rsid w:val="00476323"/>
    <w:rsid w:val="0048607E"/>
    <w:rsid w:val="004A344A"/>
    <w:rsid w:val="004A5BA0"/>
    <w:rsid w:val="004B072C"/>
    <w:rsid w:val="004B1A46"/>
    <w:rsid w:val="004B76BA"/>
    <w:rsid w:val="004C2B76"/>
    <w:rsid w:val="004E1DED"/>
    <w:rsid w:val="004E53DB"/>
    <w:rsid w:val="004E7EA6"/>
    <w:rsid w:val="004F15BC"/>
    <w:rsid w:val="004F6A59"/>
    <w:rsid w:val="00507050"/>
    <w:rsid w:val="00515C7C"/>
    <w:rsid w:val="005227DF"/>
    <w:rsid w:val="00524BCC"/>
    <w:rsid w:val="005260CD"/>
    <w:rsid w:val="005528EC"/>
    <w:rsid w:val="005628EA"/>
    <w:rsid w:val="00564C44"/>
    <w:rsid w:val="005744B7"/>
    <w:rsid w:val="00576314"/>
    <w:rsid w:val="00580C59"/>
    <w:rsid w:val="00592408"/>
    <w:rsid w:val="005A42D2"/>
    <w:rsid w:val="005C7DB5"/>
    <w:rsid w:val="005E28D3"/>
    <w:rsid w:val="005F3836"/>
    <w:rsid w:val="006010D0"/>
    <w:rsid w:val="00601852"/>
    <w:rsid w:val="006343E4"/>
    <w:rsid w:val="0064036B"/>
    <w:rsid w:val="00641F56"/>
    <w:rsid w:val="00643689"/>
    <w:rsid w:val="00653180"/>
    <w:rsid w:val="0065360A"/>
    <w:rsid w:val="0065369A"/>
    <w:rsid w:val="00654C80"/>
    <w:rsid w:val="0066012C"/>
    <w:rsid w:val="00664DE0"/>
    <w:rsid w:val="00666713"/>
    <w:rsid w:val="006746A3"/>
    <w:rsid w:val="00675500"/>
    <w:rsid w:val="006777D7"/>
    <w:rsid w:val="00684383"/>
    <w:rsid w:val="006943BB"/>
    <w:rsid w:val="006A19CB"/>
    <w:rsid w:val="006A66AB"/>
    <w:rsid w:val="006B670C"/>
    <w:rsid w:val="006E457C"/>
    <w:rsid w:val="006E4D7F"/>
    <w:rsid w:val="007276BA"/>
    <w:rsid w:val="00732339"/>
    <w:rsid w:val="00732B57"/>
    <w:rsid w:val="00740D77"/>
    <w:rsid w:val="00744FB8"/>
    <w:rsid w:val="00753305"/>
    <w:rsid w:val="007555B5"/>
    <w:rsid w:val="00755756"/>
    <w:rsid w:val="0076278F"/>
    <w:rsid w:val="00763149"/>
    <w:rsid w:val="00765F41"/>
    <w:rsid w:val="00766B82"/>
    <w:rsid w:val="007752A3"/>
    <w:rsid w:val="00791A60"/>
    <w:rsid w:val="007A4591"/>
    <w:rsid w:val="007B284D"/>
    <w:rsid w:val="007B36E0"/>
    <w:rsid w:val="007B5779"/>
    <w:rsid w:val="007B7D7B"/>
    <w:rsid w:val="007C10A2"/>
    <w:rsid w:val="007E1899"/>
    <w:rsid w:val="007E5C20"/>
    <w:rsid w:val="007E7995"/>
    <w:rsid w:val="007F3C0A"/>
    <w:rsid w:val="007F3F3D"/>
    <w:rsid w:val="007F655A"/>
    <w:rsid w:val="00804EBB"/>
    <w:rsid w:val="0080748E"/>
    <w:rsid w:val="00814627"/>
    <w:rsid w:val="00820758"/>
    <w:rsid w:val="00820AB3"/>
    <w:rsid w:val="0082278D"/>
    <w:rsid w:val="008245A6"/>
    <w:rsid w:val="00844F36"/>
    <w:rsid w:val="00853691"/>
    <w:rsid w:val="00874E16"/>
    <w:rsid w:val="00880C74"/>
    <w:rsid w:val="00881219"/>
    <w:rsid w:val="00881851"/>
    <w:rsid w:val="00886CF6"/>
    <w:rsid w:val="008913DD"/>
    <w:rsid w:val="00892EE5"/>
    <w:rsid w:val="008950A9"/>
    <w:rsid w:val="008A4F0D"/>
    <w:rsid w:val="008B1483"/>
    <w:rsid w:val="008B68DC"/>
    <w:rsid w:val="008C11E9"/>
    <w:rsid w:val="008C1F6E"/>
    <w:rsid w:val="008D32BA"/>
    <w:rsid w:val="008F23FC"/>
    <w:rsid w:val="009015BE"/>
    <w:rsid w:val="00903FD1"/>
    <w:rsid w:val="00910997"/>
    <w:rsid w:val="00922D44"/>
    <w:rsid w:val="00944060"/>
    <w:rsid w:val="009458F6"/>
    <w:rsid w:val="00970F9A"/>
    <w:rsid w:val="0098131C"/>
    <w:rsid w:val="00996955"/>
    <w:rsid w:val="009A18F1"/>
    <w:rsid w:val="009A2E36"/>
    <w:rsid w:val="009A6B58"/>
    <w:rsid w:val="009B01E1"/>
    <w:rsid w:val="009C4182"/>
    <w:rsid w:val="009D104F"/>
    <w:rsid w:val="009D3723"/>
    <w:rsid w:val="009D7102"/>
    <w:rsid w:val="009E262A"/>
    <w:rsid w:val="009E5680"/>
    <w:rsid w:val="009F26E8"/>
    <w:rsid w:val="00A03F30"/>
    <w:rsid w:val="00A42BF0"/>
    <w:rsid w:val="00A50D78"/>
    <w:rsid w:val="00A53B85"/>
    <w:rsid w:val="00A5610A"/>
    <w:rsid w:val="00A62CEC"/>
    <w:rsid w:val="00A66872"/>
    <w:rsid w:val="00A67EF6"/>
    <w:rsid w:val="00A85D5D"/>
    <w:rsid w:val="00A87D27"/>
    <w:rsid w:val="00A97707"/>
    <w:rsid w:val="00AB763A"/>
    <w:rsid w:val="00AC5646"/>
    <w:rsid w:val="00AD6DFC"/>
    <w:rsid w:val="00AE52F0"/>
    <w:rsid w:val="00AF537A"/>
    <w:rsid w:val="00B13256"/>
    <w:rsid w:val="00B1574B"/>
    <w:rsid w:val="00B2108A"/>
    <w:rsid w:val="00B21E21"/>
    <w:rsid w:val="00B365E2"/>
    <w:rsid w:val="00B40F78"/>
    <w:rsid w:val="00B42EC0"/>
    <w:rsid w:val="00B468AA"/>
    <w:rsid w:val="00B47D2E"/>
    <w:rsid w:val="00B51D05"/>
    <w:rsid w:val="00B66FF9"/>
    <w:rsid w:val="00B76A70"/>
    <w:rsid w:val="00B83AD8"/>
    <w:rsid w:val="00B91DE0"/>
    <w:rsid w:val="00BA0999"/>
    <w:rsid w:val="00BA5BDD"/>
    <w:rsid w:val="00BB3AD8"/>
    <w:rsid w:val="00BC076F"/>
    <w:rsid w:val="00BC2D1E"/>
    <w:rsid w:val="00BD3498"/>
    <w:rsid w:val="00C04D6A"/>
    <w:rsid w:val="00C051BA"/>
    <w:rsid w:val="00C106DE"/>
    <w:rsid w:val="00C14EBE"/>
    <w:rsid w:val="00C23842"/>
    <w:rsid w:val="00C23956"/>
    <w:rsid w:val="00C522E3"/>
    <w:rsid w:val="00C54B73"/>
    <w:rsid w:val="00C86752"/>
    <w:rsid w:val="00CA3839"/>
    <w:rsid w:val="00CA6354"/>
    <w:rsid w:val="00CA73AD"/>
    <w:rsid w:val="00CC121E"/>
    <w:rsid w:val="00CC205B"/>
    <w:rsid w:val="00CD6D42"/>
    <w:rsid w:val="00CE512B"/>
    <w:rsid w:val="00CF76C3"/>
    <w:rsid w:val="00D05BA2"/>
    <w:rsid w:val="00D16987"/>
    <w:rsid w:val="00D20B2D"/>
    <w:rsid w:val="00D304D6"/>
    <w:rsid w:val="00D36D7F"/>
    <w:rsid w:val="00D40FA7"/>
    <w:rsid w:val="00D411B9"/>
    <w:rsid w:val="00D520EF"/>
    <w:rsid w:val="00D564D0"/>
    <w:rsid w:val="00D6102C"/>
    <w:rsid w:val="00D7041D"/>
    <w:rsid w:val="00D70EAB"/>
    <w:rsid w:val="00D7446F"/>
    <w:rsid w:val="00D77151"/>
    <w:rsid w:val="00D83376"/>
    <w:rsid w:val="00D87608"/>
    <w:rsid w:val="00D8766E"/>
    <w:rsid w:val="00D95A84"/>
    <w:rsid w:val="00DA026C"/>
    <w:rsid w:val="00DA24C1"/>
    <w:rsid w:val="00DA2D88"/>
    <w:rsid w:val="00DA5783"/>
    <w:rsid w:val="00DB0966"/>
    <w:rsid w:val="00DB4392"/>
    <w:rsid w:val="00DC295C"/>
    <w:rsid w:val="00DD0B01"/>
    <w:rsid w:val="00DE2B6B"/>
    <w:rsid w:val="00DF19E3"/>
    <w:rsid w:val="00DF4959"/>
    <w:rsid w:val="00DF4A28"/>
    <w:rsid w:val="00DF5AAB"/>
    <w:rsid w:val="00E00D7A"/>
    <w:rsid w:val="00E013B6"/>
    <w:rsid w:val="00E05E75"/>
    <w:rsid w:val="00E066A8"/>
    <w:rsid w:val="00E10964"/>
    <w:rsid w:val="00E238DA"/>
    <w:rsid w:val="00E331BF"/>
    <w:rsid w:val="00E44346"/>
    <w:rsid w:val="00E62B35"/>
    <w:rsid w:val="00E67787"/>
    <w:rsid w:val="00E71620"/>
    <w:rsid w:val="00E73716"/>
    <w:rsid w:val="00E86601"/>
    <w:rsid w:val="00EB024A"/>
    <w:rsid w:val="00EB6699"/>
    <w:rsid w:val="00EB7B11"/>
    <w:rsid w:val="00ED49DE"/>
    <w:rsid w:val="00EF2FB5"/>
    <w:rsid w:val="00F03AAF"/>
    <w:rsid w:val="00F109CF"/>
    <w:rsid w:val="00F165FB"/>
    <w:rsid w:val="00F217D5"/>
    <w:rsid w:val="00F232D9"/>
    <w:rsid w:val="00F24FBC"/>
    <w:rsid w:val="00F3094F"/>
    <w:rsid w:val="00F30B6E"/>
    <w:rsid w:val="00F420A8"/>
    <w:rsid w:val="00F44AF3"/>
    <w:rsid w:val="00F469CF"/>
    <w:rsid w:val="00F50B90"/>
    <w:rsid w:val="00F530C3"/>
    <w:rsid w:val="00F6399C"/>
    <w:rsid w:val="00F7626E"/>
    <w:rsid w:val="00F8471B"/>
    <w:rsid w:val="00F87402"/>
    <w:rsid w:val="00FA1AFB"/>
    <w:rsid w:val="00FA534D"/>
    <w:rsid w:val="00FB028A"/>
    <w:rsid w:val="00FB0615"/>
    <w:rsid w:val="00FD481D"/>
    <w:rsid w:val="00FD4F4A"/>
    <w:rsid w:val="00FE2BA3"/>
    <w:rsid w:val="00FE4FF8"/>
    <w:rsid w:val="00FF2059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64D58062"/>
  <w15:docId w15:val="{E49D4F4D-BB87-4E63-8EA6-C05DA1F8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B5E"/>
  </w:style>
  <w:style w:type="paragraph" w:styleId="Nagwek1">
    <w:name w:val="heading 1"/>
    <w:basedOn w:val="Normalny"/>
    <w:next w:val="Normalny"/>
    <w:link w:val="Nagwek1Znak"/>
    <w:qFormat/>
    <w:rsid w:val="00DA24C1"/>
    <w:pPr>
      <w:keepNext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A24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A24C1"/>
    <w:pPr>
      <w:keepNext/>
      <w:spacing w:before="60" w:after="6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A24C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A24C1"/>
    <w:pPr>
      <w:keepNext/>
      <w:spacing w:before="60" w:after="6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A24C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4C1"/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4C1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A24C1"/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DA24C1"/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A24C1"/>
  </w:style>
  <w:style w:type="paragraph" w:styleId="Nagwek">
    <w:name w:val="header"/>
    <w:basedOn w:val="Normalny"/>
    <w:link w:val="NagwekZnak"/>
    <w:uiPriority w:val="99"/>
    <w:unhideWhenUsed/>
    <w:rsid w:val="00DA24C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A24C1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DA24C1"/>
  </w:style>
  <w:style w:type="paragraph" w:styleId="Stopka">
    <w:name w:val="footer"/>
    <w:basedOn w:val="Normalny"/>
    <w:link w:val="StopkaZnak"/>
    <w:uiPriority w:val="99"/>
    <w:rsid w:val="00DA24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A2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A24C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aragrafkolejneustepy">
    <w:name w:val="Paragraf kolejne ustepy"/>
    <w:basedOn w:val="Normalny"/>
    <w:rsid w:val="00DA24C1"/>
    <w:pPr>
      <w:numPr>
        <w:ilvl w:val="2"/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DA24C1"/>
    <w:pPr>
      <w:widowControl w:val="0"/>
      <w:autoSpaceDE w:val="0"/>
      <w:autoSpaceDN w:val="0"/>
      <w:adjustRightInd w:val="0"/>
      <w:spacing w:before="60" w:after="0" w:line="283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DA24C1"/>
  </w:style>
  <w:style w:type="character" w:styleId="Hipercze">
    <w:name w:val="Hyperlink"/>
    <w:rsid w:val="00DA24C1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A24C1"/>
    <w:pPr>
      <w:spacing w:after="0" w:line="360" w:lineRule="auto"/>
      <w:ind w:firstLine="708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24C1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A24C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9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24C1"/>
    <w:rPr>
      <w:rFonts w:ascii="Times New Roman" w:eastAsia="Times New Roman" w:hAnsi="Times New Roman" w:cs="Times New Roman"/>
      <w:sz w:val="20"/>
      <w:szCs w:val="19"/>
      <w:lang w:eastAsia="pl-PL"/>
    </w:rPr>
  </w:style>
  <w:style w:type="paragraph" w:styleId="Tekstdymka">
    <w:name w:val="Balloon Text"/>
    <w:basedOn w:val="Normalny"/>
    <w:link w:val="TekstdymkaZnak"/>
    <w:semiHidden/>
    <w:rsid w:val="00DA24C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DA24C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DA24C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24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4C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4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4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4C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D723C-73AA-44D7-AD6D-C2D947CAA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36/2021 Dyrektora MOPS w Sopocie z dnia 30 kwietnia 20211 r.</vt:lpstr>
    </vt:vector>
  </TitlesOfParts>
  <Company>Hewlett-Packard Company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5/2022 Dyrektora MOPS w Sopocie z dnia 31 stycznia 2022 r.</dc:title>
  <dc:creator>user</dc:creator>
  <cp:lastModifiedBy>Marzena Smok</cp:lastModifiedBy>
  <cp:revision>6</cp:revision>
  <cp:lastPrinted>2022-01-20T07:13:00Z</cp:lastPrinted>
  <dcterms:created xsi:type="dcterms:W3CDTF">2022-01-20T07:17:00Z</dcterms:created>
  <dcterms:modified xsi:type="dcterms:W3CDTF">2022-02-01T07:58:00Z</dcterms:modified>
</cp:coreProperties>
</file>