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BD046" w14:textId="2C41AC63" w:rsidR="00ED789C" w:rsidRPr="00360600" w:rsidRDefault="00726AC3" w:rsidP="00ED789C">
      <w:pPr>
        <w:spacing w:line="360" w:lineRule="auto"/>
        <w:jc w:val="center"/>
        <w:rPr>
          <w:rFonts w:ascii="Arial" w:hAnsi="Arial" w:cs="Arial"/>
          <w:b/>
        </w:rPr>
      </w:pPr>
      <w:r w:rsidRPr="00360600">
        <w:rPr>
          <w:rFonts w:ascii="Arial" w:hAnsi="Arial" w:cs="Arial"/>
          <w:b/>
        </w:rPr>
        <w:t xml:space="preserve">ZARZĄDZENIE NR   </w:t>
      </w:r>
      <w:r w:rsidR="00D92A6F">
        <w:rPr>
          <w:rFonts w:ascii="Arial" w:hAnsi="Arial" w:cs="Arial"/>
          <w:b/>
        </w:rPr>
        <w:t xml:space="preserve">19 </w:t>
      </w:r>
      <w:r w:rsidRPr="00360600">
        <w:rPr>
          <w:rFonts w:ascii="Arial" w:hAnsi="Arial" w:cs="Arial"/>
          <w:b/>
        </w:rPr>
        <w:t xml:space="preserve">/2022 </w:t>
      </w:r>
    </w:p>
    <w:p w14:paraId="79B1D25C" w14:textId="77777777" w:rsidR="00ED789C" w:rsidRPr="00360600" w:rsidRDefault="00726AC3" w:rsidP="00ED789C">
      <w:pPr>
        <w:spacing w:line="360" w:lineRule="auto"/>
        <w:jc w:val="center"/>
        <w:rPr>
          <w:rFonts w:ascii="Arial" w:hAnsi="Arial" w:cs="Arial"/>
          <w:b/>
        </w:rPr>
      </w:pPr>
      <w:r w:rsidRPr="00360600">
        <w:rPr>
          <w:rFonts w:ascii="Arial" w:hAnsi="Arial" w:cs="Arial"/>
          <w:b/>
        </w:rPr>
        <w:t>DYREKTORA MIEJSKIEGO OŚRODKA POMOCY SPOŁECZNEJ W SOPOCIE</w:t>
      </w:r>
    </w:p>
    <w:p w14:paraId="35E017D2" w14:textId="31C96E58" w:rsidR="00ED789C" w:rsidRPr="00360600" w:rsidRDefault="00ED789C" w:rsidP="00ED789C">
      <w:pPr>
        <w:spacing w:line="360" w:lineRule="auto"/>
        <w:jc w:val="center"/>
        <w:rPr>
          <w:rFonts w:ascii="Arial" w:hAnsi="Arial" w:cs="Arial"/>
          <w:b/>
        </w:rPr>
      </w:pPr>
      <w:r w:rsidRPr="00360600">
        <w:rPr>
          <w:rFonts w:ascii="Arial" w:hAnsi="Arial" w:cs="Arial"/>
          <w:b/>
        </w:rPr>
        <w:t xml:space="preserve">z dnia </w:t>
      </w:r>
      <w:r w:rsidR="00AF7DEA" w:rsidRPr="00360600">
        <w:rPr>
          <w:rFonts w:ascii="Arial" w:hAnsi="Arial" w:cs="Arial"/>
          <w:b/>
        </w:rPr>
        <w:t xml:space="preserve"> </w:t>
      </w:r>
      <w:r w:rsidR="00D92A6F">
        <w:rPr>
          <w:rFonts w:ascii="Arial" w:hAnsi="Arial" w:cs="Arial"/>
          <w:b/>
        </w:rPr>
        <w:t xml:space="preserve">5 </w:t>
      </w:r>
      <w:r w:rsidR="00AF7DEA" w:rsidRPr="00360600">
        <w:rPr>
          <w:rFonts w:ascii="Arial" w:hAnsi="Arial" w:cs="Arial"/>
          <w:b/>
        </w:rPr>
        <w:t xml:space="preserve">maja </w:t>
      </w:r>
      <w:r w:rsidR="008D7099" w:rsidRPr="00360600">
        <w:rPr>
          <w:rFonts w:ascii="Arial" w:hAnsi="Arial" w:cs="Arial"/>
          <w:b/>
        </w:rPr>
        <w:t xml:space="preserve"> 20</w:t>
      </w:r>
      <w:r w:rsidR="00665823" w:rsidRPr="00360600">
        <w:rPr>
          <w:rFonts w:ascii="Arial" w:hAnsi="Arial" w:cs="Arial"/>
          <w:b/>
        </w:rPr>
        <w:t>2</w:t>
      </w:r>
      <w:r w:rsidR="008D7099" w:rsidRPr="00360600">
        <w:rPr>
          <w:rFonts w:ascii="Arial" w:hAnsi="Arial" w:cs="Arial"/>
          <w:b/>
        </w:rPr>
        <w:t>2 r</w:t>
      </w:r>
      <w:r w:rsidR="00360600">
        <w:rPr>
          <w:rFonts w:ascii="Arial" w:hAnsi="Arial" w:cs="Arial"/>
          <w:b/>
        </w:rPr>
        <w:t>.</w:t>
      </w:r>
    </w:p>
    <w:p w14:paraId="70FEABA0" w14:textId="77777777" w:rsidR="00ED789C" w:rsidRPr="00360600" w:rsidRDefault="00ED789C" w:rsidP="00ED789C">
      <w:pPr>
        <w:jc w:val="both"/>
        <w:rPr>
          <w:rFonts w:ascii="Arial" w:hAnsi="Arial" w:cs="Arial"/>
          <w:b/>
        </w:rPr>
      </w:pPr>
    </w:p>
    <w:p w14:paraId="750B1F3E" w14:textId="77777777" w:rsidR="00ED789C" w:rsidRPr="00360600" w:rsidRDefault="00ED789C" w:rsidP="008D7099">
      <w:pPr>
        <w:spacing w:line="360" w:lineRule="auto"/>
        <w:jc w:val="center"/>
        <w:rPr>
          <w:rFonts w:ascii="Arial" w:hAnsi="Arial" w:cs="Arial"/>
          <w:b/>
        </w:rPr>
      </w:pPr>
      <w:r w:rsidRPr="00360600">
        <w:rPr>
          <w:rFonts w:ascii="Arial" w:hAnsi="Arial" w:cs="Arial"/>
          <w:b/>
        </w:rPr>
        <w:t>w sprawie</w:t>
      </w:r>
      <w:r w:rsidR="008D7099" w:rsidRPr="00360600">
        <w:rPr>
          <w:rFonts w:ascii="Arial" w:hAnsi="Arial" w:cs="Arial"/>
          <w:b/>
        </w:rPr>
        <w:t xml:space="preserve"> wprowadzenia Instrukcji </w:t>
      </w:r>
      <w:r w:rsidR="00665823" w:rsidRPr="00360600">
        <w:rPr>
          <w:rFonts w:ascii="Arial" w:hAnsi="Arial" w:cs="Arial"/>
          <w:b/>
        </w:rPr>
        <w:t>gospodarki kasowej</w:t>
      </w:r>
    </w:p>
    <w:p w14:paraId="46BA931F" w14:textId="77777777" w:rsidR="008D7099" w:rsidRPr="00360600" w:rsidRDefault="008D7099" w:rsidP="008D7099">
      <w:pPr>
        <w:spacing w:line="360" w:lineRule="auto"/>
        <w:jc w:val="both"/>
        <w:rPr>
          <w:rFonts w:ascii="Arial" w:hAnsi="Arial" w:cs="Arial"/>
        </w:rPr>
      </w:pPr>
    </w:p>
    <w:p w14:paraId="7EAAE101" w14:textId="77777777" w:rsidR="00ED789C" w:rsidRPr="00360600" w:rsidRDefault="00ED789C" w:rsidP="008D7099">
      <w:pPr>
        <w:spacing w:line="360" w:lineRule="auto"/>
        <w:jc w:val="both"/>
        <w:rPr>
          <w:rFonts w:ascii="Arial" w:hAnsi="Arial" w:cs="Arial"/>
        </w:rPr>
      </w:pPr>
      <w:r w:rsidRPr="00360600">
        <w:rPr>
          <w:rFonts w:ascii="Arial" w:hAnsi="Arial" w:cs="Arial"/>
        </w:rPr>
        <w:t xml:space="preserve">Na podstawie </w:t>
      </w:r>
      <w:r w:rsidR="00BC1522" w:rsidRPr="00360600">
        <w:rPr>
          <w:rFonts w:ascii="Arial" w:hAnsi="Arial" w:cs="Arial"/>
        </w:rPr>
        <w:t>przepisów</w:t>
      </w:r>
      <w:r w:rsidR="00F27FD8" w:rsidRPr="00360600">
        <w:rPr>
          <w:rFonts w:ascii="Arial" w:hAnsi="Arial" w:cs="Arial"/>
        </w:rPr>
        <w:t xml:space="preserve"> </w:t>
      </w:r>
      <w:r w:rsidR="008D7099" w:rsidRPr="00360600">
        <w:rPr>
          <w:rFonts w:ascii="Arial" w:hAnsi="Arial" w:cs="Arial"/>
        </w:rPr>
        <w:t xml:space="preserve"> ustawy o rachunkowości z dnia 29 września 1994 r. (</w:t>
      </w:r>
      <w:r w:rsidR="00665823" w:rsidRPr="00360600">
        <w:rPr>
          <w:rFonts w:ascii="Arial" w:hAnsi="Arial" w:cs="Arial"/>
        </w:rPr>
        <w:t xml:space="preserve">Dz.U. z 2021 r., poz. 217 </w:t>
      </w:r>
      <w:r w:rsidR="008D7099" w:rsidRPr="00360600">
        <w:rPr>
          <w:rFonts w:ascii="Arial" w:hAnsi="Arial" w:cs="Arial"/>
        </w:rPr>
        <w:t>z późniejszymi zmianami)</w:t>
      </w:r>
      <w:r w:rsidR="00665823" w:rsidRPr="00360600">
        <w:rPr>
          <w:rFonts w:ascii="Arial" w:hAnsi="Arial" w:cs="Arial"/>
        </w:rPr>
        <w:t>,</w:t>
      </w:r>
      <w:r w:rsidR="00242CCB" w:rsidRPr="00360600">
        <w:rPr>
          <w:rFonts w:ascii="Arial" w:hAnsi="Arial" w:cs="Arial"/>
        </w:rPr>
        <w:tab/>
        <w:t xml:space="preserve">ustawy z dnia 27 sierpnia 2009 r. o finansach publicznych (Dz.U. z 2021 r., poz. 305 z późniejszymi zmianami) </w:t>
      </w:r>
    </w:p>
    <w:p w14:paraId="7C86CDE8" w14:textId="77777777" w:rsidR="00ED789C" w:rsidRPr="00360600" w:rsidRDefault="00ED789C" w:rsidP="008D7099">
      <w:pPr>
        <w:spacing w:line="360" w:lineRule="auto"/>
        <w:rPr>
          <w:rFonts w:ascii="Arial" w:hAnsi="Arial" w:cs="Arial"/>
        </w:rPr>
      </w:pPr>
    </w:p>
    <w:p w14:paraId="5A9648DF" w14:textId="77777777" w:rsidR="00ED789C" w:rsidRPr="00360600" w:rsidRDefault="00ED789C" w:rsidP="00ED789C">
      <w:pPr>
        <w:jc w:val="center"/>
        <w:rPr>
          <w:rFonts w:ascii="Arial" w:hAnsi="Arial" w:cs="Arial"/>
          <w:b/>
        </w:rPr>
      </w:pPr>
      <w:r w:rsidRPr="00360600">
        <w:rPr>
          <w:rFonts w:ascii="Arial" w:hAnsi="Arial" w:cs="Arial"/>
          <w:b/>
        </w:rPr>
        <w:t>zarządza się, co następuje</w:t>
      </w:r>
      <w:r w:rsidR="00726AC3" w:rsidRPr="00360600">
        <w:rPr>
          <w:rFonts w:ascii="Arial" w:hAnsi="Arial" w:cs="Arial"/>
          <w:b/>
        </w:rPr>
        <w:t>:</w:t>
      </w:r>
    </w:p>
    <w:p w14:paraId="52767C23" w14:textId="77777777" w:rsidR="00ED789C" w:rsidRPr="00360600" w:rsidRDefault="00ED789C" w:rsidP="00ED789C">
      <w:pPr>
        <w:jc w:val="center"/>
        <w:rPr>
          <w:rFonts w:ascii="Arial" w:hAnsi="Arial" w:cs="Arial"/>
          <w:bCs/>
        </w:rPr>
      </w:pPr>
    </w:p>
    <w:p w14:paraId="26851E7D" w14:textId="77777777" w:rsidR="00ED789C" w:rsidRPr="00360600" w:rsidRDefault="00ED789C" w:rsidP="00ED789C">
      <w:pPr>
        <w:jc w:val="center"/>
        <w:rPr>
          <w:rFonts w:ascii="Arial" w:hAnsi="Arial" w:cs="Arial"/>
          <w:bCs/>
        </w:rPr>
      </w:pPr>
      <w:r w:rsidRPr="00360600">
        <w:rPr>
          <w:rFonts w:ascii="Arial" w:hAnsi="Arial" w:cs="Arial"/>
          <w:bCs/>
        </w:rPr>
        <w:t>§ 1</w:t>
      </w:r>
      <w:r w:rsidR="00B6014F" w:rsidRPr="00360600">
        <w:rPr>
          <w:rFonts w:ascii="Arial" w:hAnsi="Arial" w:cs="Arial"/>
          <w:bCs/>
        </w:rPr>
        <w:t>.</w:t>
      </w:r>
    </w:p>
    <w:p w14:paraId="5BEF57BB" w14:textId="77777777" w:rsidR="00ED789C" w:rsidRPr="00360600" w:rsidRDefault="00ED789C" w:rsidP="00ED789C">
      <w:pPr>
        <w:jc w:val="center"/>
        <w:rPr>
          <w:rFonts w:ascii="Arial" w:hAnsi="Arial" w:cs="Arial"/>
        </w:rPr>
      </w:pPr>
    </w:p>
    <w:p w14:paraId="0805953A" w14:textId="77777777" w:rsidR="00ED789C" w:rsidRPr="00360600" w:rsidRDefault="008D7099" w:rsidP="00B6014F">
      <w:pPr>
        <w:spacing w:line="360" w:lineRule="auto"/>
        <w:rPr>
          <w:rFonts w:ascii="Arial" w:hAnsi="Arial" w:cs="Arial"/>
          <w:i/>
        </w:rPr>
      </w:pPr>
      <w:r w:rsidRPr="00360600">
        <w:rPr>
          <w:rFonts w:ascii="Arial" w:hAnsi="Arial" w:cs="Arial"/>
        </w:rPr>
        <w:t>Wprowadza się Instrukcj</w:t>
      </w:r>
      <w:r w:rsidR="00360600">
        <w:rPr>
          <w:rFonts w:ascii="Arial" w:hAnsi="Arial" w:cs="Arial"/>
        </w:rPr>
        <w:t>ę</w:t>
      </w:r>
      <w:r w:rsidRPr="00360600">
        <w:rPr>
          <w:rFonts w:ascii="Arial" w:hAnsi="Arial" w:cs="Arial"/>
        </w:rPr>
        <w:t xml:space="preserve"> </w:t>
      </w:r>
      <w:r w:rsidR="00242CCB" w:rsidRPr="00360600">
        <w:rPr>
          <w:rFonts w:ascii="Arial" w:hAnsi="Arial" w:cs="Arial"/>
        </w:rPr>
        <w:t>gospodarki kasowej</w:t>
      </w:r>
      <w:r w:rsidRPr="00360600">
        <w:rPr>
          <w:rFonts w:ascii="Arial" w:hAnsi="Arial" w:cs="Arial"/>
        </w:rPr>
        <w:t xml:space="preserve"> w Miejskim Ośrodku Pomocy Społecznej w Sopocie, która stanowi załącznik do niniejszego zarządzenia.  </w:t>
      </w:r>
    </w:p>
    <w:p w14:paraId="593A81F3" w14:textId="77777777" w:rsidR="00B6014F" w:rsidRPr="00360600" w:rsidRDefault="00B6014F" w:rsidP="00117839">
      <w:pPr>
        <w:jc w:val="center"/>
        <w:rPr>
          <w:rFonts w:ascii="Arial" w:hAnsi="Arial" w:cs="Arial"/>
          <w:b/>
        </w:rPr>
      </w:pPr>
    </w:p>
    <w:p w14:paraId="349823BD" w14:textId="77777777" w:rsidR="00ED789C" w:rsidRPr="00360600" w:rsidRDefault="00ED789C" w:rsidP="00B6014F">
      <w:pPr>
        <w:jc w:val="center"/>
        <w:rPr>
          <w:rFonts w:ascii="Arial" w:hAnsi="Arial" w:cs="Arial"/>
          <w:bCs/>
        </w:rPr>
      </w:pPr>
      <w:r w:rsidRPr="00360600">
        <w:rPr>
          <w:rFonts w:ascii="Arial" w:hAnsi="Arial" w:cs="Arial"/>
          <w:bCs/>
        </w:rPr>
        <w:t>§ 2</w:t>
      </w:r>
      <w:r w:rsidR="00B6014F" w:rsidRPr="00360600">
        <w:rPr>
          <w:rFonts w:ascii="Arial" w:hAnsi="Arial" w:cs="Arial"/>
          <w:bCs/>
        </w:rPr>
        <w:t>.</w:t>
      </w:r>
    </w:p>
    <w:p w14:paraId="4B9FE90B" w14:textId="77777777" w:rsidR="00B6014F" w:rsidRPr="00360600" w:rsidRDefault="00B6014F" w:rsidP="00B6014F">
      <w:pPr>
        <w:jc w:val="center"/>
        <w:rPr>
          <w:rFonts w:ascii="Arial" w:hAnsi="Arial" w:cs="Arial"/>
          <w:b/>
        </w:rPr>
      </w:pPr>
    </w:p>
    <w:p w14:paraId="50BC2D9A" w14:textId="77777777" w:rsidR="008D7099" w:rsidRPr="00360600" w:rsidRDefault="00242CCB" w:rsidP="00B6014F">
      <w:pPr>
        <w:spacing w:line="360" w:lineRule="auto"/>
        <w:jc w:val="both"/>
        <w:rPr>
          <w:rFonts w:ascii="Arial" w:hAnsi="Arial" w:cs="Arial"/>
        </w:rPr>
      </w:pPr>
      <w:r w:rsidRPr="00360600">
        <w:rPr>
          <w:rFonts w:ascii="Arial" w:hAnsi="Arial" w:cs="Arial"/>
        </w:rPr>
        <w:t xml:space="preserve">Traci moc zarządzenie nr 38/2011 Dyrektora Miejskiego Ośrodka Pomocy Społecznej </w:t>
      </w:r>
      <w:r w:rsidRPr="00360600">
        <w:rPr>
          <w:rFonts w:ascii="Arial" w:hAnsi="Arial" w:cs="Arial"/>
        </w:rPr>
        <w:br/>
        <w:t xml:space="preserve">w Sopocie </w:t>
      </w:r>
      <w:r w:rsidR="009E25D0">
        <w:rPr>
          <w:rFonts w:ascii="Arial" w:hAnsi="Arial" w:cs="Arial"/>
        </w:rPr>
        <w:t xml:space="preserve">z dnia 13 grudnia 2011 r, </w:t>
      </w:r>
      <w:r w:rsidRPr="00360600">
        <w:rPr>
          <w:rFonts w:ascii="Arial" w:hAnsi="Arial" w:cs="Arial"/>
        </w:rPr>
        <w:t xml:space="preserve">w sprawie wprowadzenia instrukcji gospodarki kasowej. </w:t>
      </w:r>
    </w:p>
    <w:p w14:paraId="5E2E4848" w14:textId="77777777" w:rsidR="00ED789C" w:rsidRPr="00360600" w:rsidRDefault="008D7099" w:rsidP="008D7099">
      <w:pPr>
        <w:rPr>
          <w:rFonts w:ascii="Arial" w:hAnsi="Arial" w:cs="Arial"/>
        </w:rPr>
      </w:pPr>
      <w:r w:rsidRPr="00360600">
        <w:rPr>
          <w:rFonts w:ascii="Arial" w:hAnsi="Arial" w:cs="Arial"/>
        </w:rPr>
        <w:t xml:space="preserve"> </w:t>
      </w:r>
    </w:p>
    <w:p w14:paraId="3097DC1B" w14:textId="77777777" w:rsidR="00ED789C" w:rsidRPr="00360600" w:rsidRDefault="00ED789C" w:rsidP="00117839">
      <w:pPr>
        <w:jc w:val="center"/>
        <w:rPr>
          <w:rFonts w:ascii="Arial" w:hAnsi="Arial" w:cs="Arial"/>
          <w:bCs/>
        </w:rPr>
      </w:pPr>
      <w:r w:rsidRPr="00360600">
        <w:rPr>
          <w:rFonts w:ascii="Arial" w:hAnsi="Arial" w:cs="Arial"/>
          <w:bCs/>
        </w:rPr>
        <w:t>§ 3</w:t>
      </w:r>
      <w:r w:rsidR="00B6014F" w:rsidRPr="00360600">
        <w:rPr>
          <w:rFonts w:ascii="Arial" w:hAnsi="Arial" w:cs="Arial"/>
          <w:bCs/>
        </w:rPr>
        <w:t>.</w:t>
      </w:r>
    </w:p>
    <w:p w14:paraId="4CE3CB81" w14:textId="77777777" w:rsidR="00ED789C" w:rsidRPr="00360600" w:rsidRDefault="00ED789C" w:rsidP="00ED789C">
      <w:pPr>
        <w:jc w:val="both"/>
        <w:rPr>
          <w:rFonts w:ascii="Arial" w:hAnsi="Arial" w:cs="Arial"/>
        </w:rPr>
      </w:pPr>
    </w:p>
    <w:p w14:paraId="5A02E994" w14:textId="77777777" w:rsidR="00ED789C" w:rsidRPr="00360600" w:rsidRDefault="008D7099" w:rsidP="00117839">
      <w:pPr>
        <w:spacing w:line="360" w:lineRule="auto"/>
        <w:rPr>
          <w:rFonts w:ascii="Arial" w:hAnsi="Arial" w:cs="Arial"/>
        </w:rPr>
      </w:pPr>
      <w:r w:rsidRPr="00360600">
        <w:rPr>
          <w:rFonts w:ascii="Arial" w:hAnsi="Arial" w:cs="Arial"/>
        </w:rPr>
        <w:t>Zarządzenie wchodzi w życie z dniem podpisania</w:t>
      </w:r>
      <w:r w:rsidR="00AA68C3" w:rsidRPr="00360600">
        <w:rPr>
          <w:rFonts w:ascii="Arial" w:hAnsi="Arial" w:cs="Arial"/>
        </w:rPr>
        <w:t xml:space="preserve">. </w:t>
      </w:r>
      <w:r w:rsidRPr="00360600">
        <w:rPr>
          <w:rFonts w:ascii="Arial" w:hAnsi="Arial" w:cs="Arial"/>
        </w:rPr>
        <w:t xml:space="preserve"> </w:t>
      </w:r>
    </w:p>
    <w:p w14:paraId="3CC7CB2D" w14:textId="4FE82314" w:rsidR="00CD6959" w:rsidRPr="00360600" w:rsidRDefault="00D92A6F" w:rsidP="00BC1522">
      <w:pPr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D6959" w:rsidRPr="00360600">
        <w:rPr>
          <w:rFonts w:ascii="Arial" w:hAnsi="Arial" w:cs="Arial"/>
        </w:rPr>
        <w:t xml:space="preserve">    </w:t>
      </w:r>
    </w:p>
    <w:p w14:paraId="01E54557" w14:textId="55413C16" w:rsidR="00D92A6F" w:rsidRPr="002D77EA" w:rsidRDefault="00D92A6F" w:rsidP="00D92A6F">
      <w:pPr>
        <w:jc w:val="center"/>
      </w:pPr>
      <w:r>
        <w:t xml:space="preserve">                                                                                      </w:t>
      </w:r>
      <w:r w:rsidRPr="002D77EA">
        <w:t>DYREKTOR</w:t>
      </w:r>
    </w:p>
    <w:p w14:paraId="53A1DD84" w14:textId="77777777" w:rsidR="00D92A6F" w:rsidRPr="002D77EA" w:rsidRDefault="00D92A6F" w:rsidP="00D92A6F">
      <w:pPr>
        <w:jc w:val="right"/>
      </w:pPr>
      <w:r w:rsidRPr="002D77EA">
        <w:t>Miejskiego Ośrodka Pomocy Społecznej</w:t>
      </w:r>
    </w:p>
    <w:p w14:paraId="03BBF2AA" w14:textId="77777777" w:rsidR="00D92A6F" w:rsidRPr="002D77EA" w:rsidRDefault="00D92A6F" w:rsidP="00D92A6F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5C5928D7" w14:textId="77777777" w:rsidR="00D92A6F" w:rsidRPr="002D77EA" w:rsidRDefault="00D92A6F" w:rsidP="00D92A6F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57CA5337" w14:textId="77777777" w:rsidR="004D4F20" w:rsidRPr="00360600" w:rsidRDefault="004D4F20">
      <w:pPr>
        <w:rPr>
          <w:rFonts w:ascii="Arial" w:hAnsi="Arial" w:cs="Arial"/>
        </w:rPr>
      </w:pPr>
    </w:p>
    <w:sectPr w:rsidR="004D4F20" w:rsidRPr="00360600" w:rsidSect="00ED789C">
      <w:pgSz w:w="11906" w:h="16838"/>
      <w:pgMar w:top="1418" w:right="1077" w:bottom="141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952D7"/>
    <w:multiLevelType w:val="hybridMultilevel"/>
    <w:tmpl w:val="9530F2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3099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9C"/>
    <w:rsid w:val="000428F6"/>
    <w:rsid w:val="001107B6"/>
    <w:rsid w:val="00117839"/>
    <w:rsid w:val="00155F03"/>
    <w:rsid w:val="00242CCB"/>
    <w:rsid w:val="00265E20"/>
    <w:rsid w:val="00360600"/>
    <w:rsid w:val="004D4F20"/>
    <w:rsid w:val="00665823"/>
    <w:rsid w:val="00726AC3"/>
    <w:rsid w:val="007751FB"/>
    <w:rsid w:val="008D7099"/>
    <w:rsid w:val="00907E19"/>
    <w:rsid w:val="00971D46"/>
    <w:rsid w:val="009A0984"/>
    <w:rsid w:val="009E25D0"/>
    <w:rsid w:val="00A3575A"/>
    <w:rsid w:val="00AA68C3"/>
    <w:rsid w:val="00AB0F61"/>
    <w:rsid w:val="00AF7DEA"/>
    <w:rsid w:val="00B6014F"/>
    <w:rsid w:val="00BC1522"/>
    <w:rsid w:val="00CD6959"/>
    <w:rsid w:val="00D92A6F"/>
    <w:rsid w:val="00E16D9F"/>
    <w:rsid w:val="00ED789C"/>
    <w:rsid w:val="00F27FD8"/>
    <w:rsid w:val="00F6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4D855B"/>
  <w15:chartTrackingRefBased/>
  <w15:docId w15:val="{DFC6694E-3FA2-4CBB-BB34-AD22A36C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789C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sid w:val="00CD6959"/>
    <w:pPr>
      <w:widowControl w:val="0"/>
      <w:suppressAutoHyphens/>
      <w:spacing w:after="120"/>
    </w:pPr>
    <w:rPr>
      <w:rFonts w:eastAsia="Lucida Sans Unicode"/>
      <w:lang/>
    </w:rPr>
  </w:style>
  <w:style w:type="character" w:customStyle="1" w:styleId="TekstpodstawowyZnak">
    <w:name w:val="Tekst podstawowy Znak"/>
    <w:link w:val="Tekstpodstawowy"/>
    <w:rsid w:val="00CD6959"/>
    <w:rPr>
      <w:rFonts w:eastAsia="Lucida Sans Unicode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Pomocy Społecznej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19/2022 Dyrektora MOPS w Sopocie z dnia 5 maja 2022 r.</dc:title>
  <dc:subject/>
  <dc:creator>Miejski Ośrodek</dc:creator>
  <cp:keywords/>
  <cp:lastModifiedBy>Marzena Smok</cp:lastModifiedBy>
  <cp:revision>2</cp:revision>
  <cp:lastPrinted>2012-06-20T12:38:00Z</cp:lastPrinted>
  <dcterms:created xsi:type="dcterms:W3CDTF">2022-05-05T11:16:00Z</dcterms:created>
  <dcterms:modified xsi:type="dcterms:W3CDTF">2022-05-05T11:16:00Z</dcterms:modified>
</cp:coreProperties>
</file>