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E8952" w14:textId="3926D29A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1234D">
        <w:rPr>
          <w:rFonts w:ascii="Times New Roman" w:hAnsi="Times New Roman" w:cs="Times New Roman"/>
          <w:b/>
          <w:sz w:val="24"/>
          <w:szCs w:val="24"/>
        </w:rPr>
        <w:t>39</w:t>
      </w:r>
      <w:r w:rsidR="001638D1">
        <w:rPr>
          <w:rFonts w:ascii="Times New Roman" w:hAnsi="Times New Roman" w:cs="Times New Roman"/>
          <w:b/>
          <w:sz w:val="24"/>
          <w:szCs w:val="24"/>
        </w:rPr>
        <w:t>/20</w:t>
      </w:r>
      <w:r w:rsidR="002B7A6B">
        <w:rPr>
          <w:rFonts w:ascii="Times New Roman" w:hAnsi="Times New Roman" w:cs="Times New Roman"/>
          <w:b/>
          <w:sz w:val="24"/>
          <w:szCs w:val="24"/>
        </w:rPr>
        <w:t>2</w:t>
      </w:r>
      <w:r w:rsidR="00675A2F">
        <w:rPr>
          <w:rFonts w:ascii="Times New Roman" w:hAnsi="Times New Roman" w:cs="Times New Roman"/>
          <w:b/>
          <w:sz w:val="24"/>
          <w:szCs w:val="24"/>
        </w:rPr>
        <w:t>3</w:t>
      </w:r>
    </w:p>
    <w:p w14:paraId="77C6F0B8" w14:textId="77777777" w:rsidR="005845A8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260DAC32" w14:textId="11471E07" w:rsidR="00472C63" w:rsidRDefault="005845A8" w:rsidP="000908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</w:t>
      </w:r>
      <w:r w:rsidR="007175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234D">
        <w:rPr>
          <w:rFonts w:ascii="Times New Roman" w:hAnsi="Times New Roman" w:cs="Times New Roman"/>
          <w:b/>
          <w:sz w:val="24"/>
          <w:szCs w:val="24"/>
        </w:rPr>
        <w:t>20</w:t>
      </w:r>
      <w:r w:rsidR="000A2E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6736">
        <w:rPr>
          <w:rFonts w:ascii="Times New Roman" w:hAnsi="Times New Roman" w:cs="Times New Roman"/>
          <w:b/>
          <w:sz w:val="24"/>
          <w:szCs w:val="24"/>
        </w:rPr>
        <w:t xml:space="preserve">listopada </w:t>
      </w:r>
      <w:r w:rsidR="001638D1">
        <w:rPr>
          <w:rFonts w:ascii="Times New Roman" w:hAnsi="Times New Roman" w:cs="Times New Roman"/>
          <w:b/>
          <w:sz w:val="24"/>
          <w:szCs w:val="24"/>
        </w:rPr>
        <w:t>20</w:t>
      </w:r>
      <w:r w:rsidR="002B7A6B">
        <w:rPr>
          <w:rFonts w:ascii="Times New Roman" w:hAnsi="Times New Roman" w:cs="Times New Roman"/>
          <w:b/>
          <w:sz w:val="24"/>
          <w:szCs w:val="24"/>
        </w:rPr>
        <w:t>2</w:t>
      </w:r>
      <w:r w:rsidR="00675A2F">
        <w:rPr>
          <w:rFonts w:ascii="Times New Roman" w:hAnsi="Times New Roman" w:cs="Times New Roman"/>
          <w:b/>
          <w:sz w:val="24"/>
          <w:szCs w:val="24"/>
        </w:rPr>
        <w:t>3</w:t>
      </w:r>
      <w:r w:rsidR="001638D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7593BC9F" w14:textId="77777777" w:rsidR="00D236B6" w:rsidRDefault="00D236B6" w:rsidP="000908B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B82463" w14:textId="6BAD1218" w:rsidR="005845A8" w:rsidRDefault="005845A8" w:rsidP="000908B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powołania mieszkania </w:t>
      </w:r>
      <w:r w:rsidR="001511A2">
        <w:rPr>
          <w:rFonts w:ascii="Times New Roman" w:hAnsi="Times New Roman" w:cs="Times New Roman"/>
          <w:b/>
          <w:sz w:val="24"/>
          <w:szCs w:val="24"/>
        </w:rPr>
        <w:t>treningowego przy</w:t>
      </w:r>
      <w:r w:rsidR="006D5D08">
        <w:rPr>
          <w:rFonts w:ascii="Times New Roman" w:hAnsi="Times New Roman" w:cs="Times New Roman"/>
          <w:b/>
          <w:sz w:val="24"/>
          <w:szCs w:val="24"/>
        </w:rPr>
        <w:t xml:space="preserve"> al. Niepodległości 650 B</w:t>
      </w:r>
      <w:r w:rsidR="00C00C72">
        <w:rPr>
          <w:rFonts w:ascii="Times New Roman" w:hAnsi="Times New Roman" w:cs="Times New Roman"/>
          <w:b/>
          <w:sz w:val="24"/>
          <w:szCs w:val="24"/>
        </w:rPr>
        <w:t>/1</w:t>
      </w:r>
      <w:r w:rsidR="006D5D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b/>
          <w:sz w:val="24"/>
          <w:szCs w:val="24"/>
        </w:rPr>
        <w:t>w Sopocie</w:t>
      </w:r>
    </w:p>
    <w:p w14:paraId="1658B0ED" w14:textId="77777777" w:rsidR="00D236B6" w:rsidRDefault="00D236B6" w:rsidP="00D236B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882819" w14:textId="03D47308" w:rsidR="005845A8" w:rsidRDefault="005845A8" w:rsidP="005845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9B6B33">
        <w:rPr>
          <w:rFonts w:ascii="Times New Roman" w:hAnsi="Times New Roman" w:cs="Times New Roman"/>
          <w:sz w:val="24"/>
          <w:szCs w:val="24"/>
        </w:rPr>
        <w:t xml:space="preserve">art. 17 ust.1 pkt 12 w związku z </w:t>
      </w:r>
      <w:r>
        <w:rPr>
          <w:rFonts w:ascii="Times New Roman" w:hAnsi="Times New Roman" w:cs="Times New Roman"/>
          <w:sz w:val="24"/>
          <w:szCs w:val="24"/>
        </w:rPr>
        <w:t xml:space="preserve">art. 53 </w:t>
      </w:r>
      <w:r w:rsidR="00A246F8">
        <w:rPr>
          <w:rFonts w:ascii="Times New Roman" w:hAnsi="Times New Roman" w:cs="Times New Roman"/>
          <w:sz w:val="24"/>
          <w:szCs w:val="24"/>
        </w:rPr>
        <w:t xml:space="preserve">ust.1 </w:t>
      </w:r>
      <w:r>
        <w:rPr>
          <w:rFonts w:ascii="Times New Roman" w:hAnsi="Times New Roman" w:cs="Times New Roman"/>
          <w:sz w:val="24"/>
          <w:szCs w:val="24"/>
        </w:rPr>
        <w:t>ustawy z dnia 12 marca 2004 r. o pomocy</w:t>
      </w:r>
      <w:r w:rsidR="001511A2">
        <w:rPr>
          <w:rFonts w:ascii="Times New Roman" w:hAnsi="Times New Roman" w:cs="Times New Roman"/>
          <w:sz w:val="24"/>
          <w:szCs w:val="24"/>
        </w:rPr>
        <w:t xml:space="preserve"> społecznej (t.j. Dz.U</w:t>
      </w:r>
      <w:r w:rsidR="006D5D08">
        <w:rPr>
          <w:rFonts w:ascii="Times New Roman" w:hAnsi="Times New Roman" w:cs="Times New Roman"/>
          <w:sz w:val="24"/>
          <w:szCs w:val="24"/>
        </w:rPr>
        <w:t>.</w:t>
      </w:r>
      <w:r w:rsidR="001511A2">
        <w:rPr>
          <w:rFonts w:ascii="Times New Roman" w:hAnsi="Times New Roman" w:cs="Times New Roman"/>
          <w:sz w:val="24"/>
          <w:szCs w:val="24"/>
        </w:rPr>
        <w:t xml:space="preserve"> z 20</w:t>
      </w:r>
      <w:r w:rsidR="006D5D08">
        <w:rPr>
          <w:rFonts w:ascii="Times New Roman" w:hAnsi="Times New Roman" w:cs="Times New Roman"/>
          <w:sz w:val="24"/>
          <w:szCs w:val="24"/>
        </w:rPr>
        <w:t>2</w:t>
      </w:r>
      <w:r w:rsidR="00C00C72">
        <w:rPr>
          <w:rFonts w:ascii="Times New Roman" w:hAnsi="Times New Roman" w:cs="Times New Roman"/>
          <w:sz w:val="24"/>
          <w:szCs w:val="24"/>
        </w:rPr>
        <w:t>3</w:t>
      </w:r>
      <w:r w:rsidR="006D5D08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11A2">
        <w:rPr>
          <w:rFonts w:ascii="Times New Roman" w:hAnsi="Times New Roman" w:cs="Times New Roman"/>
          <w:sz w:val="24"/>
          <w:szCs w:val="24"/>
        </w:rPr>
        <w:t xml:space="preserve">poz. </w:t>
      </w:r>
      <w:r w:rsidR="00101343">
        <w:rPr>
          <w:rFonts w:ascii="Times New Roman" w:hAnsi="Times New Roman" w:cs="Times New Roman"/>
          <w:sz w:val="24"/>
          <w:szCs w:val="24"/>
        </w:rPr>
        <w:t>901 z późn.zm.</w:t>
      </w:r>
      <w:r w:rsidR="006D5D08">
        <w:rPr>
          <w:rFonts w:ascii="Times New Roman" w:hAnsi="Times New Roman" w:cs="Times New Roman"/>
          <w:sz w:val="24"/>
          <w:szCs w:val="24"/>
        </w:rPr>
        <w:t>)</w:t>
      </w:r>
    </w:p>
    <w:p w14:paraId="7977232A" w14:textId="77777777" w:rsidR="005845A8" w:rsidRDefault="005845A8" w:rsidP="005845A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6A8D0B86" w14:textId="66FBD446" w:rsidR="005845A8" w:rsidRDefault="005845A8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  <w:r w:rsidR="005F1095">
        <w:rPr>
          <w:rFonts w:ascii="Times New Roman" w:hAnsi="Times New Roman" w:cs="Times New Roman"/>
          <w:sz w:val="24"/>
          <w:szCs w:val="24"/>
        </w:rPr>
        <w:t>.</w:t>
      </w:r>
    </w:p>
    <w:p w14:paraId="40000AE4" w14:textId="3C67FA4C" w:rsidR="00FB542E" w:rsidRDefault="00694584" w:rsidP="00FB542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42E">
        <w:rPr>
          <w:rFonts w:ascii="Times New Roman" w:hAnsi="Times New Roman" w:cs="Times New Roman"/>
          <w:sz w:val="24"/>
          <w:szCs w:val="24"/>
        </w:rPr>
        <w:t xml:space="preserve">Powołuje się mieszkanie </w:t>
      </w:r>
      <w:r w:rsidR="00FB542E">
        <w:rPr>
          <w:rFonts w:ascii="Times New Roman" w:hAnsi="Times New Roman" w:cs="Times New Roman"/>
          <w:sz w:val="24"/>
          <w:szCs w:val="24"/>
        </w:rPr>
        <w:t xml:space="preserve">treningowe </w:t>
      </w:r>
      <w:r w:rsidR="005845A8" w:rsidRPr="00896E5E">
        <w:rPr>
          <w:rFonts w:ascii="Times New Roman" w:hAnsi="Times New Roman" w:cs="Times New Roman"/>
          <w:sz w:val="24"/>
          <w:szCs w:val="24"/>
        </w:rPr>
        <w:t xml:space="preserve">przy </w:t>
      </w:r>
      <w:r w:rsidR="00896E5E" w:rsidRPr="00896E5E">
        <w:rPr>
          <w:rFonts w:ascii="Times New Roman" w:hAnsi="Times New Roman" w:cs="Times New Roman"/>
          <w:sz w:val="24"/>
          <w:szCs w:val="24"/>
        </w:rPr>
        <w:t>al. Niepodległości 650 B</w:t>
      </w:r>
      <w:r w:rsidR="00675A2F">
        <w:rPr>
          <w:rFonts w:ascii="Times New Roman" w:hAnsi="Times New Roman" w:cs="Times New Roman"/>
          <w:sz w:val="24"/>
          <w:szCs w:val="24"/>
        </w:rPr>
        <w:t>/1</w:t>
      </w:r>
      <w:r w:rsidR="00896E5E" w:rsidRPr="00FB542E">
        <w:rPr>
          <w:rFonts w:ascii="Times New Roman" w:hAnsi="Times New Roman" w:cs="Times New Roman"/>
          <w:sz w:val="24"/>
          <w:szCs w:val="24"/>
        </w:rPr>
        <w:t xml:space="preserve"> </w:t>
      </w:r>
      <w:r w:rsidR="00FB542E" w:rsidRPr="00FB542E">
        <w:rPr>
          <w:rFonts w:ascii="Times New Roman" w:hAnsi="Times New Roman" w:cs="Times New Roman"/>
          <w:sz w:val="24"/>
          <w:szCs w:val="24"/>
        </w:rPr>
        <w:t>w</w:t>
      </w:r>
      <w:r w:rsidR="00896E5E">
        <w:rPr>
          <w:rFonts w:ascii="Times New Roman" w:hAnsi="Times New Roman" w:cs="Times New Roman"/>
          <w:sz w:val="24"/>
          <w:szCs w:val="24"/>
        </w:rPr>
        <w:t> </w:t>
      </w:r>
      <w:r w:rsidR="00FB542E" w:rsidRPr="00FB542E">
        <w:rPr>
          <w:rFonts w:ascii="Times New Roman" w:hAnsi="Times New Roman" w:cs="Times New Roman"/>
          <w:sz w:val="24"/>
          <w:szCs w:val="24"/>
        </w:rPr>
        <w:t>Sopocie.</w:t>
      </w:r>
    </w:p>
    <w:p w14:paraId="332E6071" w14:textId="747961E5" w:rsidR="00FB542E" w:rsidRDefault="00FB542E" w:rsidP="00FB542E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przeznaczone jest dla </w:t>
      </w:r>
      <w:r w:rsidR="00896E5E"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>osób.</w:t>
      </w:r>
    </w:p>
    <w:p w14:paraId="27A8DD85" w14:textId="5F7A9E55" w:rsidR="001C062F" w:rsidRPr="008D0B05" w:rsidRDefault="001C062F" w:rsidP="001C062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0B05">
        <w:rPr>
          <w:rFonts w:ascii="Times New Roman" w:hAnsi="Times New Roman" w:cs="Times New Roman"/>
          <w:sz w:val="24"/>
          <w:szCs w:val="24"/>
        </w:rPr>
        <w:t>Mieszkanie treningowe przeznaczone jest dla pełnoletni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Pr="008D0B05">
        <w:rPr>
          <w:rFonts w:ascii="Times New Roman" w:hAnsi="Times New Roman" w:cs="Times New Roman"/>
          <w:sz w:val="24"/>
          <w:szCs w:val="24"/>
        </w:rPr>
        <w:t xml:space="preserve"> </w:t>
      </w:r>
      <w:r w:rsidR="00A246F8" w:rsidRPr="008D0B05">
        <w:rPr>
          <w:rFonts w:ascii="Times New Roman" w:hAnsi="Times New Roman" w:cs="Times New Roman"/>
          <w:sz w:val="24"/>
          <w:szCs w:val="24"/>
        </w:rPr>
        <w:t>os</w:t>
      </w:r>
      <w:r w:rsidR="008D0B05">
        <w:rPr>
          <w:rFonts w:ascii="Times New Roman" w:hAnsi="Times New Roman" w:cs="Times New Roman"/>
          <w:sz w:val="24"/>
          <w:szCs w:val="24"/>
        </w:rPr>
        <w:t>oby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opus</w:t>
      </w:r>
      <w:r w:rsidR="00896E5E" w:rsidRPr="008D0B05">
        <w:rPr>
          <w:rFonts w:ascii="Times New Roman" w:hAnsi="Times New Roman" w:cs="Times New Roman"/>
          <w:sz w:val="24"/>
          <w:szCs w:val="24"/>
        </w:rPr>
        <w:t>z</w:t>
      </w:r>
      <w:r w:rsidR="00A246F8" w:rsidRPr="008D0B05">
        <w:rPr>
          <w:rFonts w:ascii="Times New Roman" w:hAnsi="Times New Roman" w:cs="Times New Roman"/>
          <w:sz w:val="24"/>
          <w:szCs w:val="24"/>
        </w:rPr>
        <w:t>czając</w:t>
      </w:r>
      <w:r w:rsidR="008D0B05">
        <w:rPr>
          <w:rFonts w:ascii="Times New Roman" w:hAnsi="Times New Roman" w:cs="Times New Roman"/>
          <w:sz w:val="24"/>
          <w:szCs w:val="24"/>
        </w:rPr>
        <w:t>ej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pieczę zastępczą w rozumieniu przepisów o wspieraniu rodziny i</w:t>
      </w:r>
      <w:r w:rsidR="008D0B05">
        <w:rPr>
          <w:rFonts w:ascii="Times New Roman" w:hAnsi="Times New Roman" w:cs="Times New Roman"/>
          <w:sz w:val="24"/>
          <w:szCs w:val="24"/>
        </w:rPr>
        <w:t>  </w:t>
      </w:r>
      <w:r w:rsidR="00A246F8" w:rsidRPr="008D0B05">
        <w:rPr>
          <w:rFonts w:ascii="Times New Roman" w:hAnsi="Times New Roman" w:cs="Times New Roman"/>
          <w:sz w:val="24"/>
          <w:szCs w:val="24"/>
        </w:rPr>
        <w:t>system</w:t>
      </w:r>
      <w:r w:rsidR="008D0B05">
        <w:rPr>
          <w:rFonts w:ascii="Times New Roman" w:hAnsi="Times New Roman" w:cs="Times New Roman"/>
          <w:sz w:val="24"/>
          <w:szCs w:val="24"/>
        </w:rPr>
        <w:t>ie</w:t>
      </w:r>
      <w:r w:rsidR="00A246F8" w:rsidRPr="008D0B05">
        <w:rPr>
          <w:rFonts w:ascii="Times New Roman" w:hAnsi="Times New Roman" w:cs="Times New Roman"/>
          <w:sz w:val="24"/>
          <w:szCs w:val="24"/>
        </w:rPr>
        <w:t xml:space="preserve"> pieczy </w:t>
      </w:r>
      <w:r w:rsidRPr="008D0B05">
        <w:rPr>
          <w:rFonts w:ascii="Times New Roman" w:hAnsi="Times New Roman" w:cs="Times New Roman"/>
          <w:sz w:val="24"/>
          <w:szCs w:val="24"/>
        </w:rPr>
        <w:t>zastępczej</w:t>
      </w:r>
      <w:r w:rsidR="00896E5E" w:rsidRPr="008D0B05">
        <w:rPr>
          <w:rFonts w:ascii="Times New Roman" w:hAnsi="Times New Roman" w:cs="Times New Roman"/>
          <w:sz w:val="24"/>
          <w:szCs w:val="24"/>
        </w:rPr>
        <w:t>, młodzieżowy ośrodek wychowawczy, zakład dla nieletnich, a także dla cudzoziemc</w:t>
      </w:r>
      <w:r w:rsidR="00BE6736">
        <w:rPr>
          <w:rFonts w:ascii="Times New Roman" w:hAnsi="Times New Roman" w:cs="Times New Roman"/>
          <w:sz w:val="24"/>
          <w:szCs w:val="24"/>
        </w:rPr>
        <w:t>a</w:t>
      </w:r>
      <w:r w:rsidR="00896E5E" w:rsidRPr="008D0B05">
        <w:rPr>
          <w:rFonts w:ascii="Times New Roman" w:hAnsi="Times New Roman" w:cs="Times New Roman"/>
          <w:sz w:val="24"/>
          <w:szCs w:val="24"/>
        </w:rPr>
        <w:t>, który uzyskał w Rzeczpospolitej Polskiej status uchodźcy, ochron</w:t>
      </w:r>
      <w:r w:rsidR="008D0B05">
        <w:rPr>
          <w:rFonts w:ascii="Times New Roman" w:hAnsi="Times New Roman" w:cs="Times New Roman"/>
          <w:sz w:val="24"/>
          <w:szCs w:val="24"/>
        </w:rPr>
        <w:t>ę</w:t>
      </w:r>
      <w:r w:rsidR="00896E5E" w:rsidRPr="008D0B05">
        <w:rPr>
          <w:rFonts w:ascii="Times New Roman" w:hAnsi="Times New Roman" w:cs="Times New Roman"/>
          <w:sz w:val="24"/>
          <w:szCs w:val="24"/>
        </w:rPr>
        <w:t xml:space="preserve"> uzupełniającą lub zezwolenie na pobyt czasowy udzielone w</w:t>
      </w:r>
      <w:r w:rsidR="00934AE1">
        <w:rPr>
          <w:rFonts w:ascii="Times New Roman" w:hAnsi="Times New Roman" w:cs="Times New Roman"/>
          <w:sz w:val="24"/>
          <w:szCs w:val="24"/>
        </w:rPr>
        <w:t> </w:t>
      </w:r>
      <w:r w:rsidR="00896E5E" w:rsidRPr="008D0B05">
        <w:rPr>
          <w:rFonts w:ascii="Times New Roman" w:hAnsi="Times New Roman" w:cs="Times New Roman"/>
          <w:sz w:val="24"/>
          <w:szCs w:val="24"/>
        </w:rPr>
        <w:t>związku z okolicznością, o której mowa w art. 159 ust.1 pkt 1 lit. c lub d ustawy z dnia 12 grudnia 2013 r. o cudzoziemcach</w:t>
      </w:r>
      <w:r w:rsidR="002D02E0">
        <w:rPr>
          <w:rFonts w:ascii="Times New Roman" w:hAnsi="Times New Roman" w:cs="Times New Roman"/>
          <w:sz w:val="24"/>
          <w:szCs w:val="24"/>
        </w:rPr>
        <w:t>.</w:t>
      </w:r>
    </w:p>
    <w:p w14:paraId="6A3F83ED" w14:textId="1D4E7C1B" w:rsidR="00D32EB7" w:rsidRDefault="00D32EB7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50754263"/>
      <w:r>
        <w:rPr>
          <w:rFonts w:ascii="Times New Roman" w:hAnsi="Times New Roman" w:cs="Times New Roman"/>
          <w:sz w:val="24"/>
          <w:szCs w:val="24"/>
        </w:rPr>
        <w:t>§2</w:t>
      </w:r>
      <w:r w:rsidR="005F1095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14:paraId="60567630" w14:textId="1185B0B8" w:rsidR="00675A2F" w:rsidRDefault="00675A2F" w:rsidP="00675A2F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</w:t>
      </w:r>
      <w:r w:rsidR="00101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Zarządzenie Nr 65/2021 Dyrektora Miejskiego Ośrodka Pomocy Społecznej w Sopocie z dnia 18 listopada 2021 r. w sprawie powołania mieszkania chronionego treningowego przy al. Niepodległości 650 B/1 w Sopocie. </w:t>
      </w:r>
    </w:p>
    <w:p w14:paraId="77A26F3F" w14:textId="355F1D47" w:rsidR="00675A2F" w:rsidRDefault="00675A2F" w:rsidP="002C28D2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§3.</w:t>
      </w:r>
    </w:p>
    <w:p w14:paraId="1AE43DD2" w14:textId="77777777" w:rsidR="00984BD8" w:rsidRDefault="005845A8" w:rsidP="00D236B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D236B6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dniem </w:t>
      </w:r>
      <w:r w:rsidR="009B6B33">
        <w:rPr>
          <w:rFonts w:ascii="Times New Roman" w:hAnsi="Times New Roman" w:cs="Times New Roman"/>
          <w:sz w:val="24"/>
          <w:szCs w:val="24"/>
        </w:rPr>
        <w:t>podpisania.</w:t>
      </w:r>
    </w:p>
    <w:p w14:paraId="412460FA" w14:textId="60667D2A" w:rsidR="00774DA4" w:rsidRDefault="001638D1" w:rsidP="00774DA4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14:paraId="312A33D8" w14:textId="77777777" w:rsidR="00675A2F" w:rsidRDefault="000660B7" w:rsidP="000660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60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14:paraId="11DD27AF" w14:textId="77777777" w:rsidR="002D19B2" w:rsidRPr="002D19B2" w:rsidRDefault="002D19B2" w:rsidP="002D19B2">
      <w:pPr>
        <w:spacing w:after="0"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2D19B2">
        <w:rPr>
          <w:rFonts w:ascii="Times New Roman" w:hAnsi="Times New Roman" w:cs="Times New Roman"/>
          <w:sz w:val="24"/>
          <w:szCs w:val="24"/>
        </w:rPr>
        <w:t>DYREKTOR</w:t>
      </w:r>
    </w:p>
    <w:p w14:paraId="6C481ABF" w14:textId="77777777" w:rsidR="002D19B2" w:rsidRPr="002D19B2" w:rsidRDefault="002D19B2" w:rsidP="002D19B2">
      <w:pPr>
        <w:spacing w:after="0" w:line="36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2D19B2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68202CDE" w14:textId="77777777" w:rsidR="002D19B2" w:rsidRDefault="002D19B2" w:rsidP="002D19B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D19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D19B2">
        <w:rPr>
          <w:rFonts w:ascii="Times New Roman" w:hAnsi="Times New Roman" w:cs="Times New Roman"/>
          <w:sz w:val="24"/>
          <w:szCs w:val="24"/>
        </w:rPr>
        <w:t>w SOPOCIE</w:t>
      </w:r>
    </w:p>
    <w:p w14:paraId="48CAEC4B" w14:textId="790830B6" w:rsidR="002D19B2" w:rsidRPr="002D19B2" w:rsidRDefault="002D19B2" w:rsidP="002D19B2">
      <w:pPr>
        <w:spacing w:after="0"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D19B2">
        <w:rPr>
          <w:rFonts w:ascii="Times New Roman" w:hAnsi="Times New Roman" w:cs="Times New Roman"/>
          <w:sz w:val="24"/>
          <w:szCs w:val="24"/>
        </w:rPr>
        <w:t xml:space="preserve">/-/ Andrzej Czekaj                                                                                </w:t>
      </w:r>
    </w:p>
    <w:p w14:paraId="17013AF2" w14:textId="69A82B78" w:rsidR="001638D1" w:rsidRPr="000660B7" w:rsidRDefault="001638D1" w:rsidP="000660B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638D1" w:rsidRPr="000660B7" w:rsidSect="001638D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278C3"/>
    <w:multiLevelType w:val="hybridMultilevel"/>
    <w:tmpl w:val="C444E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404124">
    <w:abstractNumId w:val="1"/>
  </w:num>
  <w:num w:numId="2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5A8"/>
    <w:rsid w:val="000633E0"/>
    <w:rsid w:val="000660B7"/>
    <w:rsid w:val="000908BF"/>
    <w:rsid w:val="000A2E7E"/>
    <w:rsid w:val="000D0BAD"/>
    <w:rsid w:val="00101343"/>
    <w:rsid w:val="00130290"/>
    <w:rsid w:val="001511A2"/>
    <w:rsid w:val="001638D1"/>
    <w:rsid w:val="001C062F"/>
    <w:rsid w:val="001C3E6E"/>
    <w:rsid w:val="0025278B"/>
    <w:rsid w:val="00286E68"/>
    <w:rsid w:val="002B7A6B"/>
    <w:rsid w:val="002C28D2"/>
    <w:rsid w:val="002D02E0"/>
    <w:rsid w:val="002D19B2"/>
    <w:rsid w:val="00334D76"/>
    <w:rsid w:val="0034232B"/>
    <w:rsid w:val="00472C63"/>
    <w:rsid w:val="004813E9"/>
    <w:rsid w:val="004F4795"/>
    <w:rsid w:val="005845A8"/>
    <w:rsid w:val="005D2E24"/>
    <w:rsid w:val="005F1095"/>
    <w:rsid w:val="005F343B"/>
    <w:rsid w:val="00675A2F"/>
    <w:rsid w:val="00694584"/>
    <w:rsid w:val="006C2146"/>
    <w:rsid w:val="006D5D08"/>
    <w:rsid w:val="0071175B"/>
    <w:rsid w:val="0071234D"/>
    <w:rsid w:val="00717586"/>
    <w:rsid w:val="00767F91"/>
    <w:rsid w:val="00774DA4"/>
    <w:rsid w:val="00896E5E"/>
    <w:rsid w:val="008D0B05"/>
    <w:rsid w:val="00934AE1"/>
    <w:rsid w:val="00983A31"/>
    <w:rsid w:val="00984BD8"/>
    <w:rsid w:val="009A284B"/>
    <w:rsid w:val="009B6B33"/>
    <w:rsid w:val="00A04E79"/>
    <w:rsid w:val="00A246F8"/>
    <w:rsid w:val="00BC1E0C"/>
    <w:rsid w:val="00BE6736"/>
    <w:rsid w:val="00C00C72"/>
    <w:rsid w:val="00C53132"/>
    <w:rsid w:val="00CD3C86"/>
    <w:rsid w:val="00CD551E"/>
    <w:rsid w:val="00D236B6"/>
    <w:rsid w:val="00D32EB7"/>
    <w:rsid w:val="00D64582"/>
    <w:rsid w:val="00D70482"/>
    <w:rsid w:val="00DC49AD"/>
    <w:rsid w:val="00EC1722"/>
    <w:rsid w:val="00FB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7FDD"/>
  <w15:docId w15:val="{F28829B5-17AC-4A6B-9A03-54409F99C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45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4D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6B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B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75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399AD-AF5C-41EA-90A6-E753FA83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38/2023</vt:lpstr>
    </vt:vector>
  </TitlesOfParts>
  <Company>Microsoft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38/2023</dc:title>
  <dc:creator>Małgorzata Najderek</dc:creator>
  <cp:lastModifiedBy>Kamila Stachewicz</cp:lastModifiedBy>
  <cp:revision>5</cp:revision>
  <cp:lastPrinted>2023-11-16T11:48:00Z</cp:lastPrinted>
  <dcterms:created xsi:type="dcterms:W3CDTF">2023-11-16T13:18:00Z</dcterms:created>
  <dcterms:modified xsi:type="dcterms:W3CDTF">2023-11-20T12:40:00Z</dcterms:modified>
</cp:coreProperties>
</file>