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959BB" w14:textId="7E6BAEF7" w:rsidR="00564F34" w:rsidRPr="00AF6231" w:rsidRDefault="00D97E49" w:rsidP="00D97E49">
      <w:pPr>
        <w:pStyle w:val="Nagwek1"/>
        <w:spacing w:before="74" w:line="360" w:lineRule="auto"/>
        <w:ind w:left="1438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ZARZĄDZENIE NR</w:t>
      </w:r>
      <w:r w:rsidR="001A6F07" w:rsidRPr="00AF6231">
        <w:rPr>
          <w:rFonts w:asciiTheme="minorHAnsi" w:hAnsiTheme="minorHAnsi" w:cstheme="minorHAnsi"/>
          <w:spacing w:val="-1"/>
        </w:rPr>
        <w:t xml:space="preserve"> </w:t>
      </w:r>
      <w:r w:rsidR="009D50B5">
        <w:rPr>
          <w:rFonts w:asciiTheme="minorHAnsi" w:hAnsiTheme="minorHAnsi" w:cstheme="minorHAnsi"/>
          <w:spacing w:val="-1"/>
        </w:rPr>
        <w:t>43</w:t>
      </w:r>
      <w:r w:rsidR="00555548" w:rsidRPr="00AF6231">
        <w:rPr>
          <w:rFonts w:asciiTheme="minorHAnsi" w:hAnsiTheme="minorHAnsi" w:cstheme="minorHAnsi"/>
          <w:spacing w:val="-1"/>
        </w:rPr>
        <w:t>/2024</w:t>
      </w:r>
    </w:p>
    <w:p w14:paraId="68944ACD" w14:textId="02CDBFBF" w:rsidR="00564F34" w:rsidRPr="00AF6231" w:rsidRDefault="009D3F66" w:rsidP="00D97E49">
      <w:pPr>
        <w:spacing w:line="360" w:lineRule="auto"/>
        <w:ind w:left="1498" w:right="150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F6231">
        <w:rPr>
          <w:rFonts w:asciiTheme="minorHAnsi" w:hAnsiTheme="minorHAnsi" w:cstheme="minorHAnsi"/>
          <w:b/>
          <w:sz w:val="24"/>
          <w:szCs w:val="24"/>
        </w:rPr>
        <w:t>Dyrektora Miejskiego Ośrodka Pomocy Społecznej w Sopocie</w:t>
      </w:r>
      <w:r w:rsidR="00D97E49" w:rsidRPr="00AF623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spacing w:val="-5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sz w:val="24"/>
          <w:szCs w:val="24"/>
        </w:rPr>
        <w:t>z</w:t>
      </w:r>
      <w:r w:rsidRPr="00AF6231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sz w:val="24"/>
          <w:szCs w:val="24"/>
        </w:rPr>
        <w:t>dnia</w:t>
      </w:r>
      <w:r w:rsidR="001A6F07" w:rsidRPr="00AF623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84363" w:rsidRPr="00AF6231">
        <w:rPr>
          <w:rFonts w:asciiTheme="minorHAnsi" w:hAnsiTheme="minorHAnsi" w:cstheme="minorHAnsi"/>
          <w:b/>
          <w:sz w:val="24"/>
          <w:szCs w:val="24"/>
        </w:rPr>
        <w:t>2</w:t>
      </w:r>
      <w:r w:rsidR="001A6F07" w:rsidRPr="00AF623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40536" w:rsidRPr="00AF6231">
        <w:rPr>
          <w:rFonts w:asciiTheme="minorHAnsi" w:hAnsiTheme="minorHAnsi" w:cstheme="minorHAnsi"/>
          <w:b/>
          <w:sz w:val="24"/>
          <w:szCs w:val="24"/>
        </w:rPr>
        <w:t>grudnia</w:t>
      </w:r>
      <w:r w:rsidRPr="00AF6231">
        <w:rPr>
          <w:rFonts w:asciiTheme="minorHAnsi" w:hAnsiTheme="minorHAnsi" w:cstheme="minorHAnsi"/>
          <w:b/>
          <w:sz w:val="24"/>
          <w:szCs w:val="24"/>
        </w:rPr>
        <w:t xml:space="preserve"> 20</w:t>
      </w:r>
      <w:r w:rsidR="00F100E0" w:rsidRPr="00AF6231">
        <w:rPr>
          <w:rFonts w:asciiTheme="minorHAnsi" w:hAnsiTheme="minorHAnsi" w:cstheme="minorHAnsi"/>
          <w:b/>
          <w:sz w:val="24"/>
          <w:szCs w:val="24"/>
        </w:rPr>
        <w:t>2</w:t>
      </w:r>
      <w:r w:rsidR="00584363" w:rsidRPr="00AF6231">
        <w:rPr>
          <w:rFonts w:asciiTheme="minorHAnsi" w:hAnsiTheme="minorHAnsi" w:cstheme="minorHAnsi"/>
          <w:b/>
          <w:sz w:val="24"/>
          <w:szCs w:val="24"/>
        </w:rPr>
        <w:t>4</w:t>
      </w:r>
      <w:r w:rsidRPr="00AF6231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sz w:val="24"/>
          <w:szCs w:val="24"/>
        </w:rPr>
        <w:t>r.</w:t>
      </w:r>
    </w:p>
    <w:p w14:paraId="1C067BA8" w14:textId="77777777" w:rsidR="00564F34" w:rsidRPr="00AF6231" w:rsidRDefault="00564F34">
      <w:pPr>
        <w:pStyle w:val="Tekstpodstawowy"/>
        <w:rPr>
          <w:rFonts w:asciiTheme="minorHAnsi" w:hAnsiTheme="minorHAnsi" w:cstheme="minorHAnsi"/>
          <w:b/>
        </w:rPr>
      </w:pPr>
    </w:p>
    <w:p w14:paraId="3FC2A610" w14:textId="671DA745" w:rsidR="00564F34" w:rsidRPr="00AF6231" w:rsidRDefault="009D3F66">
      <w:pPr>
        <w:pStyle w:val="Nagwek1"/>
        <w:spacing w:before="1"/>
        <w:ind w:right="119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 xml:space="preserve">w sprawie </w:t>
      </w:r>
      <w:bookmarkStart w:id="0" w:name="_Hlk153452913"/>
      <w:r w:rsidRPr="00AF6231">
        <w:rPr>
          <w:rFonts w:asciiTheme="minorHAnsi" w:hAnsiTheme="minorHAnsi" w:cstheme="minorHAnsi"/>
        </w:rPr>
        <w:t xml:space="preserve">wprowadzenia </w:t>
      </w:r>
      <w:bookmarkStart w:id="1" w:name="_Hlk183773347"/>
      <w:r w:rsidRPr="00AF6231">
        <w:rPr>
          <w:rFonts w:asciiTheme="minorHAnsi" w:hAnsiTheme="minorHAnsi" w:cstheme="minorHAnsi"/>
        </w:rPr>
        <w:t xml:space="preserve">zasad kierowania do </w:t>
      </w:r>
      <w:r w:rsidR="00371318" w:rsidRPr="00AF6231">
        <w:rPr>
          <w:rFonts w:asciiTheme="minorHAnsi" w:hAnsiTheme="minorHAnsi" w:cstheme="minorHAnsi"/>
        </w:rPr>
        <w:t>m</w:t>
      </w:r>
      <w:r w:rsidRPr="00AF6231">
        <w:rPr>
          <w:rFonts w:asciiTheme="minorHAnsi" w:hAnsiTheme="minorHAnsi" w:cstheme="minorHAnsi"/>
        </w:rPr>
        <w:t>ieszka</w:t>
      </w:r>
      <w:r w:rsidR="00F91BF9" w:rsidRPr="00AF6231">
        <w:rPr>
          <w:rFonts w:asciiTheme="minorHAnsi" w:hAnsiTheme="minorHAnsi" w:cstheme="minorHAnsi"/>
        </w:rPr>
        <w:t>nia</w:t>
      </w:r>
      <w:r w:rsidRPr="00AF6231">
        <w:rPr>
          <w:rFonts w:asciiTheme="minorHAnsi" w:hAnsiTheme="minorHAnsi" w:cstheme="minorHAnsi"/>
        </w:rPr>
        <w:t xml:space="preserve"> </w:t>
      </w:r>
      <w:r w:rsidR="00371318" w:rsidRPr="00AF6231">
        <w:rPr>
          <w:rFonts w:asciiTheme="minorHAnsi" w:hAnsiTheme="minorHAnsi" w:cstheme="minorHAnsi"/>
        </w:rPr>
        <w:t>t</w:t>
      </w:r>
      <w:r w:rsidRPr="00AF6231">
        <w:rPr>
          <w:rFonts w:asciiTheme="minorHAnsi" w:hAnsiTheme="minorHAnsi" w:cstheme="minorHAnsi"/>
        </w:rPr>
        <w:t>reningow</w:t>
      </w:r>
      <w:r w:rsidR="00F91BF9" w:rsidRPr="00AF6231">
        <w:rPr>
          <w:rFonts w:asciiTheme="minorHAnsi" w:hAnsiTheme="minorHAnsi" w:cstheme="minorHAnsi"/>
        </w:rPr>
        <w:t>ego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bookmarkEnd w:id="1"/>
      <w:r w:rsidR="00371318" w:rsidRPr="00AF6231">
        <w:rPr>
          <w:rFonts w:asciiTheme="minorHAnsi" w:hAnsiTheme="minorHAnsi" w:cstheme="minorHAnsi"/>
        </w:rPr>
        <w:t xml:space="preserve">„Rezydencja Młodych” </w:t>
      </w:r>
      <w:r w:rsidRPr="00AF6231">
        <w:rPr>
          <w:rFonts w:asciiTheme="minorHAnsi" w:hAnsiTheme="minorHAnsi" w:cstheme="minorHAnsi"/>
        </w:rPr>
        <w:t>Miejskiego</w:t>
      </w:r>
      <w:r w:rsidR="00BE520A" w:rsidRPr="00AF6231">
        <w:rPr>
          <w:rFonts w:asciiTheme="minorHAnsi" w:hAnsiTheme="minorHAnsi" w:cstheme="minorHAnsi"/>
          <w:spacing w:val="98"/>
        </w:rPr>
        <w:t xml:space="preserve"> </w:t>
      </w:r>
      <w:r w:rsidRPr="00AF6231">
        <w:rPr>
          <w:rFonts w:asciiTheme="minorHAnsi" w:hAnsiTheme="minorHAnsi" w:cstheme="minorHAnsi"/>
        </w:rPr>
        <w:t>Ośrodka</w:t>
      </w:r>
      <w:r w:rsidRPr="00AF6231">
        <w:rPr>
          <w:rFonts w:asciiTheme="minorHAnsi" w:hAnsiTheme="minorHAnsi" w:cstheme="minorHAnsi"/>
          <w:spacing w:val="98"/>
        </w:rPr>
        <w:t xml:space="preserve"> </w:t>
      </w:r>
      <w:r w:rsidRPr="00AF6231">
        <w:rPr>
          <w:rFonts w:asciiTheme="minorHAnsi" w:hAnsiTheme="minorHAnsi" w:cstheme="minorHAnsi"/>
        </w:rPr>
        <w:t>Pomocy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Społecznej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Sopocie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ora</w:t>
      </w:r>
      <w:r w:rsidR="00F100E0" w:rsidRPr="00AF6231">
        <w:rPr>
          <w:rFonts w:asciiTheme="minorHAnsi" w:hAnsiTheme="minorHAnsi" w:cstheme="minorHAnsi"/>
        </w:rPr>
        <w:t xml:space="preserve">z </w:t>
      </w:r>
      <w:r w:rsidRPr="00AF6231">
        <w:rPr>
          <w:rFonts w:asciiTheme="minorHAnsi" w:hAnsiTheme="minorHAnsi" w:cstheme="minorHAnsi"/>
        </w:rPr>
        <w:t>Regulaminu</w:t>
      </w:r>
      <w:r w:rsidR="00F100E0" w:rsidRPr="00AF6231">
        <w:rPr>
          <w:rFonts w:asciiTheme="minorHAnsi" w:hAnsiTheme="minorHAnsi" w:cstheme="minorHAnsi"/>
          <w:spacing w:val="38"/>
        </w:rPr>
        <w:t xml:space="preserve"> </w:t>
      </w:r>
      <w:r w:rsidRPr="00AF6231">
        <w:rPr>
          <w:rFonts w:asciiTheme="minorHAnsi" w:hAnsiTheme="minorHAnsi" w:cstheme="minorHAnsi"/>
        </w:rPr>
        <w:t>pobyt</w:t>
      </w:r>
      <w:r w:rsidR="00D97E49" w:rsidRPr="00AF6231">
        <w:rPr>
          <w:rFonts w:asciiTheme="minorHAnsi" w:hAnsiTheme="minorHAnsi" w:cstheme="minorHAnsi"/>
        </w:rPr>
        <w:t xml:space="preserve">u </w:t>
      </w:r>
      <w:r w:rsidRPr="00AF6231">
        <w:rPr>
          <w:rFonts w:asciiTheme="minorHAnsi" w:hAnsiTheme="minorHAnsi" w:cstheme="minorHAnsi"/>
        </w:rPr>
        <w:t xml:space="preserve">w </w:t>
      </w:r>
      <w:r w:rsidR="00D97E49" w:rsidRPr="00AF6231">
        <w:rPr>
          <w:rFonts w:asciiTheme="minorHAnsi" w:hAnsiTheme="minorHAnsi" w:cstheme="minorHAnsi"/>
        </w:rPr>
        <w:t>m</w:t>
      </w:r>
      <w:r w:rsidRPr="00AF6231">
        <w:rPr>
          <w:rFonts w:asciiTheme="minorHAnsi" w:hAnsiTheme="minorHAnsi" w:cstheme="minorHAnsi"/>
        </w:rPr>
        <w:t>ieszkani</w:t>
      </w:r>
      <w:r w:rsidR="00F91BF9" w:rsidRPr="00AF6231">
        <w:rPr>
          <w:rFonts w:asciiTheme="minorHAnsi" w:hAnsiTheme="minorHAnsi" w:cstheme="minorHAnsi"/>
        </w:rPr>
        <w:t>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="00D97E49" w:rsidRPr="00AF6231">
        <w:rPr>
          <w:rFonts w:asciiTheme="minorHAnsi" w:hAnsiTheme="minorHAnsi" w:cstheme="minorHAnsi"/>
        </w:rPr>
        <w:t>t</w:t>
      </w:r>
      <w:r w:rsidRPr="00AF6231">
        <w:rPr>
          <w:rFonts w:asciiTheme="minorHAnsi" w:hAnsiTheme="minorHAnsi" w:cstheme="minorHAnsi"/>
        </w:rPr>
        <w:t>reningowy</w:t>
      </w:r>
      <w:r w:rsidR="00F91BF9" w:rsidRPr="00AF6231">
        <w:rPr>
          <w:rFonts w:asciiTheme="minorHAnsi" w:hAnsiTheme="minorHAnsi" w:cstheme="minorHAnsi"/>
        </w:rPr>
        <w:t>m</w:t>
      </w:r>
      <w:r w:rsidRPr="00AF6231">
        <w:rPr>
          <w:rFonts w:asciiTheme="minorHAnsi" w:hAnsiTheme="minorHAnsi" w:cstheme="minorHAnsi"/>
          <w:spacing w:val="-3"/>
        </w:rPr>
        <w:t xml:space="preserve"> </w:t>
      </w:r>
      <w:r w:rsidR="00D97E49" w:rsidRPr="00AF6231">
        <w:rPr>
          <w:rFonts w:asciiTheme="minorHAnsi" w:hAnsiTheme="minorHAnsi" w:cstheme="minorHAnsi"/>
        </w:rPr>
        <w:t>„Rezydencja Młodych” Miejskiego</w:t>
      </w:r>
      <w:r w:rsidR="00BE520A" w:rsidRPr="00AF6231">
        <w:rPr>
          <w:rFonts w:asciiTheme="minorHAnsi" w:hAnsiTheme="minorHAnsi" w:cstheme="minorHAnsi"/>
          <w:spacing w:val="98"/>
        </w:rPr>
        <w:t xml:space="preserve"> </w:t>
      </w:r>
      <w:r w:rsidR="00D97E49" w:rsidRPr="00AF6231">
        <w:rPr>
          <w:rFonts w:asciiTheme="minorHAnsi" w:hAnsiTheme="minorHAnsi" w:cstheme="minorHAnsi"/>
        </w:rPr>
        <w:t>Ośrodka</w:t>
      </w:r>
      <w:r w:rsidR="00D97E49" w:rsidRPr="00AF6231">
        <w:rPr>
          <w:rFonts w:asciiTheme="minorHAnsi" w:hAnsiTheme="minorHAnsi" w:cstheme="minorHAnsi"/>
          <w:spacing w:val="98"/>
        </w:rPr>
        <w:t xml:space="preserve"> </w:t>
      </w:r>
      <w:r w:rsidR="00D97E49" w:rsidRPr="00AF6231">
        <w:rPr>
          <w:rFonts w:asciiTheme="minorHAnsi" w:hAnsiTheme="minorHAnsi" w:cstheme="minorHAnsi"/>
        </w:rPr>
        <w:t xml:space="preserve">Pomocy Społecznej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Sopocie</w:t>
      </w:r>
      <w:bookmarkEnd w:id="0"/>
    </w:p>
    <w:p w14:paraId="296978F9" w14:textId="77777777" w:rsidR="00564F34" w:rsidRPr="00AF6231" w:rsidRDefault="00564F34">
      <w:pPr>
        <w:pStyle w:val="Tekstpodstawowy"/>
        <w:spacing w:before="6"/>
        <w:rPr>
          <w:rFonts w:asciiTheme="minorHAnsi" w:hAnsiTheme="minorHAnsi" w:cstheme="minorHAnsi"/>
          <w:b/>
        </w:rPr>
      </w:pPr>
    </w:p>
    <w:p w14:paraId="6352E326" w14:textId="63FC1BDD" w:rsidR="00F100E0" w:rsidRPr="00AF6231" w:rsidRDefault="00F100E0" w:rsidP="00F100E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F6231">
        <w:rPr>
          <w:rFonts w:asciiTheme="minorHAnsi" w:eastAsia="Times New Roman" w:hAnsiTheme="minorHAnsi" w:cstheme="minorHAnsi"/>
          <w:sz w:val="24"/>
          <w:szCs w:val="24"/>
        </w:rPr>
        <w:t>Na podstawie art. 53 ust. 1 ustawy z dnia 12 marca 2004 r. o pomocy społecznej (t.j. Dz.</w:t>
      </w:r>
      <w:r w:rsidR="00BE520A" w:rsidRPr="00AF6231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>U.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br/>
      </w:r>
      <w:r w:rsidR="00584363" w:rsidRPr="00AF6231">
        <w:rPr>
          <w:rFonts w:asciiTheme="minorHAnsi" w:eastAsia="Times New Roman" w:hAnsiTheme="minorHAnsi" w:cstheme="minorHAnsi"/>
          <w:sz w:val="24"/>
          <w:szCs w:val="24"/>
        </w:rPr>
        <w:t>2024.1283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), rozporządzenia Ministra Pracy i Polityki Społecznej z dnia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31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października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20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23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r. w sprawie mieszkań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treningowych i wspomaganych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(t.j. Dz.U. z 2023 r. poz.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2354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>)</w:t>
      </w:r>
    </w:p>
    <w:p w14:paraId="55F7E62C" w14:textId="77777777" w:rsidR="00564F34" w:rsidRPr="00AF6231" w:rsidRDefault="00564F34">
      <w:pPr>
        <w:pStyle w:val="Tekstpodstawowy"/>
        <w:spacing w:before="6"/>
        <w:rPr>
          <w:rFonts w:asciiTheme="minorHAnsi" w:hAnsiTheme="minorHAnsi" w:cstheme="minorHAnsi"/>
        </w:rPr>
      </w:pPr>
    </w:p>
    <w:p w14:paraId="2245FFE7" w14:textId="77777777" w:rsidR="00564F34" w:rsidRPr="00AF6231" w:rsidRDefault="009D3F66">
      <w:pPr>
        <w:pStyle w:val="Nagwek1"/>
        <w:ind w:left="1497" w:right="1501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zarządza</w:t>
      </w:r>
      <w:r w:rsidRPr="00AF6231">
        <w:rPr>
          <w:rFonts w:asciiTheme="minorHAnsi" w:hAnsiTheme="minorHAnsi" w:cstheme="minorHAnsi"/>
          <w:spacing w:val="-3"/>
        </w:rPr>
        <w:t xml:space="preserve"> </w:t>
      </w:r>
      <w:r w:rsidRPr="00AF6231">
        <w:rPr>
          <w:rFonts w:asciiTheme="minorHAnsi" w:hAnsiTheme="minorHAnsi" w:cstheme="minorHAnsi"/>
        </w:rPr>
        <w:t>się,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co</w:t>
      </w:r>
      <w:r w:rsidRPr="00AF6231">
        <w:rPr>
          <w:rFonts w:asciiTheme="minorHAnsi" w:hAnsiTheme="minorHAnsi" w:cstheme="minorHAnsi"/>
          <w:spacing w:val="-2"/>
        </w:rPr>
        <w:t xml:space="preserve"> </w:t>
      </w:r>
      <w:r w:rsidRPr="00AF6231">
        <w:rPr>
          <w:rFonts w:asciiTheme="minorHAnsi" w:hAnsiTheme="minorHAnsi" w:cstheme="minorHAnsi"/>
        </w:rPr>
        <w:t>następuje:</w:t>
      </w:r>
    </w:p>
    <w:p w14:paraId="7276F331" w14:textId="77777777" w:rsidR="00564F34" w:rsidRPr="00AF6231" w:rsidRDefault="00564F34">
      <w:pPr>
        <w:pStyle w:val="Tekstpodstawowy"/>
        <w:spacing w:before="6"/>
        <w:rPr>
          <w:rFonts w:asciiTheme="minorHAnsi" w:hAnsiTheme="minorHAnsi" w:cstheme="minorHAnsi"/>
          <w:b/>
        </w:rPr>
      </w:pPr>
    </w:p>
    <w:p w14:paraId="585C9A6E" w14:textId="77777777" w:rsidR="00564F34" w:rsidRPr="00AF6231" w:rsidRDefault="009D3F66">
      <w:pPr>
        <w:pStyle w:val="Tekstpodstawowy"/>
        <w:spacing w:before="1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1</w:t>
      </w:r>
    </w:p>
    <w:p w14:paraId="739D6312" w14:textId="77777777" w:rsidR="00564F34" w:rsidRPr="00AF6231" w:rsidRDefault="00564F34">
      <w:pPr>
        <w:pStyle w:val="Tekstpodstawowy"/>
        <w:spacing w:before="11"/>
        <w:rPr>
          <w:rFonts w:asciiTheme="minorHAnsi" w:hAnsiTheme="minorHAnsi" w:cstheme="minorHAnsi"/>
        </w:rPr>
      </w:pPr>
    </w:p>
    <w:p w14:paraId="77EEA611" w14:textId="715A18FE" w:rsidR="00564F34" w:rsidRPr="00AF6231" w:rsidRDefault="009D3F66" w:rsidP="00F100E0">
      <w:pPr>
        <w:pStyle w:val="Akapitzlist"/>
        <w:numPr>
          <w:ilvl w:val="0"/>
          <w:numId w:val="3"/>
        </w:numPr>
        <w:tabs>
          <w:tab w:val="left" w:pos="837"/>
          <w:tab w:val="left" w:pos="2773"/>
        </w:tabs>
        <w:ind w:right="117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Wprowadza</w:t>
      </w:r>
      <w:r w:rsidRPr="00AF6231">
        <w:rPr>
          <w:rFonts w:asciiTheme="minorHAnsi" w:hAnsiTheme="minorHAnsi" w:cstheme="minorHAnsi"/>
          <w:spacing w:val="10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się</w:t>
      </w:r>
      <w:r w:rsidR="00F100E0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zasady</w:t>
      </w:r>
      <w:r w:rsidRPr="00AF6231">
        <w:rPr>
          <w:rFonts w:asciiTheme="minorHAnsi" w:hAnsiTheme="minorHAnsi" w:cstheme="minorHAnsi"/>
          <w:spacing w:val="45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kierowania</w:t>
      </w:r>
      <w:r w:rsidRPr="00AF6231">
        <w:rPr>
          <w:rFonts w:asciiTheme="minorHAnsi" w:hAnsiTheme="minorHAnsi" w:cstheme="minorHAnsi"/>
          <w:spacing w:val="49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do</w:t>
      </w:r>
      <w:r w:rsidRPr="00AF6231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mieszkania</w:t>
      </w:r>
      <w:r w:rsidR="00F100E0" w:rsidRPr="00AF6231">
        <w:rPr>
          <w:rFonts w:asciiTheme="minorHAnsi" w:hAnsiTheme="minorHAnsi" w:cstheme="minorHAnsi"/>
          <w:spacing w:val="50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treningowego</w:t>
      </w:r>
      <w:r w:rsidR="00925734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371318" w:rsidRPr="00AF6231">
        <w:rPr>
          <w:rFonts w:asciiTheme="minorHAnsi" w:hAnsiTheme="minorHAnsi" w:cstheme="minorHAnsi"/>
          <w:bCs/>
          <w:sz w:val="24"/>
          <w:szCs w:val="24"/>
        </w:rPr>
        <w:t>„Rezydencja Młodych”</w:t>
      </w:r>
      <w:r w:rsidR="00371318" w:rsidRPr="00AF6231">
        <w:rPr>
          <w:rFonts w:asciiTheme="minorHAnsi" w:hAnsiTheme="minorHAnsi" w:cstheme="minorHAnsi"/>
          <w:sz w:val="24"/>
          <w:szCs w:val="24"/>
        </w:rPr>
        <w:t xml:space="preserve">, zwanego dalej „mieszkaniem treningowym”, </w:t>
      </w:r>
      <w:r w:rsidRPr="00AF6231">
        <w:rPr>
          <w:rFonts w:asciiTheme="minorHAnsi" w:hAnsiTheme="minorHAnsi" w:cstheme="minorHAnsi"/>
          <w:sz w:val="24"/>
          <w:szCs w:val="24"/>
        </w:rPr>
        <w:t>stanowiące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załącznik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nr 1.</w:t>
      </w:r>
    </w:p>
    <w:p w14:paraId="1965D62F" w14:textId="079F1608" w:rsidR="00564F34" w:rsidRPr="00AF6231" w:rsidRDefault="009D3F66" w:rsidP="00F100E0">
      <w:pPr>
        <w:pStyle w:val="Akapitzlist"/>
        <w:numPr>
          <w:ilvl w:val="0"/>
          <w:numId w:val="3"/>
        </w:numPr>
        <w:tabs>
          <w:tab w:val="left" w:pos="837"/>
          <w:tab w:val="left" w:pos="2704"/>
        </w:tabs>
        <w:ind w:right="113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Wprowadza</w:t>
      </w:r>
      <w:r w:rsidR="00F96BE8" w:rsidRPr="00AF6231">
        <w:rPr>
          <w:rFonts w:asciiTheme="minorHAnsi" w:hAnsiTheme="minorHAnsi" w:cstheme="minorHAnsi"/>
          <w:spacing w:val="8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się</w:t>
      </w:r>
      <w:r w:rsidR="00F100E0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Regulamin</w:t>
      </w:r>
      <w:r w:rsidRPr="00AF623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pobytu</w:t>
      </w:r>
      <w:r w:rsidRPr="00AF623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mieszkaniu</w:t>
      </w:r>
      <w:r w:rsidRPr="00AF623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treningowym, stanowiący</w:t>
      </w:r>
      <w:r w:rsidRPr="00AF623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załącznik</w:t>
      </w:r>
      <w:r w:rsidR="00AF6231">
        <w:rPr>
          <w:rFonts w:asciiTheme="minorHAnsi" w:hAnsiTheme="minorHAnsi" w:cstheme="minorHAnsi"/>
          <w:sz w:val="24"/>
          <w:szCs w:val="24"/>
        </w:rPr>
        <w:t xml:space="preserve">   </w:t>
      </w:r>
      <w:r w:rsidRPr="00AF6231">
        <w:rPr>
          <w:rFonts w:asciiTheme="minorHAnsi" w:hAnsiTheme="minorHAnsi" w:cstheme="minorHAnsi"/>
          <w:sz w:val="24"/>
          <w:szCs w:val="24"/>
        </w:rPr>
        <w:t xml:space="preserve"> nr 2.</w:t>
      </w:r>
    </w:p>
    <w:p w14:paraId="72D69439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2D015607" w14:textId="77777777" w:rsidR="00564F34" w:rsidRPr="00AF6231" w:rsidRDefault="009D3F66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2</w:t>
      </w:r>
    </w:p>
    <w:p w14:paraId="274E262F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7C1B922B" w14:textId="69B08D20" w:rsidR="00564F34" w:rsidRPr="00AF6231" w:rsidRDefault="009D3F66">
      <w:pPr>
        <w:pStyle w:val="Tekstpodstawowy"/>
        <w:ind w:left="116" w:right="121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Traci</w:t>
      </w:r>
      <w:r w:rsidRPr="00AF6231">
        <w:rPr>
          <w:rFonts w:asciiTheme="minorHAnsi" w:hAnsiTheme="minorHAnsi" w:cstheme="minorHAnsi"/>
          <w:spacing w:val="21"/>
        </w:rPr>
        <w:t xml:space="preserve"> </w:t>
      </w:r>
      <w:r w:rsidRPr="00AF6231">
        <w:rPr>
          <w:rFonts w:asciiTheme="minorHAnsi" w:hAnsiTheme="minorHAnsi" w:cstheme="minorHAnsi"/>
        </w:rPr>
        <w:t>moc</w:t>
      </w:r>
      <w:r w:rsidRPr="00AF6231">
        <w:rPr>
          <w:rFonts w:asciiTheme="minorHAnsi" w:hAnsiTheme="minorHAnsi" w:cstheme="minorHAnsi"/>
          <w:spacing w:val="19"/>
        </w:rPr>
        <w:t xml:space="preserve"> </w:t>
      </w:r>
      <w:r w:rsidRPr="00AF6231">
        <w:rPr>
          <w:rFonts w:asciiTheme="minorHAnsi" w:hAnsiTheme="minorHAnsi" w:cstheme="minorHAnsi"/>
        </w:rPr>
        <w:t>zarządzenie</w:t>
      </w:r>
      <w:r w:rsidRPr="00AF6231">
        <w:rPr>
          <w:rFonts w:asciiTheme="minorHAnsi" w:hAnsiTheme="minorHAnsi" w:cstheme="minorHAnsi"/>
          <w:spacing w:val="81"/>
        </w:rPr>
        <w:t xml:space="preserve"> </w:t>
      </w:r>
      <w:r w:rsidRPr="00AF6231">
        <w:rPr>
          <w:rFonts w:asciiTheme="minorHAnsi" w:hAnsiTheme="minorHAnsi" w:cstheme="minorHAnsi"/>
        </w:rPr>
        <w:t>Nr</w:t>
      </w:r>
      <w:r w:rsidRPr="00AF6231">
        <w:rPr>
          <w:rFonts w:asciiTheme="minorHAnsi" w:hAnsiTheme="minorHAnsi" w:cstheme="minorHAnsi"/>
          <w:spacing w:val="79"/>
        </w:rPr>
        <w:t xml:space="preserve"> </w:t>
      </w:r>
      <w:r w:rsidR="00584363" w:rsidRPr="00AF6231">
        <w:rPr>
          <w:rFonts w:asciiTheme="minorHAnsi" w:hAnsiTheme="minorHAnsi" w:cstheme="minorHAnsi"/>
        </w:rPr>
        <w:t>49</w:t>
      </w:r>
      <w:r w:rsidRPr="00AF6231">
        <w:rPr>
          <w:rFonts w:asciiTheme="minorHAnsi" w:hAnsiTheme="minorHAnsi" w:cstheme="minorHAnsi"/>
        </w:rPr>
        <w:t>/20</w:t>
      </w:r>
      <w:r w:rsidR="00584363" w:rsidRPr="00AF6231">
        <w:rPr>
          <w:rFonts w:asciiTheme="minorHAnsi" w:hAnsiTheme="minorHAnsi" w:cstheme="minorHAnsi"/>
        </w:rPr>
        <w:t>23</w:t>
      </w:r>
      <w:r w:rsidRPr="00AF6231">
        <w:rPr>
          <w:rFonts w:asciiTheme="minorHAnsi" w:hAnsiTheme="minorHAnsi" w:cstheme="minorHAnsi"/>
          <w:spacing w:val="80"/>
        </w:rPr>
        <w:t xml:space="preserve"> </w:t>
      </w:r>
      <w:r w:rsidRPr="00AF6231">
        <w:rPr>
          <w:rFonts w:asciiTheme="minorHAnsi" w:hAnsiTheme="minorHAnsi" w:cstheme="minorHAnsi"/>
        </w:rPr>
        <w:t>Dyrektora</w:t>
      </w:r>
      <w:r w:rsidRPr="00AF6231">
        <w:rPr>
          <w:rFonts w:asciiTheme="minorHAnsi" w:hAnsiTheme="minorHAnsi" w:cstheme="minorHAnsi"/>
          <w:spacing w:val="81"/>
        </w:rPr>
        <w:t xml:space="preserve"> </w:t>
      </w:r>
      <w:r w:rsidRPr="00AF6231">
        <w:rPr>
          <w:rFonts w:asciiTheme="minorHAnsi" w:hAnsiTheme="minorHAnsi" w:cstheme="minorHAnsi"/>
        </w:rPr>
        <w:t>Miejskiego</w:t>
      </w:r>
      <w:r w:rsidRPr="00AF6231">
        <w:rPr>
          <w:rFonts w:asciiTheme="minorHAnsi" w:hAnsiTheme="minorHAnsi" w:cstheme="minorHAnsi"/>
          <w:spacing w:val="79"/>
        </w:rPr>
        <w:t xml:space="preserve"> </w:t>
      </w:r>
      <w:r w:rsidRPr="00AF6231">
        <w:rPr>
          <w:rFonts w:asciiTheme="minorHAnsi" w:hAnsiTheme="minorHAnsi" w:cstheme="minorHAnsi"/>
        </w:rPr>
        <w:t>Ośrodka</w:t>
      </w:r>
      <w:r w:rsidRPr="00AF6231">
        <w:rPr>
          <w:rFonts w:asciiTheme="minorHAnsi" w:hAnsiTheme="minorHAnsi" w:cstheme="minorHAnsi"/>
          <w:spacing w:val="79"/>
        </w:rPr>
        <w:t xml:space="preserve"> </w:t>
      </w:r>
      <w:r w:rsidRPr="00AF6231">
        <w:rPr>
          <w:rFonts w:asciiTheme="minorHAnsi" w:hAnsiTheme="minorHAnsi" w:cstheme="minorHAnsi"/>
        </w:rPr>
        <w:t>Pomocy</w:t>
      </w:r>
      <w:r w:rsidRPr="00AF6231">
        <w:rPr>
          <w:rFonts w:asciiTheme="minorHAnsi" w:hAnsiTheme="minorHAnsi" w:cstheme="minorHAnsi"/>
          <w:spacing w:val="75"/>
        </w:rPr>
        <w:t xml:space="preserve"> </w:t>
      </w:r>
      <w:r w:rsidRPr="00AF6231">
        <w:rPr>
          <w:rFonts w:asciiTheme="minorHAnsi" w:hAnsiTheme="minorHAnsi" w:cstheme="minorHAnsi"/>
        </w:rPr>
        <w:t>Społecznej</w:t>
      </w:r>
      <w:r w:rsidRPr="00AF6231">
        <w:rPr>
          <w:rFonts w:asciiTheme="minorHAnsi" w:hAnsiTheme="minorHAnsi" w:cstheme="minorHAnsi"/>
          <w:spacing w:val="-58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Sopocie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="00F100E0" w:rsidRPr="00AF6231">
        <w:rPr>
          <w:rFonts w:asciiTheme="minorHAnsi" w:hAnsiTheme="minorHAnsi" w:cstheme="minorHAnsi"/>
          <w:bCs/>
        </w:rPr>
        <w:t xml:space="preserve">z dnia </w:t>
      </w:r>
      <w:r w:rsidR="00584363" w:rsidRPr="00AF6231">
        <w:rPr>
          <w:rFonts w:asciiTheme="minorHAnsi" w:hAnsiTheme="minorHAnsi" w:cstheme="minorHAnsi"/>
          <w:bCs/>
        </w:rPr>
        <w:t>14 grudnia</w:t>
      </w:r>
      <w:r w:rsidR="00F100E0" w:rsidRPr="00AF6231">
        <w:rPr>
          <w:rFonts w:asciiTheme="minorHAnsi" w:hAnsiTheme="minorHAnsi" w:cstheme="minorHAnsi"/>
          <w:bCs/>
        </w:rPr>
        <w:t xml:space="preserve"> 20</w:t>
      </w:r>
      <w:r w:rsidR="00584363" w:rsidRPr="00AF6231">
        <w:rPr>
          <w:rFonts w:asciiTheme="minorHAnsi" w:hAnsiTheme="minorHAnsi" w:cstheme="minorHAnsi"/>
          <w:bCs/>
        </w:rPr>
        <w:t>23</w:t>
      </w:r>
      <w:r w:rsidR="00F100E0" w:rsidRPr="00AF6231">
        <w:rPr>
          <w:rFonts w:asciiTheme="minorHAnsi" w:hAnsiTheme="minorHAnsi" w:cstheme="minorHAnsi"/>
          <w:bCs/>
        </w:rPr>
        <w:t xml:space="preserve"> r. w sprawie </w:t>
      </w:r>
      <w:r w:rsidR="00BE520A" w:rsidRPr="00AF6231">
        <w:rPr>
          <w:rFonts w:asciiTheme="minorHAnsi" w:hAnsiTheme="minorHAnsi" w:cstheme="minorHAnsi"/>
          <w:bCs/>
        </w:rPr>
        <w:t>wprowadzenia zasad kierowania do mieszkania treningowego „Rezydencja Młodych” Miejskiego Ośrodka Pomocy Społecznej w</w:t>
      </w:r>
      <w:r w:rsidR="00AF6231">
        <w:rPr>
          <w:rFonts w:asciiTheme="minorHAnsi" w:hAnsiTheme="minorHAnsi" w:cstheme="minorHAnsi"/>
          <w:bCs/>
        </w:rPr>
        <w:t> </w:t>
      </w:r>
      <w:r w:rsidR="00BE520A" w:rsidRPr="00AF6231">
        <w:rPr>
          <w:rFonts w:asciiTheme="minorHAnsi" w:hAnsiTheme="minorHAnsi" w:cstheme="minorHAnsi"/>
          <w:bCs/>
        </w:rPr>
        <w:t>Sopocie oraz Regulaminu pobytu w mieszkaniu treningowym „Rezydencja Młodych” Miejskiego Ośrodka Pomocy Społecznej w Sopocie</w:t>
      </w:r>
      <w:r w:rsidR="00327B58" w:rsidRPr="00AF6231">
        <w:rPr>
          <w:rFonts w:asciiTheme="minorHAnsi" w:hAnsiTheme="minorHAnsi" w:cstheme="minorHAnsi"/>
          <w:bCs/>
        </w:rPr>
        <w:t xml:space="preserve"> wraz z zarządzeniem zmieniającym Nr 2</w:t>
      </w:r>
      <w:r w:rsidR="00BE520A" w:rsidRPr="00AF6231">
        <w:rPr>
          <w:rFonts w:asciiTheme="minorHAnsi" w:hAnsiTheme="minorHAnsi" w:cstheme="minorHAnsi"/>
          <w:bCs/>
        </w:rPr>
        <w:t>3</w:t>
      </w:r>
      <w:r w:rsidR="00327B58" w:rsidRPr="00AF6231">
        <w:rPr>
          <w:rFonts w:asciiTheme="minorHAnsi" w:hAnsiTheme="minorHAnsi" w:cstheme="minorHAnsi"/>
          <w:bCs/>
        </w:rPr>
        <w:t>/202</w:t>
      </w:r>
      <w:r w:rsidR="00BE520A" w:rsidRPr="00AF6231">
        <w:rPr>
          <w:rFonts w:asciiTheme="minorHAnsi" w:hAnsiTheme="minorHAnsi" w:cstheme="minorHAnsi"/>
          <w:bCs/>
        </w:rPr>
        <w:t>4 z dnia 1 sierpnia 2024 r.</w:t>
      </w:r>
    </w:p>
    <w:p w14:paraId="48C36532" w14:textId="77777777" w:rsidR="00564F34" w:rsidRPr="00AF6231" w:rsidRDefault="00564F34">
      <w:pPr>
        <w:pStyle w:val="Tekstpodstawowy"/>
        <w:spacing w:before="1"/>
        <w:rPr>
          <w:rFonts w:asciiTheme="minorHAnsi" w:hAnsiTheme="minorHAnsi" w:cstheme="minorHAnsi"/>
        </w:rPr>
      </w:pPr>
    </w:p>
    <w:p w14:paraId="0B0E0676" w14:textId="77777777" w:rsidR="00564F34" w:rsidRPr="00AF6231" w:rsidRDefault="009D3F66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3</w:t>
      </w:r>
    </w:p>
    <w:p w14:paraId="27A05DE0" w14:textId="77777777" w:rsidR="00F100E0" w:rsidRPr="00AF6231" w:rsidRDefault="00F100E0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</w:p>
    <w:p w14:paraId="2A15FD01" w14:textId="77777777" w:rsidR="00477A4D" w:rsidRPr="00AF6231" w:rsidRDefault="009D3F66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Zarządzenie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wchodzi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-2"/>
        </w:rPr>
        <w:t xml:space="preserve"> </w:t>
      </w:r>
      <w:r w:rsidRPr="00AF6231">
        <w:rPr>
          <w:rFonts w:asciiTheme="minorHAnsi" w:hAnsiTheme="minorHAnsi" w:cstheme="minorHAnsi"/>
        </w:rPr>
        <w:t>życie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z dniem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podpisani</w:t>
      </w:r>
      <w:r w:rsidR="00477A4D" w:rsidRPr="00AF6231">
        <w:rPr>
          <w:rFonts w:asciiTheme="minorHAnsi" w:hAnsiTheme="minorHAnsi" w:cstheme="minorHAnsi"/>
        </w:rPr>
        <w:t>a.</w:t>
      </w:r>
    </w:p>
    <w:p w14:paraId="1CDD8A8B" w14:textId="77777777" w:rsidR="00477A4D" w:rsidRPr="00AF6231" w:rsidRDefault="00477A4D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</w:p>
    <w:p w14:paraId="0A06AF36" w14:textId="77777777" w:rsidR="009D50B5" w:rsidRDefault="009D50B5" w:rsidP="009D50B5">
      <w:pPr>
        <w:pStyle w:val="Tekstpodstawowy"/>
        <w:ind w:left="5876" w:firstLine="604"/>
        <w:rPr>
          <w:rFonts w:asciiTheme="minorHAnsi" w:hAnsiTheme="minorHAnsi" w:cstheme="minorHAnsi"/>
        </w:rPr>
      </w:pPr>
    </w:p>
    <w:p w14:paraId="068AB377" w14:textId="51C2F8F1" w:rsidR="009D50B5" w:rsidRPr="009D50B5" w:rsidRDefault="009D50B5" w:rsidP="009D50B5">
      <w:pPr>
        <w:pStyle w:val="Tekstpodstawowy"/>
        <w:ind w:left="5876" w:firstLine="60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Pr="009D50B5">
        <w:rPr>
          <w:rFonts w:asciiTheme="minorHAnsi" w:hAnsiTheme="minorHAnsi" w:cstheme="minorHAnsi"/>
        </w:rPr>
        <w:t>DYREKTOR</w:t>
      </w:r>
    </w:p>
    <w:p w14:paraId="1213A1C4" w14:textId="6BF2B9AE" w:rsidR="009D50B5" w:rsidRPr="009D50B5" w:rsidRDefault="009D50B5" w:rsidP="009D50B5">
      <w:pPr>
        <w:pStyle w:val="Tekstpodstawowy"/>
        <w:ind w:left="116"/>
        <w:rPr>
          <w:rFonts w:asciiTheme="minorHAnsi" w:hAnsiTheme="minorHAnsi" w:cstheme="minorHAnsi"/>
        </w:rPr>
      </w:pPr>
      <w:r w:rsidRPr="009D50B5">
        <w:rPr>
          <w:rFonts w:asciiTheme="minorHAnsi" w:hAnsiTheme="minorHAnsi" w:cstheme="minorHAnsi"/>
        </w:rPr>
        <w:t xml:space="preserve">                                                                                             Miejskiego Ośrodka Pomocy Społecznej</w:t>
      </w:r>
    </w:p>
    <w:p w14:paraId="1631A543" w14:textId="77777777" w:rsidR="009D50B5" w:rsidRPr="009D50B5" w:rsidRDefault="009D50B5" w:rsidP="009D50B5">
      <w:pPr>
        <w:pStyle w:val="Tekstpodstawowy"/>
        <w:ind w:left="116"/>
        <w:rPr>
          <w:rFonts w:asciiTheme="minorHAnsi" w:hAnsiTheme="minorHAnsi" w:cstheme="minorHAnsi"/>
        </w:rPr>
      </w:pPr>
      <w:r w:rsidRPr="009D50B5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w SOPOCIE</w:t>
      </w:r>
    </w:p>
    <w:p w14:paraId="099DB2A4" w14:textId="7519284A" w:rsidR="009D50B5" w:rsidRPr="009D50B5" w:rsidRDefault="009D50B5" w:rsidP="009D50B5">
      <w:pPr>
        <w:pStyle w:val="Tekstpodstawowy"/>
        <w:ind w:left="116"/>
        <w:rPr>
          <w:rFonts w:asciiTheme="minorHAnsi" w:hAnsiTheme="minorHAnsi" w:cstheme="minorHAnsi"/>
        </w:rPr>
      </w:pPr>
      <w:r w:rsidRPr="009D50B5">
        <w:rPr>
          <w:rFonts w:asciiTheme="minorHAnsi" w:hAnsiTheme="minorHAnsi" w:cstheme="minorHAnsi"/>
        </w:rPr>
        <w:t xml:space="preserve">                                                                                   </w:t>
      </w:r>
      <w:r w:rsidRPr="009D50B5">
        <w:rPr>
          <w:rFonts w:asciiTheme="minorHAnsi" w:hAnsiTheme="minorHAnsi" w:cstheme="minorHAnsi"/>
        </w:rPr>
        <w:tab/>
      </w:r>
      <w:r w:rsidRPr="009D50B5">
        <w:rPr>
          <w:rFonts w:asciiTheme="minorHAnsi" w:hAnsiTheme="minorHAnsi" w:cstheme="minorHAnsi"/>
        </w:rPr>
        <w:tab/>
        <w:t xml:space="preserve">        </w:t>
      </w:r>
      <w:r w:rsidR="006A18D8">
        <w:rPr>
          <w:rFonts w:asciiTheme="minorHAnsi" w:hAnsiTheme="minorHAnsi" w:cstheme="minorHAnsi"/>
        </w:rPr>
        <w:t xml:space="preserve">    </w:t>
      </w:r>
      <w:r w:rsidRPr="009D50B5">
        <w:rPr>
          <w:rFonts w:asciiTheme="minorHAnsi" w:hAnsiTheme="minorHAnsi" w:cstheme="minorHAnsi"/>
        </w:rPr>
        <w:t xml:space="preserve"> /-/ Andrzej Czekaj</w:t>
      </w:r>
    </w:p>
    <w:p w14:paraId="238A7599" w14:textId="77777777" w:rsidR="001A6F07" w:rsidRPr="00AF6231" w:rsidRDefault="001A6F07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</w:p>
    <w:p w14:paraId="30DCF2FF" w14:textId="77777777" w:rsidR="001A6F07" w:rsidRPr="00AF6231" w:rsidRDefault="001A6F07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</w:p>
    <w:p w14:paraId="57AA1128" w14:textId="77777777" w:rsidR="00AF6231" w:rsidRDefault="00AF6231">
      <w:pPr>
        <w:pStyle w:val="Tekstpodstawowy"/>
        <w:spacing w:before="6"/>
        <w:rPr>
          <w:rFonts w:asciiTheme="minorHAnsi" w:hAnsiTheme="minorHAnsi" w:cstheme="minorHAnsi"/>
          <w:lang w:eastAsia="pl-PL"/>
        </w:rPr>
      </w:pPr>
    </w:p>
    <w:p w14:paraId="65CB408E" w14:textId="77777777" w:rsidR="009D50B5" w:rsidRDefault="009D50B5">
      <w:pPr>
        <w:pStyle w:val="Tekstpodstawowy"/>
        <w:spacing w:before="6"/>
        <w:rPr>
          <w:rFonts w:asciiTheme="minorHAnsi" w:hAnsiTheme="minorHAnsi" w:cstheme="minorHAnsi"/>
          <w:lang w:eastAsia="pl-PL"/>
        </w:rPr>
      </w:pPr>
    </w:p>
    <w:p w14:paraId="4EF560BC" w14:textId="77777777" w:rsidR="00AF6231" w:rsidRPr="00AF6231" w:rsidRDefault="00AF6231">
      <w:pPr>
        <w:pStyle w:val="Tekstpodstawowy"/>
        <w:spacing w:before="6"/>
        <w:rPr>
          <w:rFonts w:asciiTheme="minorHAnsi" w:hAnsiTheme="minorHAnsi" w:cstheme="minorHAnsi"/>
        </w:rPr>
      </w:pPr>
    </w:p>
    <w:p w14:paraId="1FE30E39" w14:textId="0673A532" w:rsidR="00FD1DBC" w:rsidRPr="00AF6231" w:rsidRDefault="00FD1DBC" w:rsidP="00FD1DBC">
      <w:pPr>
        <w:spacing w:before="71"/>
        <w:ind w:left="5781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lastRenderedPageBreak/>
        <w:t>Załącznik</w:t>
      </w:r>
      <w:r w:rsidRPr="00AF623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nr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1</w:t>
      </w:r>
    </w:p>
    <w:p w14:paraId="64A557A1" w14:textId="768425D6" w:rsidR="00FD1DBC" w:rsidRPr="00AF6231" w:rsidRDefault="00FD1DBC" w:rsidP="00FD1DBC">
      <w:pPr>
        <w:ind w:left="5788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do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Zarządzenia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 xml:space="preserve">Nr </w:t>
      </w:r>
      <w:r w:rsidR="009D50B5">
        <w:rPr>
          <w:rFonts w:asciiTheme="minorHAnsi" w:hAnsiTheme="minorHAnsi" w:cstheme="minorHAnsi"/>
          <w:sz w:val="24"/>
          <w:szCs w:val="24"/>
        </w:rPr>
        <w:t>43</w:t>
      </w:r>
      <w:r w:rsidR="00555548" w:rsidRPr="00AF6231">
        <w:rPr>
          <w:rFonts w:asciiTheme="minorHAnsi" w:hAnsiTheme="minorHAnsi" w:cstheme="minorHAnsi"/>
          <w:sz w:val="24"/>
          <w:szCs w:val="24"/>
        </w:rPr>
        <w:t>/2024</w:t>
      </w:r>
    </w:p>
    <w:p w14:paraId="6C93F02F" w14:textId="2A09F198" w:rsidR="00564F34" w:rsidRPr="00AF6231" w:rsidRDefault="00FD1DBC" w:rsidP="00FD1DBC">
      <w:pPr>
        <w:spacing w:before="1"/>
        <w:ind w:left="5781" w:right="117" w:firstLine="7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Dyrektora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Miejskiego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Ośrodka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Pomocy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Społecznej w Sopocie z dnia</w:t>
      </w:r>
      <w:r w:rsidR="001A6F07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BE520A" w:rsidRPr="00AF6231">
        <w:rPr>
          <w:rFonts w:asciiTheme="minorHAnsi" w:hAnsiTheme="minorHAnsi" w:cstheme="minorHAnsi"/>
          <w:sz w:val="24"/>
          <w:szCs w:val="24"/>
        </w:rPr>
        <w:t>2</w:t>
      </w:r>
      <w:r w:rsidR="001A6F07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79155B" w:rsidRPr="00AF6231">
        <w:rPr>
          <w:rFonts w:asciiTheme="minorHAnsi" w:hAnsiTheme="minorHAnsi" w:cstheme="minorHAnsi"/>
          <w:sz w:val="24"/>
          <w:szCs w:val="24"/>
        </w:rPr>
        <w:t>grudnia</w:t>
      </w:r>
      <w:r w:rsidRPr="00AF6231">
        <w:rPr>
          <w:rFonts w:asciiTheme="minorHAnsi" w:hAnsiTheme="minorHAnsi" w:cstheme="minorHAnsi"/>
          <w:sz w:val="24"/>
          <w:szCs w:val="24"/>
        </w:rPr>
        <w:t xml:space="preserve"> 202</w:t>
      </w:r>
      <w:r w:rsidR="00BE520A" w:rsidRPr="00AF6231">
        <w:rPr>
          <w:rFonts w:asciiTheme="minorHAnsi" w:hAnsiTheme="minorHAnsi" w:cstheme="minorHAnsi"/>
          <w:sz w:val="24"/>
          <w:szCs w:val="24"/>
        </w:rPr>
        <w:t>4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r.</w:t>
      </w:r>
    </w:p>
    <w:p w14:paraId="02722481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6FEF0BDA" w14:textId="77777777" w:rsidR="00564F34" w:rsidRPr="00AF6231" w:rsidRDefault="00564F34">
      <w:pPr>
        <w:pStyle w:val="Tekstpodstawowy"/>
        <w:spacing w:before="5"/>
        <w:rPr>
          <w:rFonts w:asciiTheme="minorHAnsi" w:hAnsiTheme="minorHAnsi" w:cstheme="minorHAnsi"/>
        </w:rPr>
      </w:pPr>
    </w:p>
    <w:p w14:paraId="40A6A3BB" w14:textId="75E71815" w:rsidR="00564F34" w:rsidRPr="00AF6231" w:rsidRDefault="009D3F66">
      <w:pPr>
        <w:pStyle w:val="Nagwek1"/>
        <w:ind w:left="1441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 xml:space="preserve">Zasady kierowania do </w:t>
      </w:r>
      <w:r w:rsidR="00371318" w:rsidRPr="00AF6231">
        <w:rPr>
          <w:rFonts w:asciiTheme="minorHAnsi" w:hAnsiTheme="minorHAnsi" w:cstheme="minorHAnsi"/>
        </w:rPr>
        <w:t>m</w:t>
      </w:r>
      <w:r w:rsidRPr="00AF6231">
        <w:rPr>
          <w:rFonts w:asciiTheme="minorHAnsi" w:hAnsiTheme="minorHAnsi" w:cstheme="minorHAnsi"/>
        </w:rPr>
        <w:t>ieszka</w:t>
      </w:r>
      <w:r w:rsidR="00BE520A" w:rsidRPr="00AF6231">
        <w:rPr>
          <w:rFonts w:asciiTheme="minorHAnsi" w:hAnsiTheme="minorHAnsi" w:cstheme="minorHAnsi"/>
        </w:rPr>
        <w:t>ń</w:t>
      </w:r>
      <w:r w:rsidRPr="00AF6231">
        <w:rPr>
          <w:rFonts w:asciiTheme="minorHAnsi" w:hAnsiTheme="minorHAnsi" w:cstheme="minorHAnsi"/>
        </w:rPr>
        <w:t xml:space="preserve"> </w:t>
      </w:r>
      <w:r w:rsidR="00371318" w:rsidRPr="00AF6231">
        <w:rPr>
          <w:rFonts w:asciiTheme="minorHAnsi" w:hAnsiTheme="minorHAnsi" w:cstheme="minorHAnsi"/>
        </w:rPr>
        <w:t>t</w:t>
      </w:r>
      <w:r w:rsidRPr="00AF6231">
        <w:rPr>
          <w:rFonts w:asciiTheme="minorHAnsi" w:hAnsiTheme="minorHAnsi" w:cstheme="minorHAnsi"/>
        </w:rPr>
        <w:t>reningow</w:t>
      </w:r>
      <w:r w:rsidR="00BE520A" w:rsidRPr="00AF6231">
        <w:rPr>
          <w:rFonts w:asciiTheme="minorHAnsi" w:hAnsiTheme="minorHAnsi" w:cstheme="minorHAnsi"/>
        </w:rPr>
        <w:t>ych</w:t>
      </w:r>
      <w:r w:rsidR="00371318" w:rsidRPr="00AF6231">
        <w:rPr>
          <w:rFonts w:asciiTheme="minorHAnsi" w:hAnsiTheme="minorHAnsi" w:cstheme="minorHAnsi"/>
        </w:rPr>
        <w:t xml:space="preserve"> „Rezydencja Młodych” </w:t>
      </w:r>
      <w:r w:rsidRPr="00AF6231">
        <w:rPr>
          <w:rFonts w:asciiTheme="minorHAnsi" w:hAnsiTheme="minorHAnsi" w:cstheme="minorHAnsi"/>
          <w:spacing w:val="-57"/>
        </w:rPr>
        <w:t xml:space="preserve"> </w:t>
      </w:r>
      <w:r w:rsidRPr="00AF6231">
        <w:rPr>
          <w:rFonts w:asciiTheme="minorHAnsi" w:hAnsiTheme="minorHAnsi" w:cstheme="minorHAnsi"/>
        </w:rPr>
        <w:t>Miejskiego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Ośrodka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Pomocy Społecznej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="00BE520A" w:rsidRPr="00AF6231">
        <w:rPr>
          <w:rFonts w:asciiTheme="minorHAnsi" w:hAnsiTheme="minorHAnsi" w:cstheme="minorHAnsi"/>
        </w:rPr>
        <w:t> </w:t>
      </w:r>
      <w:r w:rsidRPr="00AF6231">
        <w:rPr>
          <w:rFonts w:asciiTheme="minorHAnsi" w:hAnsiTheme="minorHAnsi" w:cstheme="minorHAnsi"/>
        </w:rPr>
        <w:t>Sopocie</w:t>
      </w:r>
    </w:p>
    <w:p w14:paraId="53E41F50" w14:textId="77777777" w:rsidR="00564F34" w:rsidRPr="00AF6231" w:rsidRDefault="00564F34">
      <w:pPr>
        <w:pStyle w:val="Tekstpodstawowy"/>
        <w:rPr>
          <w:rFonts w:asciiTheme="minorHAnsi" w:hAnsiTheme="minorHAnsi" w:cstheme="minorHAnsi"/>
          <w:b/>
        </w:rPr>
      </w:pPr>
    </w:p>
    <w:p w14:paraId="71922CDB" w14:textId="77777777" w:rsidR="00564F34" w:rsidRPr="00AF6231" w:rsidRDefault="00564F34">
      <w:pPr>
        <w:pStyle w:val="Tekstpodstawowy"/>
        <w:spacing w:before="7"/>
        <w:rPr>
          <w:rFonts w:asciiTheme="minorHAnsi" w:hAnsiTheme="minorHAnsi" w:cstheme="minorHAnsi"/>
          <w:b/>
        </w:rPr>
      </w:pPr>
    </w:p>
    <w:p w14:paraId="0FCFC3E0" w14:textId="77777777" w:rsidR="00564F34" w:rsidRPr="00AF6231" w:rsidRDefault="009D3F66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1</w:t>
      </w:r>
    </w:p>
    <w:p w14:paraId="309A14A9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22175849" w14:textId="5042F6C6" w:rsidR="00564F34" w:rsidRPr="00AF6231" w:rsidRDefault="009D3F66">
      <w:pPr>
        <w:pStyle w:val="Tekstpodstawowy"/>
        <w:ind w:left="116" w:right="111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Uprawnionymi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do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ubiegania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się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przyznanie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pomocy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formie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pobytu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mieszkaniu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treningowym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są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pełnoletni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usamodzielniający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się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wychowankowie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placówe</w:t>
      </w:r>
      <w:r w:rsidR="00954B24" w:rsidRPr="00AF6231">
        <w:rPr>
          <w:rFonts w:asciiTheme="minorHAnsi" w:hAnsiTheme="minorHAnsi" w:cstheme="minorHAnsi"/>
        </w:rPr>
        <w:t xml:space="preserve">k </w:t>
      </w:r>
      <w:r w:rsidRPr="00AF6231">
        <w:rPr>
          <w:rFonts w:asciiTheme="minorHAnsi" w:hAnsiTheme="minorHAnsi" w:cstheme="minorHAnsi"/>
        </w:rPr>
        <w:t>opiekuńczo- wychowawczych, rodzin zastępczych oraz osoby pełnoletnie opuszczające dom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 xml:space="preserve">pomocy społecznej dla dzieci i młodzieży </w:t>
      </w:r>
      <w:r w:rsidRPr="00AF6231">
        <w:rPr>
          <w:rFonts w:asciiTheme="minorHAnsi" w:hAnsiTheme="minorHAnsi" w:cstheme="minorHAnsi"/>
        </w:rPr>
        <w:t>niepełnosprawnych intelektualnie oraz schronisko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dla nieletnich, zakład poprawczy, specjalny ośrodek szkoleniowo- wychowawczy, specjalny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ośrodek</w:t>
      </w:r>
      <w:r w:rsidRPr="00AF6231">
        <w:rPr>
          <w:rFonts w:asciiTheme="minorHAnsi" w:hAnsiTheme="minorHAnsi" w:cstheme="minorHAnsi"/>
          <w:spacing w:val="16"/>
        </w:rPr>
        <w:t xml:space="preserve"> </w:t>
      </w:r>
      <w:r w:rsidRPr="00AF6231">
        <w:rPr>
          <w:rFonts w:asciiTheme="minorHAnsi" w:hAnsiTheme="minorHAnsi" w:cstheme="minorHAnsi"/>
        </w:rPr>
        <w:t>wychowawczy,</w:t>
      </w:r>
      <w:r w:rsidRPr="00AF6231">
        <w:rPr>
          <w:rFonts w:asciiTheme="minorHAnsi" w:hAnsiTheme="minorHAnsi" w:cstheme="minorHAnsi"/>
          <w:spacing w:val="16"/>
        </w:rPr>
        <w:t xml:space="preserve"> </w:t>
      </w:r>
      <w:r w:rsidRPr="00AF6231">
        <w:rPr>
          <w:rFonts w:asciiTheme="minorHAnsi" w:hAnsiTheme="minorHAnsi" w:cstheme="minorHAnsi"/>
        </w:rPr>
        <w:t>młodzieżowy</w:t>
      </w:r>
      <w:r w:rsidRPr="00AF6231">
        <w:rPr>
          <w:rFonts w:asciiTheme="minorHAnsi" w:hAnsiTheme="minorHAnsi" w:cstheme="minorHAnsi"/>
          <w:spacing w:val="9"/>
        </w:rPr>
        <w:t xml:space="preserve"> </w:t>
      </w:r>
      <w:r w:rsidRPr="00AF6231">
        <w:rPr>
          <w:rFonts w:asciiTheme="minorHAnsi" w:hAnsiTheme="minorHAnsi" w:cstheme="minorHAnsi"/>
        </w:rPr>
        <w:t>ośrodek</w:t>
      </w:r>
      <w:r w:rsidRPr="00AF6231">
        <w:rPr>
          <w:rFonts w:asciiTheme="minorHAnsi" w:hAnsiTheme="minorHAnsi" w:cstheme="minorHAnsi"/>
          <w:spacing w:val="17"/>
        </w:rPr>
        <w:t xml:space="preserve"> </w:t>
      </w:r>
      <w:r w:rsidRPr="00AF6231">
        <w:rPr>
          <w:rFonts w:asciiTheme="minorHAnsi" w:hAnsiTheme="minorHAnsi" w:cstheme="minorHAnsi"/>
        </w:rPr>
        <w:t>socjoterapii</w:t>
      </w:r>
      <w:r w:rsidRPr="00AF6231">
        <w:rPr>
          <w:rFonts w:asciiTheme="minorHAnsi" w:hAnsiTheme="minorHAnsi" w:cstheme="minorHAnsi"/>
          <w:spacing w:val="17"/>
        </w:rPr>
        <w:t xml:space="preserve"> </w:t>
      </w:r>
      <w:r w:rsidRPr="00AF6231">
        <w:rPr>
          <w:rFonts w:asciiTheme="minorHAnsi" w:hAnsiTheme="minorHAnsi" w:cstheme="minorHAnsi"/>
        </w:rPr>
        <w:t>zapewniający</w:t>
      </w:r>
      <w:r w:rsidRPr="00AF6231">
        <w:rPr>
          <w:rFonts w:asciiTheme="minorHAnsi" w:hAnsiTheme="minorHAnsi" w:cstheme="minorHAnsi"/>
          <w:spacing w:val="14"/>
        </w:rPr>
        <w:t xml:space="preserve"> </w:t>
      </w:r>
      <w:r w:rsidRPr="00AF6231">
        <w:rPr>
          <w:rFonts w:asciiTheme="minorHAnsi" w:hAnsiTheme="minorHAnsi" w:cstheme="minorHAnsi"/>
        </w:rPr>
        <w:t>całodobową</w:t>
      </w:r>
      <w:r w:rsidRPr="00AF6231">
        <w:rPr>
          <w:rFonts w:asciiTheme="minorHAnsi" w:hAnsiTheme="minorHAnsi" w:cstheme="minorHAnsi"/>
          <w:spacing w:val="16"/>
        </w:rPr>
        <w:t xml:space="preserve"> </w:t>
      </w:r>
      <w:r w:rsidRPr="00AF6231">
        <w:rPr>
          <w:rFonts w:asciiTheme="minorHAnsi" w:hAnsiTheme="minorHAnsi" w:cstheme="minorHAnsi"/>
        </w:rPr>
        <w:t>opiekę</w:t>
      </w:r>
      <w:r w:rsidRPr="00AF6231">
        <w:rPr>
          <w:rFonts w:asciiTheme="minorHAnsi" w:hAnsiTheme="minorHAnsi" w:cstheme="minorHAnsi"/>
          <w:spacing w:val="-57"/>
        </w:rPr>
        <w:t xml:space="preserve"> </w:t>
      </w:r>
      <w:r w:rsidRPr="00AF6231">
        <w:rPr>
          <w:rFonts w:asciiTheme="minorHAnsi" w:hAnsiTheme="minorHAnsi" w:cstheme="minorHAnsi"/>
        </w:rPr>
        <w:t>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młodzieżowy ośrodek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wychowawczy,</w:t>
      </w:r>
      <w:r w:rsidR="00EB5138"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pełnoletni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usamodzielniający się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wychowankowie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opuszczający dom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dla matek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z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małoletnimi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dziećmi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kobiet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 ciąży,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jeżeli</w:t>
      </w:r>
      <w:r w:rsidRPr="00AF6231">
        <w:rPr>
          <w:rFonts w:asciiTheme="minorHAnsi" w:hAnsiTheme="minorHAnsi" w:cstheme="minorHAnsi"/>
          <w:spacing w:val="60"/>
        </w:rPr>
        <w:t xml:space="preserve"> </w:t>
      </w:r>
      <w:r w:rsidRPr="00AF6231">
        <w:rPr>
          <w:rFonts w:asciiTheme="minorHAnsi" w:hAnsiTheme="minorHAnsi" w:cstheme="minorHAnsi"/>
        </w:rPr>
        <w:t>bezpośrednio</w:t>
      </w:r>
      <w:r w:rsidR="00F96BE8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  <w:spacing w:val="-57"/>
        </w:rPr>
        <w:t xml:space="preserve"> </w:t>
      </w:r>
      <w:r w:rsidRPr="00AF6231">
        <w:rPr>
          <w:rFonts w:asciiTheme="minorHAnsi" w:hAnsiTheme="minorHAnsi" w:cstheme="minorHAnsi"/>
        </w:rPr>
        <w:t>przed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przyjęciem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do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takiego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domu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przebywały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co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najmniej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rok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rodzinie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zastępczej,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rodzinnym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domu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dziecka,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placówce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opiekuńczo-wychowawczej,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regionalnej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placówce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opiekuńczo- terapeutycznej, domu pomocy społecznej, schronisku dla nieletnich, w zakładzie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poprawczym,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specjalnym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ośrodku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szkolno-wychowawczym,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specjalnym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ośrodku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wychowawczym,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młodzieżowym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ośrodku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socjoterapii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zapewniającym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całodobową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opiek</w:t>
      </w:r>
      <w:r w:rsidR="00713A24" w:rsidRPr="00AF6231">
        <w:rPr>
          <w:rFonts w:asciiTheme="minorHAnsi" w:hAnsiTheme="minorHAnsi" w:cstheme="minorHAnsi"/>
        </w:rPr>
        <w:t xml:space="preserve">ę </w:t>
      </w:r>
      <w:r w:rsidRPr="00AF6231">
        <w:rPr>
          <w:rFonts w:asciiTheme="minorHAnsi" w:hAnsiTheme="minorHAnsi" w:cstheme="minorHAnsi"/>
        </w:rPr>
        <w:t>albo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młodzieżowym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ośrodku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wychowawczym.</w:t>
      </w:r>
    </w:p>
    <w:p w14:paraId="74A2A788" w14:textId="77777777" w:rsidR="00564F34" w:rsidRPr="00AF6231" w:rsidRDefault="00564F34">
      <w:pPr>
        <w:pStyle w:val="Tekstpodstawowy"/>
        <w:spacing w:before="10"/>
        <w:rPr>
          <w:rFonts w:asciiTheme="minorHAnsi" w:hAnsiTheme="minorHAnsi" w:cstheme="minorHAnsi"/>
        </w:rPr>
      </w:pPr>
    </w:p>
    <w:p w14:paraId="1F020365" w14:textId="77777777" w:rsidR="00564F34" w:rsidRPr="00AF6231" w:rsidRDefault="009D3F66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2</w:t>
      </w:r>
    </w:p>
    <w:p w14:paraId="2B48FE41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29FAD1B5" w14:textId="1CCD764F" w:rsidR="00564F34" w:rsidRPr="00AF6231" w:rsidRDefault="009D3F66" w:rsidP="00477A4D">
      <w:pPr>
        <w:pStyle w:val="Tekstpodstawowy"/>
        <w:ind w:left="116" w:right="113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Mieszkanie treningowe jest formą pomocy społecznej zapewniającą usługi bytowe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 xml:space="preserve">oraz naukę, rozwijanie lub utrwalanie samodzielności, sprawności w zakresie </w:t>
      </w:r>
      <w:r w:rsidRPr="00AF6231">
        <w:rPr>
          <w:rFonts w:asciiTheme="minorHAnsi" w:hAnsiTheme="minorHAnsi" w:cstheme="minorHAnsi"/>
        </w:rPr>
        <w:t>samoobsługi,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pełnienia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ról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społecznych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integracji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ze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społecznością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lokalną,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celu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umożliwienia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prowadzenia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samodzielnego życia.</w:t>
      </w:r>
    </w:p>
    <w:p w14:paraId="164BE3AC" w14:textId="77777777" w:rsidR="00564F34" w:rsidRPr="00AF6231" w:rsidRDefault="00564F34">
      <w:pPr>
        <w:pStyle w:val="Tekstpodstawowy"/>
        <w:spacing w:before="1"/>
        <w:rPr>
          <w:rFonts w:asciiTheme="minorHAnsi" w:hAnsiTheme="minorHAnsi" w:cstheme="minorHAnsi"/>
        </w:rPr>
      </w:pPr>
    </w:p>
    <w:p w14:paraId="786A0BEE" w14:textId="77777777" w:rsidR="00564F34" w:rsidRPr="00AF6231" w:rsidRDefault="009D3F66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3</w:t>
      </w:r>
    </w:p>
    <w:p w14:paraId="1758B07C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407744D0" w14:textId="7A6B9F98" w:rsidR="00564F34" w:rsidRPr="00AF6231" w:rsidRDefault="009D3F66" w:rsidP="00477A4D">
      <w:pPr>
        <w:pStyle w:val="Akapitzlist"/>
        <w:numPr>
          <w:ilvl w:val="0"/>
          <w:numId w:val="2"/>
        </w:numPr>
        <w:tabs>
          <w:tab w:val="left" w:pos="837"/>
        </w:tabs>
        <w:ind w:left="360" w:right="117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Przyznawanie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pomocy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formie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pobytu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mieszkaniu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treningowym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następuje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na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wniosek uprawnionego.</w:t>
      </w:r>
    </w:p>
    <w:p w14:paraId="3A97A925" w14:textId="3C3164A7" w:rsidR="00564F34" w:rsidRPr="00AF6231" w:rsidRDefault="009D3F66" w:rsidP="00477A4D">
      <w:pPr>
        <w:pStyle w:val="Akapitzlist"/>
        <w:numPr>
          <w:ilvl w:val="0"/>
          <w:numId w:val="2"/>
        </w:numPr>
        <w:tabs>
          <w:tab w:val="left" w:pos="837"/>
        </w:tabs>
        <w:ind w:left="360" w:right="138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Decyzję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administracyjną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przyznaniu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pobytu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mieszkaniu</w:t>
      </w:r>
      <w:r w:rsidRPr="00AF6231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treningowym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wydaje</w:t>
      </w:r>
      <w:r w:rsidR="009A15BB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Dyrektor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Miejskiego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Ośrodka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Pomocy Społecznej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Sopocie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lub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inna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osoba</w:t>
      </w:r>
      <w:r w:rsidRPr="00AF6231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upoważniona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przez Prezydenta Miasta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Sopotu.</w:t>
      </w:r>
    </w:p>
    <w:p w14:paraId="5C31569C" w14:textId="492F1802" w:rsidR="00564F34" w:rsidRPr="00AF6231" w:rsidRDefault="009D3F66" w:rsidP="00AC00DC">
      <w:pPr>
        <w:pStyle w:val="Akapitzlist"/>
        <w:numPr>
          <w:ilvl w:val="0"/>
          <w:numId w:val="2"/>
        </w:numPr>
        <w:tabs>
          <w:tab w:val="left" w:pos="837"/>
        </w:tabs>
        <w:ind w:left="360" w:right="117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 xml:space="preserve">Decyzja o skierowaniu osoby do korzystania ze wsparcia w </w:t>
      </w:r>
      <w:r w:rsidRPr="00AF6231">
        <w:rPr>
          <w:rFonts w:asciiTheme="minorHAnsi" w:hAnsiTheme="minorHAnsi" w:cstheme="minorHAnsi"/>
          <w:sz w:val="24"/>
          <w:szCs w:val="24"/>
        </w:rPr>
        <w:t>mieszkaniu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treningowym</w:t>
      </w:r>
      <w:r w:rsidRPr="00AF6231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wydawana</w:t>
      </w:r>
      <w:r w:rsidRPr="00AF6231">
        <w:rPr>
          <w:rFonts w:asciiTheme="minorHAnsi" w:hAnsiTheme="minorHAnsi" w:cstheme="minorHAnsi"/>
          <w:spacing w:val="4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jest</w:t>
      </w:r>
      <w:r w:rsidRPr="00AF6231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</w:t>
      </w:r>
      <w:r w:rsidRPr="00AF6231">
        <w:rPr>
          <w:rFonts w:asciiTheme="minorHAnsi" w:hAnsiTheme="minorHAnsi" w:cstheme="minorHAnsi"/>
          <w:spacing w:val="4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dokonaniu</w:t>
      </w:r>
      <w:r w:rsidRPr="00AF6231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u</w:t>
      </w:r>
      <w:r w:rsidR="00FA0E20" w:rsidRPr="00AF6231">
        <w:rPr>
          <w:rFonts w:asciiTheme="minorHAnsi" w:hAnsiTheme="minorHAnsi" w:cstheme="minorHAnsi"/>
          <w:sz w:val="24"/>
          <w:szCs w:val="24"/>
        </w:rPr>
        <w:t>staleń</w:t>
      </w:r>
      <w:r w:rsidRPr="00AF6231">
        <w:rPr>
          <w:rFonts w:asciiTheme="minorHAnsi" w:hAnsiTheme="minorHAnsi" w:cstheme="minorHAnsi"/>
          <w:spacing w:val="4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pomiędzy</w:t>
      </w:r>
      <w:r w:rsidRPr="00AF6231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pracownikiem</w:t>
      </w:r>
      <w:r w:rsidR="00AC00DC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socjalnym,</w:t>
      </w:r>
      <w:r w:rsidRPr="00AF6231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a</w:t>
      </w:r>
      <w:r w:rsidRPr="00AF6231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osobą</w:t>
      </w:r>
      <w:r w:rsidRPr="00AF6231">
        <w:rPr>
          <w:rFonts w:asciiTheme="minorHAnsi" w:hAnsiTheme="minorHAnsi" w:cstheme="minorHAnsi"/>
          <w:spacing w:val="10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ubiegającą</w:t>
      </w:r>
      <w:r w:rsidRPr="00AF6231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się</w:t>
      </w:r>
      <w:r w:rsidRPr="00AF6231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</w:t>
      </w:r>
      <w:r w:rsidRPr="00AF6231">
        <w:rPr>
          <w:rFonts w:asciiTheme="minorHAnsi" w:hAnsiTheme="minorHAnsi" w:cstheme="minorHAnsi"/>
          <w:spacing w:val="104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skierowanie</w:t>
      </w:r>
      <w:r w:rsidRPr="00AF6231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do</w:t>
      </w:r>
      <w:r w:rsidRPr="00AF6231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korzystania</w:t>
      </w:r>
      <w:r w:rsidRPr="00AF6231">
        <w:rPr>
          <w:rFonts w:asciiTheme="minorHAnsi" w:hAnsiTheme="minorHAnsi" w:cstheme="minorHAnsi"/>
          <w:spacing w:val="10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ze</w:t>
      </w:r>
      <w:r w:rsidRPr="00AF6231">
        <w:rPr>
          <w:rFonts w:asciiTheme="minorHAnsi" w:hAnsiTheme="minorHAnsi" w:cstheme="minorHAnsi"/>
          <w:spacing w:val="105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wsparcia</w:t>
      </w:r>
      <w:r w:rsidR="00FA0E20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mieszkaniu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treningowym lub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jej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przedstawicielem ustawowym</w:t>
      </w:r>
      <w:r w:rsidR="00FA0E20" w:rsidRPr="00AF6231">
        <w:rPr>
          <w:rFonts w:asciiTheme="minorHAnsi" w:hAnsiTheme="minorHAnsi" w:cstheme="minorHAnsi"/>
          <w:sz w:val="24"/>
          <w:szCs w:val="24"/>
        </w:rPr>
        <w:t>, zwany</w:t>
      </w:r>
      <w:r w:rsidR="007E3338" w:rsidRPr="00AF6231">
        <w:rPr>
          <w:rFonts w:asciiTheme="minorHAnsi" w:hAnsiTheme="minorHAnsi" w:cstheme="minorHAnsi"/>
          <w:sz w:val="24"/>
          <w:szCs w:val="24"/>
        </w:rPr>
        <w:t>m</w:t>
      </w:r>
      <w:r w:rsidR="00FA0E20" w:rsidRPr="00AF6231">
        <w:rPr>
          <w:rFonts w:asciiTheme="minorHAnsi" w:hAnsiTheme="minorHAnsi" w:cstheme="minorHAnsi"/>
          <w:sz w:val="24"/>
          <w:szCs w:val="24"/>
        </w:rPr>
        <w:t xml:space="preserve"> „kontraktem mieszkaniowym”</w:t>
      </w:r>
      <w:r w:rsidRPr="00AF6231">
        <w:rPr>
          <w:rFonts w:asciiTheme="minorHAnsi" w:hAnsiTheme="minorHAnsi" w:cstheme="minorHAnsi"/>
          <w:sz w:val="24"/>
          <w:szCs w:val="24"/>
        </w:rPr>
        <w:t>.</w:t>
      </w:r>
    </w:p>
    <w:p w14:paraId="30D1BC1A" w14:textId="1E37755F" w:rsidR="00031F46" w:rsidRPr="00AF6231" w:rsidRDefault="00031F46" w:rsidP="00031F46">
      <w:pPr>
        <w:pStyle w:val="Akapitzlist"/>
        <w:numPr>
          <w:ilvl w:val="0"/>
          <w:numId w:val="2"/>
        </w:numPr>
        <w:tabs>
          <w:tab w:val="left" w:pos="837"/>
        </w:tabs>
        <w:ind w:left="360" w:right="136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 xml:space="preserve">Wzór kontraktu mieszkaniowego stanowi załącznik do niniejszych Zasad kierowania do </w:t>
      </w:r>
      <w:r w:rsidRPr="00AF6231">
        <w:rPr>
          <w:rFonts w:asciiTheme="minorHAnsi" w:hAnsiTheme="minorHAnsi" w:cstheme="minorHAnsi"/>
          <w:sz w:val="24"/>
          <w:szCs w:val="24"/>
        </w:rPr>
        <w:lastRenderedPageBreak/>
        <w:t>mieszkania treningowego dla usamodzielnianych „Rezydencja Młodych” Miejskiego Ośrodka Pomocy Społecznej w Sopocie.</w:t>
      </w:r>
    </w:p>
    <w:p w14:paraId="42C8F4E9" w14:textId="458D7BF1" w:rsidR="00564F34" w:rsidRPr="00AF6231" w:rsidRDefault="009D3F66" w:rsidP="00477A4D">
      <w:pPr>
        <w:pStyle w:val="Akapitzlist"/>
        <w:numPr>
          <w:ilvl w:val="0"/>
          <w:numId w:val="2"/>
        </w:numPr>
        <w:tabs>
          <w:tab w:val="left" w:pos="837"/>
        </w:tabs>
        <w:ind w:left="360" w:right="136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 xml:space="preserve">Warunkiem ubiegania się o </w:t>
      </w:r>
      <w:r w:rsidRPr="00AF6231">
        <w:rPr>
          <w:rFonts w:asciiTheme="minorHAnsi" w:hAnsiTheme="minorHAnsi" w:cstheme="minorHAnsi"/>
          <w:sz w:val="24"/>
          <w:szCs w:val="24"/>
        </w:rPr>
        <w:t>pobyt w mieszkaniu</w:t>
      </w:r>
      <w:r w:rsidR="00477A4D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treningowym jest fakt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posiadania przez wnioskodawcę centrum życiowego na terenie miasta Sopotu oraz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realizacja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indywidualnego programu usamodzielnienia.</w:t>
      </w:r>
    </w:p>
    <w:p w14:paraId="32686BC8" w14:textId="77777777" w:rsidR="00564F34" w:rsidRPr="00AF6231" w:rsidRDefault="009D3F66">
      <w:pPr>
        <w:pStyle w:val="Tekstpodstawowy"/>
        <w:spacing w:before="231"/>
        <w:ind w:left="4472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</w:t>
      </w:r>
      <w:r w:rsidRPr="00AF6231">
        <w:rPr>
          <w:rFonts w:asciiTheme="minorHAnsi" w:hAnsiTheme="minorHAnsi" w:cstheme="minorHAnsi"/>
          <w:b/>
          <w:bCs/>
          <w:spacing w:val="7"/>
        </w:rPr>
        <w:t xml:space="preserve"> </w:t>
      </w:r>
      <w:r w:rsidRPr="00AF6231">
        <w:rPr>
          <w:rFonts w:asciiTheme="minorHAnsi" w:hAnsiTheme="minorHAnsi" w:cstheme="minorHAnsi"/>
          <w:b/>
          <w:bCs/>
        </w:rPr>
        <w:t>4.</w:t>
      </w:r>
    </w:p>
    <w:p w14:paraId="1382D260" w14:textId="77777777" w:rsidR="00477A4D" w:rsidRPr="00AF6231" w:rsidRDefault="00477A4D">
      <w:pPr>
        <w:pStyle w:val="Tekstpodstawowy"/>
        <w:ind w:left="116" w:right="142"/>
        <w:rPr>
          <w:rFonts w:asciiTheme="minorHAnsi" w:hAnsiTheme="minorHAnsi" w:cstheme="minorHAnsi"/>
        </w:rPr>
      </w:pPr>
    </w:p>
    <w:p w14:paraId="6AFBA907" w14:textId="02E8791E" w:rsidR="00564F34" w:rsidRPr="00AF6231" w:rsidRDefault="009D3F66">
      <w:pPr>
        <w:pStyle w:val="Tekstpodstawowy"/>
        <w:ind w:left="116" w:right="142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Pobyt w mieszkaniu treningowym dla osób usamodzielnianych może obejmowa</w:t>
      </w:r>
      <w:r w:rsidR="001B678B" w:rsidRPr="00AF6231">
        <w:rPr>
          <w:rFonts w:asciiTheme="minorHAnsi" w:hAnsiTheme="minorHAnsi" w:cstheme="minorHAnsi"/>
        </w:rPr>
        <w:t xml:space="preserve">ć </w:t>
      </w:r>
      <w:r w:rsidRPr="00AF6231">
        <w:rPr>
          <w:rFonts w:asciiTheme="minorHAnsi" w:hAnsiTheme="minorHAnsi" w:cstheme="minorHAnsi"/>
        </w:rPr>
        <w:t>okres</w:t>
      </w:r>
      <w:r w:rsidRPr="00AF6231">
        <w:rPr>
          <w:rFonts w:asciiTheme="minorHAnsi" w:hAnsiTheme="minorHAnsi" w:cstheme="minorHAnsi"/>
          <w:spacing w:val="-2"/>
        </w:rPr>
        <w:t xml:space="preserve"> </w:t>
      </w:r>
      <w:r w:rsidRPr="00AF6231">
        <w:rPr>
          <w:rFonts w:asciiTheme="minorHAnsi" w:hAnsiTheme="minorHAnsi" w:cstheme="minorHAnsi"/>
        </w:rPr>
        <w:t>nie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dłuższy</w:t>
      </w:r>
      <w:r w:rsidRPr="00AF6231">
        <w:rPr>
          <w:rFonts w:asciiTheme="minorHAnsi" w:hAnsiTheme="minorHAnsi" w:cstheme="minorHAnsi"/>
          <w:spacing w:val="-8"/>
        </w:rPr>
        <w:t xml:space="preserve"> </w:t>
      </w:r>
      <w:r w:rsidRPr="00AF6231">
        <w:rPr>
          <w:rFonts w:asciiTheme="minorHAnsi" w:hAnsiTheme="minorHAnsi" w:cstheme="minorHAnsi"/>
        </w:rPr>
        <w:t>niż</w:t>
      </w:r>
      <w:r w:rsidRPr="00AF6231">
        <w:rPr>
          <w:rFonts w:asciiTheme="minorHAnsi" w:hAnsiTheme="minorHAnsi" w:cstheme="minorHAnsi"/>
          <w:spacing w:val="2"/>
        </w:rPr>
        <w:t xml:space="preserve"> </w:t>
      </w:r>
      <w:r w:rsidRPr="00AF6231">
        <w:rPr>
          <w:rFonts w:asciiTheme="minorHAnsi" w:hAnsiTheme="minorHAnsi" w:cstheme="minorHAnsi"/>
        </w:rPr>
        <w:t>do osiągnięcia przez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nich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="00EB5138" w:rsidRPr="00AF6231">
        <w:rPr>
          <w:rFonts w:asciiTheme="minorHAnsi" w:hAnsiTheme="minorHAnsi" w:cstheme="minorHAnsi"/>
        </w:rPr>
        <w:t>2</w:t>
      </w:r>
      <w:r w:rsidRPr="00AF6231">
        <w:rPr>
          <w:rFonts w:asciiTheme="minorHAnsi" w:hAnsiTheme="minorHAnsi" w:cstheme="minorHAnsi"/>
        </w:rPr>
        <w:t>5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roku życia.</w:t>
      </w:r>
    </w:p>
    <w:p w14:paraId="5390556C" w14:textId="77777777" w:rsidR="00564F34" w:rsidRPr="00AF6231" w:rsidRDefault="00564F34">
      <w:pPr>
        <w:rPr>
          <w:rFonts w:asciiTheme="minorHAnsi" w:hAnsiTheme="minorHAnsi" w:cstheme="minorHAnsi"/>
          <w:sz w:val="24"/>
          <w:szCs w:val="24"/>
        </w:rPr>
        <w:sectPr w:rsidR="00564F34" w:rsidRPr="00AF6231" w:rsidSect="006B6360"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</w:p>
    <w:p w14:paraId="0723417B" w14:textId="6E90C3D9" w:rsidR="00EB5138" w:rsidRPr="00AF6231" w:rsidRDefault="00EB5138" w:rsidP="00EB5138">
      <w:pPr>
        <w:spacing w:before="71"/>
        <w:ind w:left="5781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lastRenderedPageBreak/>
        <w:t>Załącznik do załącznika nr 1</w:t>
      </w:r>
    </w:p>
    <w:p w14:paraId="6E93CB85" w14:textId="3EE64E7D" w:rsidR="00EB5138" w:rsidRPr="00AF6231" w:rsidRDefault="00EB5138" w:rsidP="00EB5138">
      <w:pPr>
        <w:ind w:left="5788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do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Zarządzenia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Nr</w:t>
      </w:r>
      <w:r w:rsidR="00925734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9D50B5">
        <w:rPr>
          <w:rFonts w:asciiTheme="minorHAnsi" w:hAnsiTheme="minorHAnsi" w:cstheme="minorHAnsi"/>
          <w:sz w:val="24"/>
          <w:szCs w:val="24"/>
        </w:rPr>
        <w:t>43</w:t>
      </w:r>
      <w:r w:rsidR="00555548" w:rsidRPr="00AF6231">
        <w:rPr>
          <w:rFonts w:asciiTheme="minorHAnsi" w:hAnsiTheme="minorHAnsi" w:cstheme="minorHAnsi"/>
          <w:sz w:val="24"/>
          <w:szCs w:val="24"/>
        </w:rPr>
        <w:t>/2024</w:t>
      </w:r>
    </w:p>
    <w:p w14:paraId="36F3A43A" w14:textId="22652575" w:rsidR="00EB5138" w:rsidRPr="00AF6231" w:rsidRDefault="00EB5138" w:rsidP="00EB5138">
      <w:pPr>
        <w:spacing w:before="1"/>
        <w:ind w:left="5781" w:right="117" w:firstLine="7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Dyrektora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Miejskiego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Ośrodka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Pomocy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Społecznej w Sopocie z dnia</w:t>
      </w:r>
      <w:r w:rsidR="001A6F07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BE520A" w:rsidRPr="00AF6231">
        <w:rPr>
          <w:rFonts w:asciiTheme="minorHAnsi" w:hAnsiTheme="minorHAnsi" w:cstheme="minorHAnsi"/>
          <w:sz w:val="24"/>
          <w:szCs w:val="24"/>
        </w:rPr>
        <w:t>2</w:t>
      </w:r>
      <w:r w:rsidR="001A6F07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925734" w:rsidRPr="00AF6231">
        <w:rPr>
          <w:rFonts w:asciiTheme="minorHAnsi" w:hAnsiTheme="minorHAnsi" w:cstheme="minorHAnsi"/>
          <w:sz w:val="24"/>
          <w:szCs w:val="24"/>
        </w:rPr>
        <w:t>grudnia</w:t>
      </w:r>
      <w:r w:rsidRPr="00AF6231">
        <w:rPr>
          <w:rFonts w:asciiTheme="minorHAnsi" w:hAnsiTheme="minorHAnsi" w:cstheme="minorHAnsi"/>
          <w:sz w:val="24"/>
          <w:szCs w:val="24"/>
        </w:rPr>
        <w:t xml:space="preserve"> 202</w:t>
      </w:r>
      <w:r w:rsidR="00BE520A" w:rsidRPr="00AF6231">
        <w:rPr>
          <w:rFonts w:asciiTheme="minorHAnsi" w:hAnsiTheme="minorHAnsi" w:cstheme="minorHAnsi"/>
          <w:sz w:val="24"/>
          <w:szCs w:val="24"/>
        </w:rPr>
        <w:t>4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r.</w:t>
      </w:r>
    </w:p>
    <w:p w14:paraId="47A3857C" w14:textId="77777777" w:rsidR="00EB5138" w:rsidRPr="00AF6231" w:rsidRDefault="00EB5138" w:rsidP="00EB5138">
      <w:pPr>
        <w:rPr>
          <w:rFonts w:asciiTheme="minorHAnsi" w:hAnsiTheme="minorHAnsi" w:cstheme="minorHAnsi"/>
          <w:sz w:val="24"/>
        </w:rPr>
      </w:pPr>
    </w:p>
    <w:p w14:paraId="6744C5F4" w14:textId="77777777" w:rsidR="00EB5138" w:rsidRPr="00AF6231" w:rsidRDefault="00EB5138" w:rsidP="00EB5138">
      <w:pPr>
        <w:rPr>
          <w:rFonts w:asciiTheme="minorHAnsi" w:hAnsiTheme="minorHAnsi" w:cstheme="minorHAnsi"/>
          <w:sz w:val="24"/>
        </w:rPr>
      </w:pPr>
    </w:p>
    <w:p w14:paraId="2A1E4E40" w14:textId="77777777" w:rsidR="00EB5138" w:rsidRPr="00AF6231" w:rsidRDefault="00EB5138" w:rsidP="00EB5138">
      <w:pPr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………………………………………</w:t>
      </w:r>
    </w:p>
    <w:p w14:paraId="67ACB375" w14:textId="77777777" w:rsidR="00EB5138" w:rsidRPr="00AF6231" w:rsidRDefault="00EB5138" w:rsidP="00EB5138">
      <w:pPr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(pieczęć ośrodka pomocy społecznej)</w:t>
      </w:r>
    </w:p>
    <w:p w14:paraId="676D70E9" w14:textId="77777777" w:rsidR="00EB5138" w:rsidRPr="00AF6231" w:rsidRDefault="00EB5138" w:rsidP="00EB5138">
      <w:pPr>
        <w:rPr>
          <w:rFonts w:asciiTheme="minorHAnsi" w:hAnsiTheme="minorHAnsi" w:cstheme="minorHAnsi"/>
          <w:sz w:val="24"/>
          <w:szCs w:val="24"/>
        </w:rPr>
      </w:pPr>
    </w:p>
    <w:p w14:paraId="6C917994" w14:textId="77777777" w:rsidR="00EB5138" w:rsidRPr="00AF6231" w:rsidRDefault="00EB5138" w:rsidP="00EB5138">
      <w:pPr>
        <w:rPr>
          <w:rFonts w:asciiTheme="minorHAnsi" w:hAnsiTheme="minorHAnsi" w:cstheme="minorHAnsi"/>
          <w:sz w:val="24"/>
          <w:szCs w:val="24"/>
        </w:rPr>
      </w:pPr>
    </w:p>
    <w:p w14:paraId="23F201ED" w14:textId="77777777" w:rsidR="00EB5138" w:rsidRPr="00AF6231" w:rsidRDefault="00EB5138" w:rsidP="00EB5138">
      <w:pPr>
        <w:jc w:val="right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………………………………………</w:t>
      </w:r>
    </w:p>
    <w:p w14:paraId="1640AEF3" w14:textId="77777777" w:rsidR="00EB5138" w:rsidRPr="00AF6231" w:rsidRDefault="00EB5138" w:rsidP="00EB5138">
      <w:pPr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(data podpisania kontraktu)</w:t>
      </w:r>
    </w:p>
    <w:p w14:paraId="05C631DE" w14:textId="77777777" w:rsidR="00EB5138" w:rsidRPr="00AF6231" w:rsidRDefault="00EB5138" w:rsidP="00EB5138">
      <w:pPr>
        <w:pStyle w:val="Nagwek1"/>
        <w:rPr>
          <w:rFonts w:asciiTheme="minorHAnsi" w:hAnsiTheme="minorHAnsi" w:cstheme="minorHAnsi"/>
        </w:rPr>
      </w:pPr>
    </w:p>
    <w:p w14:paraId="34BD8C8F" w14:textId="77777777" w:rsidR="00EB5138" w:rsidRPr="00AF6231" w:rsidRDefault="00EB5138" w:rsidP="00EB5138">
      <w:pPr>
        <w:pStyle w:val="Nagwek1"/>
        <w:rPr>
          <w:rFonts w:asciiTheme="minorHAnsi" w:hAnsiTheme="minorHAnsi" w:cstheme="minorHAnsi"/>
        </w:rPr>
      </w:pPr>
    </w:p>
    <w:p w14:paraId="61C030F8" w14:textId="66C62895" w:rsidR="00EB5138" w:rsidRPr="00AF6231" w:rsidRDefault="00EB5138" w:rsidP="00EB5138">
      <w:pPr>
        <w:pStyle w:val="Nagwek1"/>
        <w:ind w:left="836" w:firstLine="604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KONTRAKT MIESZKANIOWY</w:t>
      </w:r>
    </w:p>
    <w:p w14:paraId="53499018" w14:textId="77777777" w:rsidR="00EB5138" w:rsidRPr="00AF6231" w:rsidRDefault="00EB5138" w:rsidP="00EB5138">
      <w:pPr>
        <w:pStyle w:val="Nagwek1"/>
        <w:rPr>
          <w:rFonts w:asciiTheme="minorHAnsi" w:hAnsiTheme="minorHAnsi" w:cstheme="minorHAnsi"/>
        </w:rPr>
      </w:pPr>
    </w:p>
    <w:p w14:paraId="25237F66" w14:textId="6C0E7362" w:rsidR="00EB5138" w:rsidRPr="00AF6231" w:rsidRDefault="00EB5138" w:rsidP="00BE520A">
      <w:pPr>
        <w:jc w:val="center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zawarty na podstawie art. 53 ustawy z dnia 12 marca 2004 r. o pomocy społecznej</w:t>
      </w:r>
      <w:r w:rsidRPr="00AF6231">
        <w:rPr>
          <w:rFonts w:asciiTheme="minorHAnsi" w:hAnsiTheme="minorHAnsi" w:cstheme="minorHAnsi"/>
          <w:sz w:val="24"/>
          <w:szCs w:val="24"/>
        </w:rPr>
        <w:br/>
        <w:t xml:space="preserve">(t.j. </w:t>
      </w:r>
      <w:r w:rsidR="00BE520A" w:rsidRPr="00AF6231">
        <w:rPr>
          <w:rFonts w:asciiTheme="minorHAnsi" w:hAnsiTheme="minorHAnsi" w:cstheme="minorHAnsi"/>
          <w:sz w:val="24"/>
          <w:szCs w:val="24"/>
        </w:rPr>
        <w:t xml:space="preserve">Dz. U. 2024.1283 </w:t>
      </w:r>
      <w:r w:rsidRPr="00AF6231">
        <w:rPr>
          <w:rFonts w:asciiTheme="minorHAnsi" w:hAnsiTheme="minorHAnsi" w:cstheme="minorHAnsi"/>
          <w:sz w:val="24"/>
          <w:szCs w:val="24"/>
        </w:rPr>
        <w:t>z późn. zm.) i rozporządzenia Ministra Pracy i Polityki Społecznej z</w:t>
      </w:r>
      <w:r w:rsidR="00BE520A" w:rsidRPr="00AF6231">
        <w:rPr>
          <w:rFonts w:asciiTheme="minorHAnsi" w:hAnsiTheme="minorHAnsi" w:cstheme="minorHAnsi"/>
          <w:sz w:val="24"/>
          <w:szCs w:val="24"/>
        </w:rPr>
        <w:t> </w:t>
      </w:r>
      <w:r w:rsidRPr="00AF6231">
        <w:rPr>
          <w:rFonts w:asciiTheme="minorHAnsi" w:hAnsiTheme="minorHAnsi" w:cstheme="minorHAnsi"/>
          <w:sz w:val="24"/>
          <w:szCs w:val="24"/>
        </w:rPr>
        <w:t>dnia 31 października 2023 r. w sprawie mieszkań treningowych i wspomaganych (t.j. Dz.U. z 2023 r. poz. 2354)</w:t>
      </w:r>
    </w:p>
    <w:p w14:paraId="3DA84FCC" w14:textId="77777777" w:rsidR="00EB5138" w:rsidRPr="00AF6231" w:rsidRDefault="00EB5138" w:rsidP="00EB5138">
      <w:pPr>
        <w:pStyle w:val="Nagwek2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096BD547" w14:textId="3C59D331" w:rsidR="00EB5138" w:rsidRPr="00AF6231" w:rsidRDefault="00EB5138" w:rsidP="00EB5138">
      <w:pPr>
        <w:pStyle w:val="Nagwek2"/>
        <w:jc w:val="both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AF6231">
        <w:rPr>
          <w:rFonts w:asciiTheme="minorHAnsi" w:hAnsiTheme="minorHAnsi" w:cstheme="minorHAnsi"/>
          <w:color w:val="auto"/>
          <w:sz w:val="24"/>
          <w:szCs w:val="24"/>
          <w:u w:val="single"/>
        </w:rPr>
        <w:t>I. Strony kontraktu mieszkaniowego</w:t>
      </w:r>
    </w:p>
    <w:p w14:paraId="08E1C9F5" w14:textId="77777777" w:rsidR="00EB5138" w:rsidRPr="00AF6231" w:rsidRDefault="00EB5138" w:rsidP="00EB5138">
      <w:pPr>
        <w:pStyle w:val="Nagwek2"/>
        <w:rPr>
          <w:rFonts w:asciiTheme="minorHAnsi" w:hAnsiTheme="minorHAnsi" w:cstheme="minorHAnsi"/>
          <w:color w:val="auto"/>
          <w:sz w:val="24"/>
          <w:szCs w:val="24"/>
        </w:rPr>
      </w:pPr>
      <w:r w:rsidRPr="00AF6231">
        <w:rPr>
          <w:rFonts w:asciiTheme="minorHAnsi" w:hAnsiTheme="minorHAnsi" w:cstheme="minorHAnsi"/>
          <w:color w:val="auto"/>
          <w:sz w:val="24"/>
          <w:szCs w:val="24"/>
        </w:rPr>
        <w:t>1. Dane osoby zawierającej kontrakt mieszkaniowy</w:t>
      </w:r>
    </w:p>
    <w:p w14:paraId="590D6237" w14:textId="77777777" w:rsidR="00EB5138" w:rsidRPr="00AF6231" w:rsidRDefault="00EB5138" w:rsidP="00EB5138">
      <w:pPr>
        <w:rPr>
          <w:rFonts w:asciiTheme="minorHAnsi" w:hAnsiTheme="minorHAnsi" w:cstheme="minorHAnsi"/>
          <w:sz w:val="24"/>
          <w:szCs w:val="24"/>
        </w:rPr>
      </w:pPr>
    </w:p>
    <w:p w14:paraId="717DCA3E" w14:textId="456C0E23" w:rsidR="00EB5138" w:rsidRPr="00AF6231" w:rsidRDefault="00EB5138" w:rsidP="00EB513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Nazwisko: ………………………………………………………………………………………</w:t>
      </w:r>
      <w:r w:rsidR="00DE674A">
        <w:rPr>
          <w:rFonts w:asciiTheme="minorHAnsi" w:hAnsiTheme="minorHAnsi" w:cstheme="minorHAnsi"/>
          <w:sz w:val="24"/>
          <w:szCs w:val="24"/>
        </w:rPr>
        <w:t>……………………………………..</w:t>
      </w:r>
    </w:p>
    <w:p w14:paraId="01C4ACCE" w14:textId="5D4A077E" w:rsidR="00EB5138" w:rsidRPr="00AF6231" w:rsidRDefault="00EB5138" w:rsidP="00EB513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Imię: ……………………………………………………………………………………………</w:t>
      </w:r>
      <w:r w:rsidR="00DE674A">
        <w:rPr>
          <w:rFonts w:asciiTheme="minorHAnsi" w:hAnsiTheme="minorHAnsi" w:cstheme="minorHAnsi"/>
          <w:sz w:val="24"/>
          <w:szCs w:val="24"/>
        </w:rPr>
        <w:t>………………………………………..</w:t>
      </w:r>
    </w:p>
    <w:p w14:paraId="71260D1C" w14:textId="7722C110" w:rsidR="00EB5138" w:rsidRPr="00AF6231" w:rsidRDefault="00EB5138" w:rsidP="00EB513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Adres zamieszkania/pobytu: ……………………………………………………………………</w:t>
      </w:r>
      <w:r w:rsidR="00DE674A">
        <w:rPr>
          <w:rFonts w:asciiTheme="minorHAnsi" w:hAnsiTheme="minorHAnsi" w:cstheme="minorHAnsi"/>
          <w:sz w:val="24"/>
          <w:szCs w:val="24"/>
        </w:rPr>
        <w:t>……………………………</w:t>
      </w:r>
    </w:p>
    <w:p w14:paraId="5BD1E6CE" w14:textId="126349C3" w:rsidR="00EB5138" w:rsidRPr="00AF6231" w:rsidRDefault="00EB5138" w:rsidP="00EB513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PESEL: …………………………………………………………………………………………</w:t>
      </w:r>
      <w:r w:rsidR="00DE674A">
        <w:rPr>
          <w:rFonts w:asciiTheme="minorHAnsi" w:hAnsiTheme="minorHAnsi" w:cstheme="minorHAnsi"/>
          <w:sz w:val="24"/>
          <w:szCs w:val="24"/>
        </w:rPr>
        <w:t>………………………………………..</w:t>
      </w:r>
    </w:p>
    <w:p w14:paraId="1E905284" w14:textId="77777777" w:rsidR="00EB5138" w:rsidRPr="00AF6231" w:rsidRDefault="00EB5138" w:rsidP="00EB5138">
      <w:pPr>
        <w:pStyle w:val="Nagwek3"/>
        <w:rPr>
          <w:rFonts w:asciiTheme="minorHAnsi" w:hAnsiTheme="minorHAnsi" w:cstheme="minorHAnsi"/>
        </w:rPr>
      </w:pPr>
    </w:p>
    <w:p w14:paraId="21BA5817" w14:textId="77777777" w:rsidR="00EB5138" w:rsidRPr="00AF6231" w:rsidRDefault="00EB5138" w:rsidP="00EB5138">
      <w:pPr>
        <w:pStyle w:val="Nagwek3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  <w:color w:val="auto"/>
        </w:rPr>
        <w:t>2.  Dane pracownika socjalnego ośrodka pomocy społecznej</w:t>
      </w:r>
    </w:p>
    <w:p w14:paraId="04D21E6F" w14:textId="77777777" w:rsidR="00EB5138" w:rsidRPr="00AF6231" w:rsidRDefault="00EB5138" w:rsidP="00EB5138">
      <w:pPr>
        <w:rPr>
          <w:rFonts w:asciiTheme="minorHAnsi" w:hAnsiTheme="minorHAnsi" w:cstheme="minorHAnsi"/>
          <w:sz w:val="24"/>
          <w:szCs w:val="24"/>
        </w:rPr>
      </w:pPr>
    </w:p>
    <w:p w14:paraId="0BE64505" w14:textId="61E68BB4" w:rsidR="00EB5138" w:rsidRPr="00AF6231" w:rsidRDefault="00EB5138" w:rsidP="00EB513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Nazwisko: ………………………………………………………………………………………</w:t>
      </w:r>
      <w:r w:rsidR="00AF6231">
        <w:rPr>
          <w:rFonts w:asciiTheme="minorHAnsi" w:hAnsiTheme="minorHAnsi" w:cstheme="minorHAnsi"/>
          <w:sz w:val="24"/>
          <w:szCs w:val="24"/>
        </w:rPr>
        <w:t>……………………………………..</w:t>
      </w:r>
    </w:p>
    <w:p w14:paraId="1BF2893D" w14:textId="33012085" w:rsidR="00EB5138" w:rsidRPr="00AF6231" w:rsidRDefault="00EB5138" w:rsidP="00EB513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Imię: ……………………………………………………………………………………………</w:t>
      </w:r>
      <w:r w:rsidR="00AF6231">
        <w:rPr>
          <w:rFonts w:asciiTheme="minorHAnsi" w:hAnsiTheme="minorHAnsi" w:cstheme="minorHAnsi"/>
          <w:sz w:val="24"/>
          <w:szCs w:val="24"/>
        </w:rPr>
        <w:t>………………………………………..</w:t>
      </w:r>
    </w:p>
    <w:p w14:paraId="4287BA62" w14:textId="3D993551" w:rsidR="00EB5138" w:rsidRPr="00AF6231" w:rsidRDefault="00EB5138" w:rsidP="00EB513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Numer telefonu: ………………………………………………………………………………...</w:t>
      </w:r>
      <w:r w:rsidR="00AF6231">
        <w:rPr>
          <w:rFonts w:asciiTheme="minorHAnsi" w:hAnsiTheme="minorHAnsi" w:cstheme="minorHAnsi"/>
          <w:sz w:val="24"/>
          <w:szCs w:val="24"/>
        </w:rPr>
        <w:t>...................................</w:t>
      </w:r>
    </w:p>
    <w:p w14:paraId="6C06178B" w14:textId="77777777" w:rsidR="00EB5138" w:rsidRPr="00AF6231" w:rsidRDefault="00EB5138" w:rsidP="00EB5138">
      <w:pPr>
        <w:rPr>
          <w:rFonts w:asciiTheme="minorHAnsi" w:hAnsiTheme="minorHAnsi" w:cstheme="minorHAnsi"/>
          <w:sz w:val="24"/>
          <w:szCs w:val="24"/>
        </w:rPr>
      </w:pPr>
    </w:p>
    <w:p w14:paraId="40C21673" w14:textId="77777777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F6231">
        <w:rPr>
          <w:rFonts w:asciiTheme="minorHAnsi" w:hAnsiTheme="minorHAnsi" w:cstheme="minorHAnsi"/>
          <w:sz w:val="24"/>
          <w:szCs w:val="24"/>
          <w:u w:val="single"/>
        </w:rPr>
        <w:t>II. Cel pobytu w mieszkaniu treningowym</w:t>
      </w:r>
    </w:p>
    <w:p w14:paraId="70E4036E" w14:textId="632A9188" w:rsidR="00EB5138" w:rsidRPr="00AF6231" w:rsidRDefault="00EB5138" w:rsidP="00EB5138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6231">
        <w:rPr>
          <w:rFonts w:asciiTheme="minorHAnsi" w:hAnsiTheme="minorHAnsi" w:cstheme="minorHAnsi"/>
        </w:rPr>
        <w:t>……………………………………</w:t>
      </w:r>
    </w:p>
    <w:p w14:paraId="76648200" w14:textId="77777777" w:rsidR="00EB5138" w:rsidRPr="00AF6231" w:rsidRDefault="00EB5138" w:rsidP="00EB5138">
      <w:pPr>
        <w:pStyle w:val="Tekstpodstawowy"/>
        <w:rPr>
          <w:rFonts w:asciiTheme="minorHAnsi" w:hAnsiTheme="minorHAnsi" w:cstheme="minorHAnsi"/>
        </w:rPr>
      </w:pPr>
    </w:p>
    <w:p w14:paraId="08DC41B3" w14:textId="77777777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F6231">
        <w:rPr>
          <w:rFonts w:asciiTheme="minorHAnsi" w:hAnsiTheme="minorHAnsi" w:cstheme="minorHAnsi"/>
          <w:sz w:val="24"/>
          <w:szCs w:val="24"/>
          <w:u w:val="single"/>
        </w:rPr>
        <w:lastRenderedPageBreak/>
        <w:t>III. Okres pobytu w mieszkaniu treningowym</w:t>
      </w:r>
    </w:p>
    <w:p w14:paraId="04D121B5" w14:textId="46AC6C51" w:rsidR="00EB5138" w:rsidRPr="00AF6231" w:rsidRDefault="00EB5138" w:rsidP="00EB5138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E4BCC9" w14:textId="77777777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F6231">
        <w:rPr>
          <w:rFonts w:asciiTheme="minorHAnsi" w:hAnsiTheme="minorHAnsi" w:cstheme="minorHAnsi"/>
          <w:sz w:val="24"/>
          <w:szCs w:val="24"/>
          <w:u w:val="single"/>
        </w:rPr>
        <w:t xml:space="preserve">IV. Rodzaj i zakres świadczonego wsparcia </w:t>
      </w:r>
    </w:p>
    <w:p w14:paraId="522B3041" w14:textId="77777777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(na podstawie § 2 i 3 rozporządzenia Ministra Pracy i Polityki Społecznej z dnia 31 października 2023 r. w sprawie mieszkań treningowych i wspomaganych (t.j. Dz.U. z 2023 r. poz. 2354))</w:t>
      </w:r>
    </w:p>
    <w:p w14:paraId="5DE70128" w14:textId="427B9F73" w:rsidR="00EB5138" w:rsidRPr="00AF6231" w:rsidRDefault="00EB5138" w:rsidP="00EB5138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623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</w:t>
      </w:r>
    </w:p>
    <w:p w14:paraId="022449AE" w14:textId="77777777" w:rsidR="00EB5138" w:rsidRPr="00AF6231" w:rsidRDefault="00EB5138" w:rsidP="00EB5138">
      <w:pPr>
        <w:pStyle w:val="Tekstpodstawowy"/>
        <w:rPr>
          <w:rFonts w:asciiTheme="minorHAnsi" w:hAnsiTheme="minorHAnsi" w:cstheme="minorHAnsi"/>
        </w:rPr>
      </w:pPr>
    </w:p>
    <w:p w14:paraId="452B4C23" w14:textId="77777777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F6231">
        <w:rPr>
          <w:rFonts w:asciiTheme="minorHAnsi" w:hAnsiTheme="minorHAnsi" w:cstheme="minorHAnsi"/>
          <w:sz w:val="24"/>
          <w:szCs w:val="24"/>
          <w:u w:val="single"/>
        </w:rPr>
        <w:t>V. Odpłatność osoby korzystającej ze wsparcia</w:t>
      </w:r>
    </w:p>
    <w:p w14:paraId="2914AFD6" w14:textId="5FC436B7" w:rsidR="00EB5138" w:rsidRPr="00AF6231" w:rsidRDefault="00EB5138" w:rsidP="00EB5138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AA7C69" w14:textId="77777777" w:rsidR="00EB5138" w:rsidRPr="00AF6231" w:rsidRDefault="00EB5138" w:rsidP="00EB5138">
      <w:pPr>
        <w:rPr>
          <w:rFonts w:asciiTheme="minorHAnsi" w:hAnsiTheme="minorHAnsi" w:cstheme="minorHAnsi"/>
          <w:b/>
          <w:i/>
          <w:sz w:val="24"/>
          <w:szCs w:val="24"/>
        </w:rPr>
      </w:pPr>
    </w:p>
    <w:p w14:paraId="3C738F8D" w14:textId="5EB5E88C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  <w:u w:val="single"/>
        </w:rPr>
      </w:pPr>
      <w:r w:rsidRPr="00AF6231">
        <w:rPr>
          <w:rFonts w:asciiTheme="minorHAnsi" w:hAnsiTheme="minorHAnsi" w:cstheme="minorHAnsi"/>
          <w:u w:val="single"/>
        </w:rPr>
        <w:t>VI. Zasady i sposób realizacji indywidualnego programu usamodzielniania osoby korzystającej ze wsparcia</w:t>
      </w:r>
    </w:p>
    <w:p w14:paraId="3856F209" w14:textId="0DAD661E" w:rsidR="00EB5138" w:rsidRPr="00AF6231" w:rsidRDefault="00EB5138" w:rsidP="00EB5138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623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……………………………………………………………………………………………………………………………………….</w:t>
      </w:r>
    </w:p>
    <w:p w14:paraId="7A9006A0" w14:textId="77777777" w:rsidR="00EB5138" w:rsidRPr="00AF6231" w:rsidRDefault="00EB5138" w:rsidP="00EB5138">
      <w:pPr>
        <w:pStyle w:val="Tekstpodstawowy"/>
        <w:rPr>
          <w:rFonts w:asciiTheme="minorHAnsi" w:hAnsiTheme="minorHAnsi" w:cstheme="minorHAnsi"/>
        </w:rPr>
      </w:pPr>
    </w:p>
    <w:p w14:paraId="025B33A5" w14:textId="77777777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VII. Osoba korzystająca ze wsparcia zgłasza planowaną nieobecność w mieszkaniu treningowym telefonicznie pracownikowi socjalnemu.</w:t>
      </w:r>
    </w:p>
    <w:p w14:paraId="7FD8FCCE" w14:textId="77777777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</w:p>
    <w:p w14:paraId="42677010" w14:textId="1C7ED385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 xml:space="preserve">VIII. Osoba korzystająca ze wsparcia zobowiązuje się do przestrzegania regulaminu pobytu </w:t>
      </w:r>
      <w:r w:rsidR="00AF6231">
        <w:rPr>
          <w:rFonts w:asciiTheme="minorHAnsi" w:hAnsiTheme="minorHAnsi" w:cstheme="minorHAnsi"/>
        </w:rPr>
        <w:t xml:space="preserve">      </w:t>
      </w:r>
      <w:r w:rsidRPr="00AF6231">
        <w:rPr>
          <w:rFonts w:asciiTheme="minorHAnsi" w:hAnsiTheme="minorHAnsi" w:cstheme="minorHAnsi"/>
        </w:rPr>
        <w:t>w mieszkaniu treningowym.</w:t>
      </w:r>
    </w:p>
    <w:p w14:paraId="1542DEB8" w14:textId="77777777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</w:p>
    <w:p w14:paraId="41670891" w14:textId="7C07C984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  <w:color w:val="FF0000"/>
        </w:rPr>
      </w:pPr>
      <w:r w:rsidRPr="00AF6231">
        <w:rPr>
          <w:rFonts w:asciiTheme="minorHAnsi" w:hAnsiTheme="minorHAnsi" w:cstheme="minorHAnsi"/>
        </w:rPr>
        <w:t>IX. Osoba korzystająca ze wsparcia posiada prawo do prywatności i intymności, indywidualizacji i dostosowania pomocy do swoich do potrzeb, prawo do własnych wyborów i samostanowienia, a także włączenia społecznego.</w:t>
      </w:r>
    </w:p>
    <w:p w14:paraId="28C086B5" w14:textId="77777777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</w:p>
    <w:p w14:paraId="7CFC9409" w14:textId="18ABE907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X. Osoba korzystająca ze wsparcia potwierdza fakt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posiadania centrum życiowego na terenie miasta Sopotu.</w:t>
      </w:r>
    </w:p>
    <w:p w14:paraId="00C805A6" w14:textId="77777777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</w:p>
    <w:p w14:paraId="148D65D5" w14:textId="77777777" w:rsidR="00EB5138" w:rsidRPr="00AF6231" w:rsidRDefault="00EB5138" w:rsidP="00EB5138">
      <w:pPr>
        <w:pStyle w:val="Tekstpodstawowy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XI. Nieprzestrzeganie postanowień niniejszego kontraktu może stanowić podstawę do uchylenia decyzji o przyznaniu pobytu w mieszkaniu treningowym.</w:t>
      </w:r>
    </w:p>
    <w:p w14:paraId="0F885C86" w14:textId="77777777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522BDF" w14:textId="7D443B6D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 xml:space="preserve">XII. Kontrakt </w:t>
      </w:r>
      <w:r w:rsidR="007E3338" w:rsidRPr="00AF6231">
        <w:rPr>
          <w:rFonts w:asciiTheme="minorHAnsi" w:hAnsiTheme="minorHAnsi" w:cstheme="minorHAnsi"/>
          <w:sz w:val="24"/>
          <w:szCs w:val="24"/>
        </w:rPr>
        <w:t xml:space="preserve">mieszkaniowy </w:t>
      </w:r>
      <w:r w:rsidRPr="00AF6231">
        <w:rPr>
          <w:rFonts w:asciiTheme="minorHAnsi" w:hAnsiTheme="minorHAnsi" w:cstheme="minorHAnsi"/>
          <w:sz w:val="24"/>
          <w:szCs w:val="24"/>
        </w:rPr>
        <w:t xml:space="preserve">został sporządzony w dwóch jednobrzmiących egzemplarzach, </w:t>
      </w:r>
      <w:r w:rsidRPr="00AF6231">
        <w:rPr>
          <w:rFonts w:asciiTheme="minorHAnsi" w:hAnsiTheme="minorHAnsi" w:cstheme="minorHAnsi"/>
          <w:sz w:val="24"/>
          <w:szCs w:val="24"/>
        </w:rPr>
        <w:br/>
        <w:t>po jednym dla każdej ze stron.</w:t>
      </w:r>
    </w:p>
    <w:p w14:paraId="546A127E" w14:textId="77777777" w:rsidR="00EB5138" w:rsidRPr="00AF6231" w:rsidRDefault="00EB5138" w:rsidP="00EB5138">
      <w:pPr>
        <w:jc w:val="both"/>
        <w:rPr>
          <w:rFonts w:asciiTheme="minorHAnsi" w:hAnsiTheme="minorHAnsi" w:cstheme="minorHAnsi"/>
          <w:sz w:val="24"/>
        </w:rPr>
      </w:pPr>
    </w:p>
    <w:p w14:paraId="3F43B6D6" w14:textId="77777777" w:rsidR="00EB5138" w:rsidRPr="00AF6231" w:rsidRDefault="00EB5138" w:rsidP="00EB5138">
      <w:pPr>
        <w:rPr>
          <w:rFonts w:asciiTheme="minorHAnsi" w:hAnsiTheme="minorHAnsi" w:cstheme="minorHAnsi"/>
          <w:i/>
          <w:sz w:val="24"/>
        </w:rPr>
      </w:pPr>
    </w:p>
    <w:p w14:paraId="5D75E4F9" w14:textId="56D2A0A0" w:rsidR="00EB5138" w:rsidRPr="00AF6231" w:rsidRDefault="00EB5138" w:rsidP="00EB5138">
      <w:pPr>
        <w:pStyle w:val="Tekstpodstawowy3"/>
        <w:rPr>
          <w:rFonts w:asciiTheme="minorHAnsi" w:hAnsiTheme="minorHAnsi" w:cstheme="minorHAnsi"/>
          <w:sz w:val="24"/>
        </w:rPr>
      </w:pPr>
      <w:r w:rsidRPr="00AF6231">
        <w:rPr>
          <w:rFonts w:asciiTheme="minorHAnsi" w:hAnsiTheme="minorHAnsi" w:cstheme="minorHAnsi"/>
        </w:rPr>
        <w:t>.</w:t>
      </w:r>
      <w:r w:rsidRPr="00AF6231">
        <w:rPr>
          <w:rFonts w:asciiTheme="minorHAnsi" w:hAnsiTheme="minorHAnsi" w:cstheme="minorHAnsi"/>
        </w:rPr>
        <w:tab/>
        <w:t xml:space="preserve">...................................................................                 </w:t>
      </w:r>
      <w:r w:rsidRPr="00AF6231">
        <w:rPr>
          <w:rFonts w:asciiTheme="minorHAnsi" w:hAnsiTheme="minorHAnsi" w:cstheme="minorHAnsi"/>
        </w:rPr>
        <w:tab/>
      </w:r>
      <w:r w:rsidRPr="00AF6231">
        <w:rPr>
          <w:rFonts w:asciiTheme="minorHAnsi" w:hAnsiTheme="minorHAnsi" w:cstheme="minorHAnsi"/>
        </w:rPr>
        <w:tab/>
        <w:t xml:space="preserve">    </w:t>
      </w:r>
      <w:r w:rsidRPr="00AF6231">
        <w:rPr>
          <w:rFonts w:asciiTheme="minorHAnsi" w:hAnsiTheme="minorHAnsi" w:cstheme="minorHAnsi"/>
        </w:rPr>
        <w:tab/>
        <w:t xml:space="preserve"> ............................................................</w:t>
      </w:r>
    </w:p>
    <w:p w14:paraId="0EDE1AC6" w14:textId="59B54F3A" w:rsidR="00EB5138" w:rsidRPr="00AF6231" w:rsidRDefault="00EB5138" w:rsidP="00EB5138">
      <w:pPr>
        <w:rPr>
          <w:rFonts w:asciiTheme="minorHAnsi" w:hAnsiTheme="minorHAnsi" w:cstheme="minorHAnsi"/>
          <w:sz w:val="24"/>
          <w:vertAlign w:val="superscript"/>
        </w:rPr>
      </w:pPr>
      <w:r w:rsidRPr="00AF6231">
        <w:rPr>
          <w:rFonts w:asciiTheme="minorHAnsi" w:hAnsiTheme="minorHAnsi" w:cstheme="minorHAnsi"/>
          <w:sz w:val="24"/>
          <w:vertAlign w:val="superscript"/>
        </w:rPr>
        <w:t xml:space="preserve">       (data i  podpis osoby zawierającej kontrakt </w:t>
      </w:r>
      <w:r w:rsidR="007E3338" w:rsidRPr="00AF6231">
        <w:rPr>
          <w:rFonts w:asciiTheme="minorHAnsi" w:hAnsiTheme="minorHAnsi" w:cstheme="minorHAnsi"/>
          <w:sz w:val="24"/>
          <w:vertAlign w:val="superscript"/>
        </w:rPr>
        <w:t>mieszkaniowy</w:t>
      </w:r>
      <w:r w:rsidRPr="00AF6231">
        <w:rPr>
          <w:rFonts w:asciiTheme="minorHAnsi" w:hAnsiTheme="minorHAnsi" w:cstheme="minorHAnsi"/>
          <w:sz w:val="24"/>
          <w:vertAlign w:val="superscript"/>
        </w:rPr>
        <w:t>)                                       (data, podpis i pieczątka pracownika socjalnego)</w:t>
      </w:r>
    </w:p>
    <w:p w14:paraId="2AA9EF73" w14:textId="77777777" w:rsidR="009D5A87" w:rsidRPr="00AF6231" w:rsidRDefault="009D5A87">
      <w:pPr>
        <w:spacing w:before="71"/>
        <w:ind w:left="5781"/>
        <w:jc w:val="both"/>
        <w:rPr>
          <w:rFonts w:asciiTheme="minorHAnsi" w:hAnsiTheme="minorHAnsi" w:cstheme="minorHAnsi"/>
          <w:sz w:val="24"/>
          <w:szCs w:val="24"/>
        </w:rPr>
      </w:pPr>
    </w:p>
    <w:p w14:paraId="6329EF04" w14:textId="2BC11E08" w:rsidR="00564F34" w:rsidRPr="00AF6231" w:rsidRDefault="009D3F66">
      <w:pPr>
        <w:spacing w:before="71"/>
        <w:ind w:left="5781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Załącznik</w:t>
      </w:r>
      <w:r w:rsidRPr="00AF623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nr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2</w:t>
      </w:r>
    </w:p>
    <w:p w14:paraId="5AC3640A" w14:textId="541ACBD9" w:rsidR="00564F34" w:rsidRPr="00AF6231" w:rsidRDefault="009D3F66">
      <w:pPr>
        <w:ind w:left="5788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do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Zarządzenia</w:t>
      </w:r>
      <w:r w:rsidRPr="00AF6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 xml:space="preserve">Nr </w:t>
      </w:r>
      <w:r w:rsidR="006A18D8">
        <w:rPr>
          <w:rFonts w:asciiTheme="minorHAnsi" w:hAnsiTheme="minorHAnsi" w:cstheme="minorHAnsi"/>
          <w:sz w:val="24"/>
          <w:szCs w:val="24"/>
        </w:rPr>
        <w:t>43</w:t>
      </w:r>
      <w:r w:rsidR="00555548" w:rsidRPr="00AF6231">
        <w:rPr>
          <w:rFonts w:asciiTheme="minorHAnsi" w:hAnsiTheme="minorHAnsi" w:cstheme="minorHAnsi"/>
          <w:sz w:val="24"/>
          <w:szCs w:val="24"/>
        </w:rPr>
        <w:t>/2024</w:t>
      </w:r>
    </w:p>
    <w:p w14:paraId="14E1A994" w14:textId="1D39EA43" w:rsidR="00564F34" w:rsidRPr="00AF6231" w:rsidRDefault="009D3F66">
      <w:pPr>
        <w:spacing w:before="1"/>
        <w:ind w:left="5781" w:right="117" w:firstLine="7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Dyrektora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Miejskiego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Ośrodka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Pomocy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Społecznej w Sopocie z dnia</w:t>
      </w:r>
      <w:r w:rsidR="001A6F07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555548" w:rsidRPr="00AF6231">
        <w:rPr>
          <w:rFonts w:asciiTheme="minorHAnsi" w:hAnsiTheme="minorHAnsi" w:cstheme="minorHAnsi"/>
          <w:sz w:val="24"/>
          <w:szCs w:val="24"/>
        </w:rPr>
        <w:t>2</w:t>
      </w:r>
      <w:r w:rsidR="001A6F07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925734" w:rsidRPr="00AF6231">
        <w:rPr>
          <w:rFonts w:asciiTheme="minorHAnsi" w:hAnsiTheme="minorHAnsi" w:cstheme="minorHAnsi"/>
          <w:sz w:val="24"/>
          <w:szCs w:val="24"/>
        </w:rPr>
        <w:t>grudnia</w:t>
      </w:r>
      <w:r w:rsidR="00FD1DBC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20</w:t>
      </w:r>
      <w:r w:rsidR="00FD1DBC" w:rsidRPr="00AF6231">
        <w:rPr>
          <w:rFonts w:asciiTheme="minorHAnsi" w:hAnsiTheme="minorHAnsi" w:cstheme="minorHAnsi"/>
          <w:sz w:val="24"/>
          <w:szCs w:val="24"/>
        </w:rPr>
        <w:t>2</w:t>
      </w:r>
      <w:r w:rsidR="00555548" w:rsidRPr="00AF6231">
        <w:rPr>
          <w:rFonts w:asciiTheme="minorHAnsi" w:hAnsiTheme="minorHAnsi" w:cstheme="minorHAnsi"/>
          <w:sz w:val="24"/>
          <w:szCs w:val="24"/>
        </w:rPr>
        <w:t>4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r.</w:t>
      </w:r>
    </w:p>
    <w:p w14:paraId="3033535B" w14:textId="77777777" w:rsidR="00564F34" w:rsidRPr="00AF6231" w:rsidRDefault="00564F34">
      <w:pPr>
        <w:pStyle w:val="Tekstpodstawowy"/>
        <w:spacing w:before="2"/>
        <w:rPr>
          <w:rFonts w:asciiTheme="minorHAnsi" w:hAnsiTheme="minorHAnsi" w:cstheme="minorHAnsi"/>
        </w:rPr>
      </w:pPr>
    </w:p>
    <w:p w14:paraId="602D6793" w14:textId="77777777" w:rsidR="00DD704E" w:rsidRPr="00AF6231" w:rsidRDefault="00DD704E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33EBB76C" w14:textId="77777777" w:rsidR="00555548" w:rsidRPr="00AF6231" w:rsidRDefault="00555548" w:rsidP="00555548">
      <w:pPr>
        <w:spacing w:before="1"/>
        <w:ind w:left="1422" w:right="1438"/>
        <w:jc w:val="center"/>
        <w:outlineLvl w:val="0"/>
        <w:rPr>
          <w:rFonts w:asciiTheme="minorHAnsi" w:hAnsiTheme="minorHAnsi" w:cstheme="minorHAnsi"/>
          <w:b/>
          <w:bCs/>
          <w:sz w:val="24"/>
          <w:szCs w:val="24"/>
        </w:rPr>
      </w:pPr>
      <w:r w:rsidRPr="00AF6231">
        <w:rPr>
          <w:rFonts w:asciiTheme="minorHAnsi" w:hAnsiTheme="minorHAnsi" w:cstheme="minorHAnsi"/>
          <w:b/>
          <w:bCs/>
          <w:sz w:val="24"/>
          <w:szCs w:val="24"/>
        </w:rPr>
        <w:t xml:space="preserve">Regulamin pobytu w mieszkaniu treningowym </w:t>
      </w:r>
    </w:p>
    <w:p w14:paraId="74E876BC" w14:textId="77777777" w:rsidR="00555548" w:rsidRPr="00AF6231" w:rsidRDefault="00555548" w:rsidP="00555548">
      <w:pPr>
        <w:spacing w:before="1"/>
        <w:ind w:left="1422" w:right="1438"/>
        <w:jc w:val="center"/>
        <w:outlineLvl w:val="0"/>
        <w:rPr>
          <w:rFonts w:asciiTheme="minorHAnsi" w:hAnsiTheme="minorHAnsi" w:cstheme="minorHAnsi"/>
          <w:b/>
          <w:bCs/>
          <w:sz w:val="24"/>
          <w:szCs w:val="24"/>
        </w:rPr>
      </w:pPr>
      <w:r w:rsidRPr="00AF6231">
        <w:rPr>
          <w:rFonts w:asciiTheme="minorHAnsi" w:hAnsiTheme="minorHAnsi" w:cstheme="minorHAnsi"/>
          <w:b/>
          <w:bCs/>
          <w:sz w:val="24"/>
          <w:szCs w:val="24"/>
        </w:rPr>
        <w:t xml:space="preserve">„Rezydencja Młodych” </w:t>
      </w:r>
      <w:r w:rsidRPr="00AF6231">
        <w:rPr>
          <w:rFonts w:asciiTheme="minorHAnsi" w:hAnsiTheme="minorHAnsi" w:cstheme="minorHAnsi"/>
          <w:b/>
          <w:bCs/>
          <w:spacing w:val="-5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bCs/>
          <w:sz w:val="24"/>
          <w:szCs w:val="24"/>
        </w:rPr>
        <w:t>Miejskiego</w:t>
      </w:r>
      <w:r w:rsidRPr="00AF6231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bCs/>
          <w:sz w:val="24"/>
          <w:szCs w:val="24"/>
        </w:rPr>
        <w:t>Ośrodka</w:t>
      </w:r>
      <w:r w:rsidRPr="00AF6231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bCs/>
          <w:sz w:val="24"/>
          <w:szCs w:val="24"/>
        </w:rPr>
        <w:t>Pomocy Społecznej</w:t>
      </w:r>
      <w:r w:rsidRPr="00AF6231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AF6231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bCs/>
          <w:sz w:val="24"/>
          <w:szCs w:val="24"/>
        </w:rPr>
        <w:t>Sopocie</w:t>
      </w:r>
    </w:p>
    <w:p w14:paraId="151FF599" w14:textId="77777777" w:rsidR="00555548" w:rsidRPr="00AF6231" w:rsidRDefault="00555548" w:rsidP="00555548">
      <w:pPr>
        <w:spacing w:before="225"/>
        <w:ind w:left="1387" w:right="143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F6231">
        <w:rPr>
          <w:rFonts w:asciiTheme="minorHAnsi" w:hAnsiTheme="minorHAnsi" w:cstheme="minorHAnsi"/>
          <w:b/>
          <w:bCs/>
          <w:sz w:val="24"/>
          <w:szCs w:val="24"/>
        </w:rPr>
        <w:t>§</w:t>
      </w:r>
      <w:r w:rsidRPr="00AF6231">
        <w:rPr>
          <w:rFonts w:asciiTheme="minorHAnsi" w:hAnsiTheme="minorHAnsi" w:cstheme="minorHAnsi"/>
          <w:b/>
          <w:bCs/>
          <w:spacing w:val="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bCs/>
          <w:sz w:val="24"/>
          <w:szCs w:val="24"/>
        </w:rPr>
        <w:t>1</w:t>
      </w:r>
    </w:p>
    <w:p w14:paraId="061DA642" w14:textId="77777777" w:rsidR="00555548" w:rsidRPr="00AF6231" w:rsidRDefault="00555548" w:rsidP="00555548">
      <w:pPr>
        <w:rPr>
          <w:rFonts w:asciiTheme="minorHAnsi" w:hAnsiTheme="minorHAnsi" w:cstheme="minorHAnsi"/>
          <w:sz w:val="24"/>
          <w:szCs w:val="24"/>
        </w:rPr>
      </w:pPr>
    </w:p>
    <w:p w14:paraId="3A7FE3E1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4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Prawo do zamieszkania w mieszkaniu treningowym ma wyłącznie osoba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skierowana,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wymieniona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 decyzji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administracyjnej.</w:t>
      </w:r>
    </w:p>
    <w:p w14:paraId="57560787" w14:textId="6FA0BC8A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3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Osoby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zobowiązane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są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przestrzegania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indywidualnego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programu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usamodzielnienia,</w:t>
      </w:r>
      <w:r w:rsidRPr="00AF6231">
        <w:rPr>
          <w:rFonts w:asciiTheme="minorHAnsi" w:eastAsia="Calibri" w:hAnsiTheme="minorHAnsi" w:cstheme="minorHAnsi"/>
          <w:spacing w:val="89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regulaminu</w:t>
      </w:r>
      <w:r w:rsidRPr="00AF6231">
        <w:rPr>
          <w:rFonts w:asciiTheme="minorHAnsi" w:eastAsia="Calibri" w:hAnsiTheme="minorHAnsi" w:cstheme="minorHAnsi"/>
          <w:spacing w:val="88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mieszkania</w:t>
      </w:r>
      <w:r w:rsidRPr="00AF6231">
        <w:rPr>
          <w:rFonts w:asciiTheme="minorHAnsi" w:eastAsia="Calibri" w:hAnsiTheme="minorHAnsi" w:cstheme="minorHAnsi"/>
          <w:spacing w:val="87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treningowego</w:t>
      </w:r>
      <w:r w:rsidRPr="00AF6231">
        <w:rPr>
          <w:rFonts w:asciiTheme="minorHAnsi" w:eastAsia="Calibri" w:hAnsiTheme="minorHAnsi" w:cstheme="minorHAnsi"/>
          <w:spacing w:val="92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oraz</w:t>
      </w:r>
      <w:r w:rsidRPr="00AF6231">
        <w:rPr>
          <w:rFonts w:asciiTheme="minorHAnsi" w:eastAsia="Calibri" w:hAnsiTheme="minorHAnsi" w:cstheme="minorHAnsi"/>
          <w:spacing w:val="89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norm i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zasad współżycia społecznego.</w:t>
      </w:r>
    </w:p>
    <w:p w14:paraId="1A6BA940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8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Skierowany   zobowiązany   jest   do    terminowego   ponoszenia   opłat   związanych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                  </w:t>
      </w:r>
      <w:r w:rsidRPr="00AF6231">
        <w:rPr>
          <w:rFonts w:asciiTheme="minorHAnsi" w:eastAsia="Calibri" w:hAnsiTheme="minorHAnsi" w:cstheme="minorHAnsi"/>
          <w:sz w:val="24"/>
          <w:szCs w:val="24"/>
        </w:rPr>
        <w:t>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pobytem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treningowym,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określonych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decyzji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administracyjnej.</w:t>
      </w:r>
    </w:p>
    <w:p w14:paraId="2F48C29C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4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Miesięczny koszt pobytu ustalony jest w oparciu o rzeczywiste koszty poniesione na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utrzymanie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treningowego,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określone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6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zarządzeniu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Dyrektora</w:t>
      </w:r>
      <w:r w:rsidRPr="00AF6231">
        <w:rPr>
          <w:rFonts w:asciiTheme="minorHAnsi" w:eastAsia="Calibri" w:hAnsiTheme="minorHAnsi" w:cstheme="minorHAnsi"/>
          <w:spacing w:val="-3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Miejskiego</w:t>
      </w:r>
      <w:r w:rsidRPr="00AF6231">
        <w:rPr>
          <w:rFonts w:asciiTheme="minorHAnsi" w:eastAsia="Calibri" w:hAnsiTheme="minorHAnsi" w:cstheme="minorHAnsi"/>
          <w:spacing w:val="2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Ośrodka</w:t>
      </w:r>
      <w:r w:rsidRPr="00AF6231">
        <w:rPr>
          <w:rFonts w:asciiTheme="minorHAnsi" w:eastAsia="Calibr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Pomocy</w:t>
      </w:r>
      <w:r w:rsidRPr="00AF6231">
        <w:rPr>
          <w:rFonts w:asciiTheme="minorHAnsi" w:eastAsia="Calibr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Społecznej w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Sopocie.</w:t>
      </w:r>
    </w:p>
    <w:p w14:paraId="155EA3A8" w14:textId="4DBCBDD2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3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Każdy skierowany jest zobowiązany do racjonalnego korzystania z mediów, do utrzymania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porządku i czystości w tym w częściach wspólnych mieszkania: łazienki wraz z toaletą, kuchni, korytarza</w:t>
      </w:r>
      <w:r w:rsidR="001B219D" w:rsidRPr="00AF6231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oraz przestrzegania norm i zasad współżycia społecznego (np.: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przestrzeganie ciszy</w:t>
      </w:r>
      <w:r w:rsidRPr="00AF6231">
        <w:rPr>
          <w:rFonts w:asciiTheme="minorHAnsi" w:eastAsia="Calibr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nocnej).</w:t>
      </w:r>
    </w:p>
    <w:p w14:paraId="6AB9145C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3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W godzinach 22.00-6.00 na terenie mieszkania treningowego obowiązuje bezwzględny</w:t>
      </w:r>
      <w:r w:rsidRPr="00AF6231">
        <w:rPr>
          <w:rFonts w:asciiTheme="minorHAnsi" w:eastAsia="Calibri" w:hAnsiTheme="minorHAnsi" w:cstheme="minorHAnsi"/>
          <w:spacing w:val="-6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zakaz przebywania, nocowania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osób nie mających skierowania do mieszkania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 xml:space="preserve">treningowego.  </w:t>
      </w:r>
    </w:p>
    <w:p w14:paraId="594EED54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2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Na terenie mieszkania treningowego obowiązuje abstynencja. Ponadto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obowiązuje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zakaz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posiadania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alkoholu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także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substancji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psychoaktywnych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 xml:space="preserve">(np. </w:t>
      </w:r>
      <w:r w:rsidRPr="00AF6231">
        <w:rPr>
          <w:rFonts w:asciiTheme="minorHAnsi" w:eastAsia="Calibri" w:hAnsiTheme="minorHAnsi" w:cstheme="minorHAnsi"/>
          <w:spacing w:val="-57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narkotyków)</w:t>
      </w:r>
      <w:r w:rsidRPr="00AF6231">
        <w:rPr>
          <w:rFonts w:asciiTheme="minorHAnsi" w:eastAsia="Calibri" w:hAnsiTheme="minorHAnsi" w:cstheme="minorHAnsi"/>
          <w:spacing w:val="-3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osoby</w:t>
      </w:r>
      <w:r w:rsidRPr="00AF6231">
        <w:rPr>
          <w:rFonts w:asciiTheme="minorHAnsi" w:eastAsia="Calibri" w:hAnsiTheme="minorHAnsi" w:cstheme="minorHAnsi"/>
          <w:spacing w:val="-3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skierowane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jak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i przez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osoby</w:t>
      </w:r>
      <w:r w:rsidRPr="00AF6231">
        <w:rPr>
          <w:rFonts w:asciiTheme="minorHAnsi" w:eastAsia="Calibr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odwiedzające.</w:t>
      </w:r>
    </w:p>
    <w:p w14:paraId="43F39C89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5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zabronione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jest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przechowywanie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ładunków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pirotechnicznych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niebezpiecznych oraz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broni i amunicji.</w:t>
      </w:r>
    </w:p>
    <w:p w14:paraId="04C27856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2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Osoba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zobowiązana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jest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umożliwiania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wejścia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pracownikom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Miejskiego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Ośrodka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Pomocy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Społecznej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Sopocie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treningowego. Pracownicy Miejskiego Ośrodka Pomocy Społecznej w Sopocie mogą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wizytować mieszkanie treningowe również podczas nieobecności osoby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skierowanej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okolicznościach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stanowiących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podstawę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podejrzenia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łamania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Regulaminu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pobytu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treningowym,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usunięcia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awarii technicznej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oraz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podejrzenia zagrożenia życia.</w:t>
      </w:r>
    </w:p>
    <w:p w14:paraId="338F365D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42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Zobowiązuje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się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skierowanego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pozostawiania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kluczy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zamkach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drzwi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zewnętrznych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i wewnętrznych.</w:t>
      </w:r>
    </w:p>
    <w:p w14:paraId="18254D54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6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Zabrania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się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dokonywania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jakichkolwiek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zmian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mieszkaniu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treningowym bez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zgody</w:t>
      </w:r>
      <w:r w:rsidRPr="00AF6231">
        <w:rPr>
          <w:rFonts w:asciiTheme="minorHAnsi" w:eastAsia="Calibri" w:hAnsiTheme="minorHAnsi" w:cstheme="minorHAnsi"/>
          <w:spacing w:val="-3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Miejskiego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Ośrodka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Pomocy</w:t>
      </w:r>
      <w:r w:rsidRPr="00AF6231">
        <w:rPr>
          <w:rFonts w:asciiTheme="minorHAnsi" w:eastAsia="Calibr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Społecznej.</w:t>
      </w:r>
    </w:p>
    <w:p w14:paraId="6A144430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6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Osoba skierowana powinna zawiadomić pracownika socjalnego Miejskiego Ośrodka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lastRenderedPageBreak/>
        <w:t>Pomocy</w:t>
      </w:r>
      <w:r w:rsidRPr="00AF6231">
        <w:rPr>
          <w:rFonts w:asciiTheme="minorHAnsi" w:eastAsia="Calibri" w:hAnsiTheme="minorHAnsi" w:cstheme="minorHAnsi"/>
          <w:spacing w:val="-6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Społecznej o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wystąpieniu szkody</w:t>
      </w:r>
      <w:r w:rsidRPr="00AF6231">
        <w:rPr>
          <w:rFonts w:asciiTheme="minorHAnsi" w:eastAsia="Calibri" w:hAnsiTheme="minorHAnsi" w:cstheme="minorHAnsi"/>
          <w:spacing w:val="-9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niezwłocznie po jej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stwierdzeniu.</w:t>
      </w:r>
    </w:p>
    <w:p w14:paraId="2688D9E1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left="357" w:right="140" w:hanging="357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Osoba</w:t>
      </w:r>
      <w:r w:rsidRPr="00AF6231">
        <w:rPr>
          <w:rFonts w:asciiTheme="minorHAnsi" w:eastAsia="Calibri" w:hAnsiTheme="minorHAnsi" w:cstheme="minorHAnsi"/>
          <w:spacing w:val="6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skierowana   ponosi   odpowiedzialność</w:t>
      </w:r>
      <w:r w:rsidRPr="00AF6231">
        <w:rPr>
          <w:rFonts w:asciiTheme="minorHAnsi" w:eastAsia="Calibri" w:hAnsiTheme="minorHAnsi" w:cstheme="minorHAnsi"/>
          <w:spacing w:val="60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materialną   za   powierzone   mienie                    w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mieszkaniu treningowym. W przypadku wyrządzenia umyślnej szkody zobowiązuje się do jej naprawy lub usunięcia na własny koszt.</w:t>
      </w:r>
    </w:p>
    <w:p w14:paraId="6B1B4A8D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left="357" w:right="131" w:hanging="357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Osoba</w:t>
      </w:r>
      <w:r w:rsidRPr="00AF6231">
        <w:rPr>
          <w:rFonts w:asciiTheme="minorHAnsi" w:eastAsia="Calibri" w:hAnsiTheme="minorHAnsi" w:cstheme="minorHAnsi"/>
          <w:spacing w:val="6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skierowana zobowiązana jest opuścić mieszkanie treningowe</w:t>
      </w:r>
      <w:r w:rsidRPr="00AF6231">
        <w:rPr>
          <w:rFonts w:asciiTheme="minorHAnsi" w:eastAsia="Calibri" w:hAnsiTheme="minorHAnsi" w:cstheme="minorHAnsi"/>
          <w:spacing w:val="-57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terminie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wyznaczonym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pracowników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Miejskiego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Ośrodka</w:t>
      </w:r>
      <w:r w:rsidRPr="00AF6231">
        <w:rPr>
          <w:rFonts w:asciiTheme="minorHAnsi" w:eastAsia="Calibri" w:hAnsiTheme="minorHAnsi" w:cstheme="minorHAnsi"/>
          <w:spacing w:val="6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Pomocy Społecznej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Sopocie.</w:t>
      </w:r>
    </w:p>
    <w:p w14:paraId="1107FDCF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2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Osoba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obecności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pracowników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Miejskiego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Ośrodka</w:t>
      </w:r>
      <w:r w:rsidRPr="00AF6231">
        <w:rPr>
          <w:rFonts w:asciiTheme="minorHAnsi" w:eastAsia="Calibri" w:hAnsiTheme="minorHAnsi" w:cstheme="minorHAnsi"/>
          <w:spacing w:val="6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Pomocy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Społecznej     w Sopocie, powinna zdać mieszkanie wysprzątane oraz opróżnione ze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swoich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rzeczy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osobistych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oraz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sprzętów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będących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stanie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mieszkania</w:t>
      </w:r>
      <w:r w:rsidRPr="00AF6231">
        <w:rPr>
          <w:rFonts w:asciiTheme="minorHAnsi" w:eastAsia="Calibri" w:hAnsiTheme="minorHAnsi" w:cstheme="minorHAnsi"/>
          <w:spacing w:val="-57"/>
          <w:sz w:val="24"/>
          <w:szCs w:val="24"/>
        </w:rPr>
        <w:t xml:space="preserve">                 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treningowego.</w:t>
      </w:r>
    </w:p>
    <w:p w14:paraId="7AA0A7F7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3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Miejski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Ośrodek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Pomocy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Społecznej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Sopocie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nie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odpowiada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wartościowe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przedmioty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oraz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środki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pieniężne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wniesione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przez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skierowanego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do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mieszkania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treningowego.</w:t>
      </w:r>
    </w:p>
    <w:p w14:paraId="0058B0A9" w14:textId="77777777" w:rsidR="00555548" w:rsidRPr="00AF6231" w:rsidRDefault="00555548" w:rsidP="00555548">
      <w:pPr>
        <w:numPr>
          <w:ilvl w:val="0"/>
          <w:numId w:val="4"/>
        </w:numPr>
        <w:tabs>
          <w:tab w:val="left" w:pos="837"/>
        </w:tabs>
        <w:ind w:right="135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F6231">
        <w:rPr>
          <w:rFonts w:asciiTheme="minorHAnsi" w:eastAsia="Calibri" w:hAnsiTheme="minorHAnsi" w:cstheme="minorHAnsi"/>
          <w:sz w:val="24"/>
          <w:szCs w:val="24"/>
        </w:rPr>
        <w:t>Przedmioty pozostawione przez skierowanego po wygaśnięciu lub uchyleniu decyzji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przyznającej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pobyt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w</w:t>
      </w:r>
      <w:r w:rsidRPr="00AF6231">
        <w:rPr>
          <w:rFonts w:asciiTheme="minorHAnsi" w:eastAsia="Calibri" w:hAnsiTheme="minorHAnsi" w:cstheme="minorHAnsi"/>
          <w:spacing w:val="60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mieszkaniu</w:t>
      </w:r>
      <w:r w:rsidRPr="00AF6231">
        <w:rPr>
          <w:rFonts w:asciiTheme="minorHAnsi" w:eastAsia="Calibri" w:hAnsiTheme="minorHAnsi" w:cstheme="minorHAnsi"/>
          <w:spacing w:val="60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treningowym</w:t>
      </w:r>
      <w:r w:rsidRPr="00AF6231">
        <w:rPr>
          <w:rFonts w:asciiTheme="minorHAnsi" w:eastAsia="Calibri" w:hAnsiTheme="minorHAnsi" w:cstheme="minorHAnsi"/>
          <w:spacing w:val="60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będą</w:t>
      </w:r>
      <w:r w:rsidRPr="00AF6231">
        <w:rPr>
          <w:rFonts w:asciiTheme="minorHAnsi" w:eastAsia="Calibri" w:hAnsiTheme="minorHAnsi" w:cstheme="minorHAnsi"/>
          <w:spacing w:val="60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przechowywane w depozycie przez okres trzech miesięcy. Po tym terminie przedmioty te zostaną</w:t>
      </w:r>
      <w:r w:rsidRPr="00AF6231">
        <w:rPr>
          <w:rFonts w:asciiTheme="minorHAnsi" w:eastAsia="Calibr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komisyjnie</w:t>
      </w:r>
      <w:r w:rsidRPr="00AF6231">
        <w:rPr>
          <w:rFonts w:asciiTheme="minorHAnsi" w:eastAsia="Calibri" w:hAnsiTheme="minorHAnsi" w:cstheme="minorHAnsi"/>
          <w:spacing w:val="-2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zniszczone</w:t>
      </w:r>
      <w:r w:rsidRPr="00AF6231">
        <w:rPr>
          <w:rFonts w:asciiTheme="minorHAnsi" w:eastAsia="Calibr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(nie dotyczy</w:t>
      </w:r>
      <w:r w:rsidRPr="00AF6231">
        <w:rPr>
          <w:rFonts w:asciiTheme="minorHAnsi" w:eastAsia="Calibr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eastAsia="Calibri" w:hAnsiTheme="minorHAnsi" w:cstheme="minorHAnsi"/>
          <w:sz w:val="24"/>
          <w:szCs w:val="24"/>
        </w:rPr>
        <w:t>to dokumentów).</w:t>
      </w:r>
    </w:p>
    <w:p w14:paraId="657DF5AB" w14:textId="77777777" w:rsidR="00555548" w:rsidRPr="00AF6231" w:rsidRDefault="00555548" w:rsidP="00555548">
      <w:pPr>
        <w:spacing w:before="11"/>
        <w:rPr>
          <w:rFonts w:asciiTheme="minorHAnsi" w:hAnsiTheme="minorHAnsi" w:cstheme="minorHAnsi"/>
          <w:sz w:val="24"/>
          <w:szCs w:val="24"/>
        </w:rPr>
      </w:pPr>
    </w:p>
    <w:p w14:paraId="2C469CC1" w14:textId="77777777" w:rsidR="00555548" w:rsidRPr="00AF6231" w:rsidRDefault="00555548" w:rsidP="00555548">
      <w:pPr>
        <w:ind w:left="1441" w:right="775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F6231">
        <w:rPr>
          <w:rFonts w:asciiTheme="minorHAnsi" w:hAnsiTheme="minorHAnsi" w:cstheme="minorHAnsi"/>
          <w:b/>
          <w:bCs/>
          <w:sz w:val="24"/>
          <w:szCs w:val="24"/>
        </w:rPr>
        <w:t>§</w:t>
      </w:r>
      <w:r w:rsidRPr="00AF6231">
        <w:rPr>
          <w:rFonts w:asciiTheme="minorHAnsi" w:hAnsiTheme="minorHAnsi" w:cstheme="minorHAnsi"/>
          <w:b/>
          <w:bCs/>
          <w:spacing w:val="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2BF8751A" w14:textId="77777777" w:rsidR="00555548" w:rsidRPr="00AF6231" w:rsidRDefault="00555548" w:rsidP="00555548">
      <w:pPr>
        <w:spacing w:before="230"/>
        <w:ind w:left="116" w:right="116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Osoba skierowana zobowiązana jest do przestrzegania Regulaminu mieszkania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treningowego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oraz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przepisów przeciwpożarowych.</w:t>
      </w:r>
    </w:p>
    <w:p w14:paraId="75B129E1" w14:textId="77777777" w:rsidR="00555548" w:rsidRPr="00AF6231" w:rsidRDefault="00555548" w:rsidP="00555548">
      <w:pPr>
        <w:spacing w:before="230"/>
        <w:ind w:left="116" w:right="116" w:firstLine="604"/>
        <w:jc w:val="center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b/>
          <w:bCs/>
          <w:sz w:val="24"/>
          <w:szCs w:val="24"/>
        </w:rPr>
        <w:t>§ 3</w:t>
      </w:r>
    </w:p>
    <w:p w14:paraId="28A088DD" w14:textId="31DD5897" w:rsidR="00555548" w:rsidRPr="00AF6231" w:rsidRDefault="00555548" w:rsidP="00555548">
      <w:pPr>
        <w:spacing w:before="230"/>
        <w:ind w:left="116" w:right="116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color w:val="000000"/>
          <w:sz w:val="24"/>
          <w:szCs w:val="24"/>
        </w:rPr>
        <w:t xml:space="preserve">Osoba skierowana korzysta z usług </w:t>
      </w:r>
      <w:proofErr w:type="spellStart"/>
      <w:r w:rsidRPr="00AF6231">
        <w:rPr>
          <w:rFonts w:asciiTheme="minorHAnsi" w:hAnsiTheme="minorHAnsi" w:cstheme="minorHAnsi"/>
          <w:color w:val="000000"/>
          <w:sz w:val="24"/>
          <w:szCs w:val="24"/>
        </w:rPr>
        <w:t>mentoringowych</w:t>
      </w:r>
      <w:proofErr w:type="spellEnd"/>
      <w:r w:rsidRPr="00AF6231">
        <w:rPr>
          <w:rFonts w:asciiTheme="minorHAnsi" w:hAnsiTheme="minorHAnsi" w:cstheme="minorHAnsi"/>
          <w:color w:val="000000"/>
          <w:sz w:val="24"/>
          <w:szCs w:val="24"/>
        </w:rPr>
        <w:t xml:space="preserve"> podmiotów zewnętrznych, świadczonych na zlecenie Miejskiego Ośrodka Pomocy Społecznej w Sopocie</w:t>
      </w:r>
      <w:r w:rsidR="007678BD">
        <w:rPr>
          <w:rFonts w:asciiTheme="minorHAnsi" w:hAnsiTheme="minorHAnsi" w:cstheme="minorHAnsi"/>
          <w:color w:val="000000"/>
          <w:sz w:val="24"/>
          <w:szCs w:val="24"/>
        </w:rPr>
        <w:t xml:space="preserve"> oraz jest zobowiązana do współpracy z Miejskim Ośrodkiem Pomocy Społecznej w Sopocie w zakresie swoich potrzeb socjalnych, zdrowotnych oraz edukacyjnych. </w:t>
      </w:r>
    </w:p>
    <w:p w14:paraId="31AF3DF5" w14:textId="77777777" w:rsidR="00555548" w:rsidRPr="00AF6231" w:rsidRDefault="00555548" w:rsidP="00555548">
      <w:pPr>
        <w:rPr>
          <w:rFonts w:asciiTheme="minorHAnsi" w:hAnsiTheme="minorHAnsi" w:cstheme="minorHAnsi"/>
          <w:sz w:val="24"/>
          <w:szCs w:val="24"/>
        </w:rPr>
      </w:pPr>
    </w:p>
    <w:p w14:paraId="2AE8B845" w14:textId="77777777" w:rsidR="00555548" w:rsidRPr="00AF6231" w:rsidRDefault="00555548" w:rsidP="00555548">
      <w:pPr>
        <w:ind w:left="1441" w:right="77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F6231">
        <w:rPr>
          <w:rFonts w:asciiTheme="minorHAnsi" w:hAnsiTheme="minorHAnsi" w:cstheme="minorHAnsi"/>
          <w:b/>
          <w:bCs/>
          <w:sz w:val="24"/>
          <w:szCs w:val="24"/>
        </w:rPr>
        <w:t>§ 4</w:t>
      </w:r>
    </w:p>
    <w:p w14:paraId="3CF207DB" w14:textId="77777777" w:rsidR="00555548" w:rsidRPr="00AF6231" w:rsidRDefault="00555548" w:rsidP="00555548">
      <w:pPr>
        <w:spacing w:before="229"/>
        <w:ind w:left="116" w:right="115"/>
        <w:jc w:val="both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Nie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wywiązywanie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się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przyjętych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zobowiązań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związanych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pobytem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mieszkaniu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treningowym stanowić będzie podstawę do uchylenia decyzji kierującej na pobyt</w:t>
      </w:r>
      <w:r w:rsidRPr="00AF6231">
        <w:rPr>
          <w:rFonts w:asciiTheme="minorHAnsi" w:hAnsiTheme="minorHAnsi" w:cstheme="minorHAnsi"/>
          <w:spacing w:val="1"/>
          <w:sz w:val="24"/>
          <w:szCs w:val="24"/>
        </w:rPr>
        <w:t xml:space="preserve">                                  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 xml:space="preserve">mieszkaniu treningowym lub obciążenia skierowanego do mieszkania treningowego dodatkowymi kosztami związanymi z koniecznością naprawienia powstałem przez niego szkody. </w:t>
      </w:r>
    </w:p>
    <w:p w14:paraId="2C243FC4" w14:textId="77777777" w:rsidR="00555548" w:rsidRPr="00AF6231" w:rsidRDefault="00555548" w:rsidP="00555548">
      <w:pPr>
        <w:spacing w:before="229"/>
        <w:ind w:left="116" w:right="115"/>
        <w:jc w:val="both"/>
        <w:rPr>
          <w:rFonts w:asciiTheme="minorHAnsi" w:hAnsiTheme="minorHAnsi" w:cstheme="minorHAnsi"/>
          <w:sz w:val="24"/>
          <w:szCs w:val="24"/>
        </w:rPr>
      </w:pPr>
    </w:p>
    <w:p w14:paraId="0F63BEF3" w14:textId="473AC02F" w:rsidR="00564F34" w:rsidRPr="00AF6231" w:rsidRDefault="00564F34" w:rsidP="00555548">
      <w:pPr>
        <w:pStyle w:val="Tekstpodstawowy"/>
        <w:spacing w:before="225"/>
        <w:ind w:left="1387" w:right="1438"/>
        <w:jc w:val="center"/>
        <w:rPr>
          <w:rFonts w:asciiTheme="minorHAnsi" w:hAnsiTheme="minorHAnsi" w:cstheme="minorHAnsi"/>
        </w:rPr>
      </w:pPr>
    </w:p>
    <w:sectPr w:rsidR="00564F34" w:rsidRPr="00AF6231" w:rsidSect="006B6360"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ECD"/>
    <w:multiLevelType w:val="hybridMultilevel"/>
    <w:tmpl w:val="80EAEEDE"/>
    <w:lvl w:ilvl="0" w:tplc="74F6618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9441DBC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075A4EC2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EAE85D0A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ABF08C20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42D42396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B1660DEE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DF045A68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A10CD4F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7A75A5F"/>
    <w:multiLevelType w:val="hybridMultilevel"/>
    <w:tmpl w:val="55224E16"/>
    <w:lvl w:ilvl="0" w:tplc="10D03822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8F64752">
      <w:start w:val="1"/>
      <w:numFmt w:val="lowerLetter"/>
      <w:lvlText w:val="%2."/>
      <w:lvlJc w:val="left"/>
      <w:pPr>
        <w:ind w:left="155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90FA671C">
      <w:numFmt w:val="bullet"/>
      <w:lvlText w:val="•"/>
      <w:lvlJc w:val="left"/>
      <w:pPr>
        <w:ind w:left="2420" w:hanging="360"/>
      </w:pPr>
      <w:rPr>
        <w:rFonts w:hint="default"/>
        <w:lang w:val="pl-PL" w:eastAsia="en-US" w:bidi="ar-SA"/>
      </w:rPr>
    </w:lvl>
    <w:lvl w:ilvl="3" w:tplc="388C9AB4">
      <w:numFmt w:val="bullet"/>
      <w:lvlText w:val="•"/>
      <w:lvlJc w:val="left"/>
      <w:pPr>
        <w:ind w:left="3281" w:hanging="360"/>
      </w:pPr>
      <w:rPr>
        <w:rFonts w:hint="default"/>
        <w:lang w:val="pl-PL" w:eastAsia="en-US" w:bidi="ar-SA"/>
      </w:rPr>
    </w:lvl>
    <w:lvl w:ilvl="4" w:tplc="657E0052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5" w:tplc="BD70F1C6">
      <w:numFmt w:val="bullet"/>
      <w:lvlText w:val="•"/>
      <w:lvlJc w:val="left"/>
      <w:pPr>
        <w:ind w:left="5002" w:hanging="360"/>
      </w:pPr>
      <w:rPr>
        <w:rFonts w:hint="default"/>
        <w:lang w:val="pl-PL" w:eastAsia="en-US" w:bidi="ar-SA"/>
      </w:rPr>
    </w:lvl>
    <w:lvl w:ilvl="6" w:tplc="F9AE1E2A">
      <w:numFmt w:val="bullet"/>
      <w:lvlText w:val="•"/>
      <w:lvlJc w:val="left"/>
      <w:pPr>
        <w:ind w:left="5863" w:hanging="360"/>
      </w:pPr>
      <w:rPr>
        <w:rFonts w:hint="default"/>
        <w:lang w:val="pl-PL" w:eastAsia="en-US" w:bidi="ar-SA"/>
      </w:rPr>
    </w:lvl>
    <w:lvl w:ilvl="7" w:tplc="7816407A">
      <w:numFmt w:val="bullet"/>
      <w:lvlText w:val="•"/>
      <w:lvlJc w:val="left"/>
      <w:pPr>
        <w:ind w:left="6724" w:hanging="360"/>
      </w:pPr>
      <w:rPr>
        <w:rFonts w:hint="default"/>
        <w:lang w:val="pl-PL" w:eastAsia="en-US" w:bidi="ar-SA"/>
      </w:rPr>
    </w:lvl>
    <w:lvl w:ilvl="8" w:tplc="DC986F1E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76A569AD"/>
    <w:multiLevelType w:val="hybridMultilevel"/>
    <w:tmpl w:val="C10EBF2E"/>
    <w:lvl w:ilvl="0" w:tplc="B88EAF4C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lang w:val="pl-PL" w:eastAsia="en-US" w:bidi="ar-SA"/>
      </w:rPr>
    </w:lvl>
    <w:lvl w:ilvl="1" w:tplc="8030564A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CD12B18A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9A6A4D2C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F08CC69A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BBEE34FA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CEA2D5B2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CCAC822C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732CFEB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num w:numId="1" w16cid:durableId="1313950947">
    <w:abstractNumId w:val="2"/>
  </w:num>
  <w:num w:numId="2" w16cid:durableId="277415622">
    <w:abstractNumId w:val="1"/>
  </w:num>
  <w:num w:numId="3" w16cid:durableId="1926722417">
    <w:abstractNumId w:val="0"/>
  </w:num>
  <w:num w:numId="4" w16cid:durableId="159771300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34"/>
    <w:rsid w:val="00031F46"/>
    <w:rsid w:val="00065810"/>
    <w:rsid w:val="000F3AB0"/>
    <w:rsid w:val="001A6F07"/>
    <w:rsid w:val="001B219D"/>
    <w:rsid w:val="001B678B"/>
    <w:rsid w:val="002766B1"/>
    <w:rsid w:val="00327B58"/>
    <w:rsid w:val="00371318"/>
    <w:rsid w:val="00437463"/>
    <w:rsid w:val="004514DC"/>
    <w:rsid w:val="00477A4D"/>
    <w:rsid w:val="004D0069"/>
    <w:rsid w:val="00540536"/>
    <w:rsid w:val="00555548"/>
    <w:rsid w:val="005559F8"/>
    <w:rsid w:val="00564F34"/>
    <w:rsid w:val="00584363"/>
    <w:rsid w:val="005F4045"/>
    <w:rsid w:val="006A18D8"/>
    <w:rsid w:val="006B6360"/>
    <w:rsid w:val="00713A24"/>
    <w:rsid w:val="007678BD"/>
    <w:rsid w:val="0079155B"/>
    <w:rsid w:val="007E0349"/>
    <w:rsid w:val="007E3338"/>
    <w:rsid w:val="0082206B"/>
    <w:rsid w:val="00854AE7"/>
    <w:rsid w:val="00884B4A"/>
    <w:rsid w:val="008D39CD"/>
    <w:rsid w:val="00914162"/>
    <w:rsid w:val="00925734"/>
    <w:rsid w:val="00954B24"/>
    <w:rsid w:val="009A15BB"/>
    <w:rsid w:val="009D3F66"/>
    <w:rsid w:val="009D50B5"/>
    <w:rsid w:val="009D5A87"/>
    <w:rsid w:val="009E5DA6"/>
    <w:rsid w:val="00A33918"/>
    <w:rsid w:val="00A759E9"/>
    <w:rsid w:val="00AC00DC"/>
    <w:rsid w:val="00AC5B9B"/>
    <w:rsid w:val="00AF6231"/>
    <w:rsid w:val="00B272C6"/>
    <w:rsid w:val="00B370F5"/>
    <w:rsid w:val="00BE520A"/>
    <w:rsid w:val="00C13738"/>
    <w:rsid w:val="00C90594"/>
    <w:rsid w:val="00D97E49"/>
    <w:rsid w:val="00DD704E"/>
    <w:rsid w:val="00DE674A"/>
    <w:rsid w:val="00EB5138"/>
    <w:rsid w:val="00F100E0"/>
    <w:rsid w:val="00F70BF6"/>
    <w:rsid w:val="00F91BF9"/>
    <w:rsid w:val="00F96BE8"/>
    <w:rsid w:val="00FA0E20"/>
    <w:rsid w:val="00FD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EFFF2"/>
  <w15:docId w15:val="{58473649-F146-454B-BF90-44099F9E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 w:right="1438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51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51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51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F100E0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l-PL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513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513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5138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B513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B5138"/>
    <w:rPr>
      <w:rFonts w:ascii="Times New Roman" w:eastAsia="Times New Roman" w:hAnsi="Times New Roman" w:cs="Times New Roman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B513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B5138"/>
    <w:rPr>
      <w:rFonts w:ascii="Times New Roman" w:eastAsia="Times New Roman" w:hAnsi="Times New Roman" w:cs="Times New Roman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22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1EBA9-8F94-4EE1-87EB-16DB2439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1775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/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Andrzej Czekaj</dc:creator>
  <cp:lastModifiedBy>Kamila Stachewicz</cp:lastModifiedBy>
  <cp:revision>11</cp:revision>
  <cp:lastPrinted>2024-12-02T13:06:00Z</cp:lastPrinted>
  <dcterms:created xsi:type="dcterms:W3CDTF">2024-11-29T10:07:00Z</dcterms:created>
  <dcterms:modified xsi:type="dcterms:W3CDTF">2024-12-02T13:13:00Z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2023-11-16T00:00:00Z</vt:filetime>
  </property>
</Properties>
</file>