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A87DD" w14:textId="44954A0F" w:rsidR="00815F1F" w:rsidRPr="00CC555D" w:rsidRDefault="00815F1F" w:rsidP="00815F1F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ZARZĄDZENIE NR</w:t>
      </w:r>
      <w:r w:rsidR="00221C72">
        <w:rPr>
          <w:rFonts w:cstheme="minorHAnsi"/>
          <w:b/>
          <w:bCs/>
        </w:rPr>
        <w:t xml:space="preserve"> 20</w:t>
      </w:r>
      <w:r w:rsidRPr="00CC555D">
        <w:rPr>
          <w:rFonts w:cstheme="minorHAnsi"/>
          <w:b/>
          <w:bCs/>
        </w:rPr>
        <w:t>/2025</w:t>
      </w:r>
    </w:p>
    <w:p w14:paraId="4F8AF111" w14:textId="024707CC" w:rsidR="00815F1F" w:rsidRPr="00CC555D" w:rsidRDefault="00815F1F" w:rsidP="00815F1F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DYREKTORA MIEJSKIEGO OŚRODKA POMOCY SPOŁECZNEJ W SOPOCIE</w:t>
      </w:r>
    </w:p>
    <w:p w14:paraId="204EF377" w14:textId="4753DAD9" w:rsidR="00815F1F" w:rsidRPr="00CC555D" w:rsidRDefault="00815F1F" w:rsidP="00815F1F">
      <w:pPr>
        <w:jc w:val="center"/>
        <w:rPr>
          <w:rFonts w:cstheme="minorHAnsi"/>
          <w:b/>
          <w:bCs/>
        </w:rPr>
      </w:pPr>
      <w:r w:rsidRPr="00CC555D">
        <w:rPr>
          <w:rFonts w:cstheme="minorHAnsi"/>
          <w:b/>
          <w:bCs/>
        </w:rPr>
        <w:t>z dnia</w:t>
      </w:r>
      <w:r w:rsidR="00221C72">
        <w:rPr>
          <w:rFonts w:cstheme="minorHAnsi"/>
          <w:b/>
          <w:bCs/>
        </w:rPr>
        <w:t xml:space="preserve"> 29 </w:t>
      </w:r>
      <w:r w:rsidRPr="00CC555D">
        <w:rPr>
          <w:rFonts w:cstheme="minorHAnsi"/>
          <w:b/>
          <w:bCs/>
        </w:rPr>
        <w:t>kwietnia 2025 r.</w:t>
      </w:r>
    </w:p>
    <w:p w14:paraId="1F1BDD50" w14:textId="4A82EA93" w:rsidR="00815F1F" w:rsidRPr="00E57B8E" w:rsidRDefault="00815F1F" w:rsidP="00E57B8E">
      <w:pPr>
        <w:jc w:val="center"/>
        <w:rPr>
          <w:rFonts w:cstheme="minorHAnsi"/>
          <w:b/>
          <w:bCs/>
        </w:rPr>
      </w:pPr>
      <w:bookmarkStart w:id="0" w:name="_Hlk195003636"/>
      <w:r w:rsidRPr="00CC555D">
        <w:rPr>
          <w:rFonts w:cstheme="minorHAnsi"/>
          <w:b/>
          <w:bCs/>
        </w:rPr>
        <w:t xml:space="preserve">w sprawie </w:t>
      </w:r>
      <w:r w:rsidR="00DF3DFB">
        <w:rPr>
          <w:rFonts w:cstheme="minorHAnsi"/>
          <w:b/>
          <w:bCs/>
        </w:rPr>
        <w:t>zmiany</w:t>
      </w:r>
      <w:r w:rsidRPr="00CC555D">
        <w:rPr>
          <w:rFonts w:cstheme="minorHAnsi"/>
          <w:b/>
          <w:bCs/>
        </w:rPr>
        <w:t xml:space="preserve"> zarządzenia nr </w:t>
      </w:r>
      <w:r w:rsidR="00DF3DFB">
        <w:rPr>
          <w:rFonts w:cstheme="minorHAnsi"/>
          <w:b/>
          <w:bCs/>
        </w:rPr>
        <w:t>10</w:t>
      </w:r>
      <w:r w:rsidRPr="00CC555D">
        <w:rPr>
          <w:rFonts w:cstheme="minorHAnsi"/>
          <w:b/>
          <w:bCs/>
        </w:rPr>
        <w:t>/20</w:t>
      </w:r>
      <w:r w:rsidR="00DF3DFB">
        <w:rPr>
          <w:rFonts w:cstheme="minorHAnsi"/>
          <w:b/>
          <w:bCs/>
        </w:rPr>
        <w:t>24</w:t>
      </w:r>
      <w:r w:rsidRPr="00CC555D">
        <w:rPr>
          <w:rFonts w:cstheme="minorHAnsi"/>
          <w:b/>
          <w:bCs/>
        </w:rPr>
        <w:t xml:space="preserve"> Dyrektora Miejskiego Ośrodka Pomocy Społecznej w Sopocie z dnia </w:t>
      </w:r>
      <w:r w:rsidR="00DF3DFB">
        <w:rPr>
          <w:rFonts w:cstheme="minorHAnsi"/>
          <w:b/>
          <w:bCs/>
        </w:rPr>
        <w:t>29 lutego 2024</w:t>
      </w:r>
      <w:r w:rsidRPr="00CC555D">
        <w:rPr>
          <w:rFonts w:cstheme="minorHAnsi"/>
          <w:b/>
          <w:bCs/>
        </w:rPr>
        <w:t xml:space="preserve"> r. w sprawie </w:t>
      </w:r>
      <w:r w:rsidR="00DF3DFB" w:rsidRPr="00DF3DFB">
        <w:rPr>
          <w:rFonts w:cstheme="minorHAnsi"/>
          <w:b/>
          <w:bCs/>
        </w:rPr>
        <w:t>ustalenia wysokości opłaty za pobyt w mieszkaniu wspólnym, odpłatności za korzystanie z mediów oraz ustalenia zakresu działań komórek merytorycznych dotyczących obsługi tych płatności</w:t>
      </w:r>
      <w:r w:rsidRPr="00CC555D">
        <w:rPr>
          <w:rFonts w:cstheme="minorHAnsi"/>
          <w:b/>
          <w:bCs/>
        </w:rPr>
        <w:t>.</w:t>
      </w:r>
      <w:bookmarkEnd w:id="0"/>
    </w:p>
    <w:p w14:paraId="240D30E4" w14:textId="59A640CC" w:rsidR="00815F1F" w:rsidRPr="00CC555D" w:rsidRDefault="00815F1F" w:rsidP="00815F1F">
      <w:pPr>
        <w:jc w:val="both"/>
        <w:rPr>
          <w:rFonts w:cstheme="minorHAnsi"/>
        </w:rPr>
      </w:pPr>
      <w:r w:rsidRPr="00CC555D">
        <w:rPr>
          <w:rFonts w:cstheme="minorHAnsi"/>
        </w:rPr>
        <w:t>Na podstawie § 1</w:t>
      </w:r>
      <w:r w:rsidR="00B45CCF" w:rsidRPr="00CC555D">
        <w:rPr>
          <w:rFonts w:cstheme="minorHAnsi"/>
        </w:rPr>
        <w:t>3</w:t>
      </w:r>
      <w:r w:rsidRPr="00CC555D">
        <w:rPr>
          <w:rFonts w:cstheme="minorHAnsi"/>
        </w:rPr>
        <w:t xml:space="preserve"> ust. 2 Regulaminu Organizacyjnego Miejskiego Ośrodka Pomocy Społecznej w Sopocie, stanowiącego załącznik do Zarządzenia Nr </w:t>
      </w:r>
      <w:r w:rsidR="00B45CCF" w:rsidRPr="00CC555D">
        <w:rPr>
          <w:rFonts w:cstheme="minorHAnsi"/>
        </w:rPr>
        <w:t>31/2023</w:t>
      </w:r>
      <w:r w:rsidRPr="00CC555D">
        <w:rPr>
          <w:rFonts w:cstheme="minorHAnsi"/>
        </w:rPr>
        <w:t xml:space="preserve"> Dyrektora Miejskiego Ośrodka Pomocy Społecznej w Sopocie z dnia 2</w:t>
      </w:r>
      <w:r w:rsidR="00B45CCF" w:rsidRPr="00CC555D">
        <w:rPr>
          <w:rFonts w:cstheme="minorHAnsi"/>
        </w:rPr>
        <w:t>9</w:t>
      </w:r>
      <w:r w:rsidRPr="00CC555D">
        <w:rPr>
          <w:rFonts w:cstheme="minorHAnsi"/>
        </w:rPr>
        <w:t xml:space="preserve"> </w:t>
      </w:r>
      <w:r w:rsidR="00B45CCF" w:rsidRPr="00CC555D">
        <w:rPr>
          <w:rFonts w:cstheme="minorHAnsi"/>
        </w:rPr>
        <w:t>września</w:t>
      </w:r>
      <w:r w:rsidRPr="00CC555D">
        <w:rPr>
          <w:rFonts w:cstheme="minorHAnsi"/>
        </w:rPr>
        <w:t xml:space="preserve"> 20</w:t>
      </w:r>
      <w:r w:rsidR="00B45CCF" w:rsidRPr="00CC555D">
        <w:rPr>
          <w:rFonts w:cstheme="minorHAnsi"/>
        </w:rPr>
        <w:t>23</w:t>
      </w:r>
      <w:r w:rsidRPr="00CC555D">
        <w:rPr>
          <w:rFonts w:cstheme="minorHAnsi"/>
        </w:rPr>
        <w:t xml:space="preserve"> r. w sprawie nadania Regulaminu Organizacyjnego Miejskiego Ośrodka Pomocy Społecznej w Sopocie </w:t>
      </w:r>
      <w:r w:rsidR="00B45CCF" w:rsidRPr="00CC555D">
        <w:rPr>
          <w:rFonts w:cstheme="minorHAnsi"/>
        </w:rPr>
        <w:t xml:space="preserve">(z </w:t>
      </w:r>
      <w:proofErr w:type="spellStart"/>
      <w:r w:rsidR="00B45CCF" w:rsidRPr="00CC555D">
        <w:rPr>
          <w:rFonts w:cstheme="minorHAnsi"/>
        </w:rPr>
        <w:t>późn</w:t>
      </w:r>
      <w:proofErr w:type="spellEnd"/>
      <w:r w:rsidR="00B45CCF" w:rsidRPr="00CC555D">
        <w:rPr>
          <w:rFonts w:cstheme="minorHAnsi"/>
        </w:rPr>
        <w:t>. zm.)</w:t>
      </w:r>
    </w:p>
    <w:p w14:paraId="29195859" w14:textId="77777777" w:rsidR="00815F1F" w:rsidRPr="00CC555D" w:rsidRDefault="00815F1F" w:rsidP="00815F1F">
      <w:pPr>
        <w:jc w:val="both"/>
        <w:rPr>
          <w:rFonts w:cstheme="minorHAnsi"/>
        </w:rPr>
      </w:pPr>
      <w:r w:rsidRPr="00CC555D">
        <w:rPr>
          <w:rFonts w:cstheme="minorHAnsi"/>
        </w:rPr>
        <w:t>zarządza się co następuje:</w:t>
      </w:r>
    </w:p>
    <w:p w14:paraId="4C5F06AD" w14:textId="77777777" w:rsidR="00815F1F" w:rsidRPr="00CC555D" w:rsidRDefault="00815F1F" w:rsidP="00815F1F">
      <w:pPr>
        <w:jc w:val="center"/>
        <w:rPr>
          <w:rFonts w:cstheme="minorHAnsi"/>
        </w:rPr>
      </w:pPr>
      <w:r w:rsidRPr="00CC555D">
        <w:rPr>
          <w:rFonts w:cstheme="minorHAnsi"/>
        </w:rPr>
        <w:t>§ 1.</w:t>
      </w:r>
    </w:p>
    <w:p w14:paraId="7B8B66AE" w14:textId="63252C68" w:rsidR="00DF3DFB" w:rsidRPr="00DF3DFB" w:rsidRDefault="00DF3DFB" w:rsidP="00DF3DFB">
      <w:pPr>
        <w:jc w:val="both"/>
        <w:rPr>
          <w:rFonts w:cstheme="minorHAnsi"/>
        </w:rPr>
      </w:pPr>
      <w:r w:rsidRPr="00DF3DFB">
        <w:rPr>
          <w:rFonts w:cstheme="minorHAnsi"/>
          <w:bCs/>
        </w:rPr>
        <w:t xml:space="preserve">W Zarządzeniu Nr </w:t>
      </w:r>
      <w:r w:rsidR="00485B5A">
        <w:rPr>
          <w:rFonts w:cstheme="minorHAnsi"/>
          <w:bCs/>
        </w:rPr>
        <w:t>10</w:t>
      </w:r>
      <w:r w:rsidRPr="00DF3DFB">
        <w:rPr>
          <w:rFonts w:cstheme="minorHAnsi"/>
          <w:bCs/>
        </w:rPr>
        <w:t>/202</w:t>
      </w:r>
      <w:r w:rsidR="00485B5A">
        <w:rPr>
          <w:rFonts w:cstheme="minorHAnsi"/>
          <w:bCs/>
        </w:rPr>
        <w:t>4</w:t>
      </w:r>
      <w:r w:rsidRPr="00DF3DFB">
        <w:rPr>
          <w:rFonts w:cstheme="minorHAnsi"/>
          <w:bCs/>
        </w:rPr>
        <w:t xml:space="preserve"> Dyrektora Miejskiego Ośrodka Pomocy Społecznej w Sopocie</w:t>
      </w:r>
      <w:r w:rsidRPr="00DF3DFB">
        <w:rPr>
          <w:rFonts w:cstheme="minorHAnsi"/>
          <w:bCs/>
        </w:rPr>
        <w:br/>
        <w:t xml:space="preserve">w sprawie </w:t>
      </w:r>
      <w:r w:rsidR="00485B5A" w:rsidRPr="00485B5A">
        <w:rPr>
          <w:rFonts w:cstheme="minorHAnsi"/>
        </w:rPr>
        <w:t>ustalenia wysokości opłaty za pobyt w mieszkaniu wspólnym, odpłatności za korzystanie z mediów oraz ustalenia zakresu działań komórek merytorycznych dotyczących obsługi tych płatności</w:t>
      </w:r>
      <w:r w:rsidR="00485B5A">
        <w:rPr>
          <w:rFonts w:cstheme="minorHAnsi"/>
        </w:rPr>
        <w:t xml:space="preserve"> z dnia 29 lutego 2024 r.</w:t>
      </w:r>
      <w:r w:rsidRPr="00485B5A">
        <w:rPr>
          <w:rFonts w:cstheme="minorHAnsi"/>
        </w:rPr>
        <w:t>,</w:t>
      </w:r>
      <w:r>
        <w:rPr>
          <w:rFonts w:cstheme="minorHAnsi"/>
          <w:bCs/>
        </w:rPr>
        <w:t xml:space="preserve"> </w:t>
      </w:r>
      <w:r w:rsidRPr="00DF3DFB">
        <w:rPr>
          <w:rFonts w:cstheme="minorHAnsi"/>
        </w:rPr>
        <w:t xml:space="preserve">wprowadza się następujące zmiany: </w:t>
      </w:r>
    </w:p>
    <w:p w14:paraId="2DEF24DD" w14:textId="3CAD116E" w:rsidR="00DF3DFB" w:rsidRDefault="00DF3DFB" w:rsidP="00DF3DFB">
      <w:pPr>
        <w:jc w:val="both"/>
        <w:rPr>
          <w:rFonts w:cstheme="minorHAnsi"/>
        </w:rPr>
      </w:pPr>
      <w:r w:rsidRPr="00DF3DFB">
        <w:rPr>
          <w:rFonts w:cstheme="minorHAnsi"/>
        </w:rPr>
        <w:t>§ 6 otrzymuje brzmienie:</w:t>
      </w:r>
    </w:p>
    <w:p w14:paraId="743B6384" w14:textId="1FB95846" w:rsidR="00DF3DFB" w:rsidRPr="00DF3DFB" w:rsidRDefault="00DF3DFB" w:rsidP="00DF3DFB">
      <w:pPr>
        <w:numPr>
          <w:ilvl w:val="0"/>
          <w:numId w:val="5"/>
        </w:numPr>
        <w:ind w:left="714" w:hanging="357"/>
        <w:contextualSpacing/>
        <w:jc w:val="both"/>
        <w:rPr>
          <w:rFonts w:cstheme="minorHAnsi"/>
        </w:rPr>
      </w:pPr>
      <w:r w:rsidRPr="00DF3DFB">
        <w:rPr>
          <w:rFonts w:cstheme="minorHAnsi"/>
        </w:rPr>
        <w:t xml:space="preserve">Działem odpowiedzialnym za rozliczenie odpłatności z tytułu uczestnictwa w Programie jest Dział </w:t>
      </w:r>
      <w:r>
        <w:rPr>
          <w:rFonts w:cstheme="minorHAnsi"/>
        </w:rPr>
        <w:t>Pracy Socjalnej</w:t>
      </w:r>
      <w:r w:rsidR="007936BB">
        <w:rPr>
          <w:rFonts w:cstheme="minorHAnsi"/>
        </w:rPr>
        <w:t>.</w:t>
      </w:r>
    </w:p>
    <w:p w14:paraId="2565C47A" w14:textId="5C9E5E63" w:rsidR="00DF3DFB" w:rsidRPr="00DF3DFB" w:rsidRDefault="00DF3DFB" w:rsidP="00DF3DFB">
      <w:pPr>
        <w:numPr>
          <w:ilvl w:val="0"/>
          <w:numId w:val="5"/>
        </w:numPr>
        <w:ind w:left="714" w:hanging="357"/>
        <w:contextualSpacing/>
        <w:jc w:val="both"/>
        <w:rPr>
          <w:rFonts w:cstheme="minorHAnsi"/>
        </w:rPr>
      </w:pPr>
      <w:r w:rsidRPr="00DF3DFB">
        <w:rPr>
          <w:rFonts w:cstheme="minorHAnsi"/>
        </w:rPr>
        <w:t xml:space="preserve"> Do zadań </w:t>
      </w:r>
      <w:proofErr w:type="spellStart"/>
      <w:r>
        <w:rPr>
          <w:rFonts w:cstheme="minorHAnsi"/>
        </w:rPr>
        <w:t>Dz</w:t>
      </w:r>
      <w:r w:rsidR="00EF446B">
        <w:rPr>
          <w:rFonts w:cstheme="minorHAnsi"/>
        </w:rPr>
        <w:t>PS</w:t>
      </w:r>
      <w:proofErr w:type="spellEnd"/>
      <w:r w:rsidRPr="00DF3DFB">
        <w:rPr>
          <w:rFonts w:cstheme="minorHAnsi"/>
        </w:rPr>
        <w:t>-u należy:</w:t>
      </w:r>
    </w:p>
    <w:p w14:paraId="4C2F4A2C" w14:textId="77777777" w:rsidR="00DF3DFB" w:rsidRPr="00DF3DFB" w:rsidRDefault="00DF3DFB" w:rsidP="00DF3DFB">
      <w:pPr>
        <w:numPr>
          <w:ilvl w:val="0"/>
          <w:numId w:val="4"/>
        </w:numPr>
        <w:ind w:left="714" w:hanging="357"/>
        <w:contextualSpacing/>
        <w:jc w:val="both"/>
        <w:rPr>
          <w:rFonts w:cstheme="minorHAnsi"/>
        </w:rPr>
      </w:pPr>
      <w:r w:rsidRPr="00DF3DFB">
        <w:rPr>
          <w:rFonts w:cstheme="minorHAnsi"/>
        </w:rPr>
        <w:t>przygotowanie umowy uczestnictwa w Programie na podstawie kontraktu socjalnego i umowy przekazania lokalu przez Wydział Lokalowy Urzędu Miasta;</w:t>
      </w:r>
    </w:p>
    <w:p w14:paraId="4D3D4942" w14:textId="77777777" w:rsidR="00DF3DFB" w:rsidRPr="00DF3DFB" w:rsidRDefault="00DF3DFB" w:rsidP="00DF3DFB">
      <w:pPr>
        <w:numPr>
          <w:ilvl w:val="0"/>
          <w:numId w:val="4"/>
        </w:numPr>
        <w:ind w:left="714" w:hanging="357"/>
        <w:contextualSpacing/>
        <w:jc w:val="both"/>
        <w:rPr>
          <w:rFonts w:cstheme="minorHAnsi"/>
        </w:rPr>
      </w:pPr>
      <w:r w:rsidRPr="00DF3DFB">
        <w:rPr>
          <w:rFonts w:cstheme="minorHAnsi"/>
        </w:rPr>
        <w:t>wystawienie faktur za wodę i ścieki na podstawie odczytów liczników;</w:t>
      </w:r>
    </w:p>
    <w:p w14:paraId="4330498F" w14:textId="77777777" w:rsidR="00DF3DFB" w:rsidRPr="00DF3DFB" w:rsidRDefault="00DF3DFB" w:rsidP="00DF3DFB">
      <w:pPr>
        <w:numPr>
          <w:ilvl w:val="0"/>
          <w:numId w:val="4"/>
        </w:numPr>
        <w:ind w:left="714" w:hanging="357"/>
        <w:contextualSpacing/>
        <w:jc w:val="both"/>
        <w:rPr>
          <w:rFonts w:cstheme="minorHAnsi"/>
        </w:rPr>
      </w:pPr>
      <w:r w:rsidRPr="00DF3DFB">
        <w:rPr>
          <w:rFonts w:cstheme="minorHAnsi"/>
        </w:rPr>
        <w:t>wystawienie faktur na podstawie otrzymanych od dostawców energii obciążeń;</w:t>
      </w:r>
    </w:p>
    <w:p w14:paraId="2E82D1F6" w14:textId="77777777" w:rsidR="00DF3DFB" w:rsidRPr="00DF3DFB" w:rsidRDefault="00DF3DFB" w:rsidP="00DF3DFB">
      <w:pPr>
        <w:numPr>
          <w:ilvl w:val="0"/>
          <w:numId w:val="4"/>
        </w:numPr>
        <w:ind w:left="714" w:hanging="357"/>
        <w:contextualSpacing/>
        <w:jc w:val="both"/>
        <w:rPr>
          <w:rFonts w:cstheme="minorHAnsi"/>
        </w:rPr>
      </w:pPr>
      <w:r w:rsidRPr="00DF3DFB">
        <w:rPr>
          <w:rFonts w:cstheme="minorHAnsi"/>
        </w:rPr>
        <w:t>sporządzanie do 10 dnia każdego miesiąca za dany miesiąc przypisu dotyczącego opłaty za pobyt w mieszkaniu oraz z tytułu opłaty za gospodarowanie odpadami i przekazanie go do DFK;</w:t>
      </w:r>
    </w:p>
    <w:p w14:paraId="6BBD8A21" w14:textId="77777777" w:rsidR="00DF3DFB" w:rsidRPr="00DF3DFB" w:rsidRDefault="00DF3DFB" w:rsidP="00DF3DFB">
      <w:pPr>
        <w:numPr>
          <w:ilvl w:val="0"/>
          <w:numId w:val="4"/>
        </w:numPr>
        <w:ind w:left="714" w:hanging="357"/>
        <w:contextualSpacing/>
        <w:jc w:val="both"/>
        <w:rPr>
          <w:rFonts w:cstheme="minorHAnsi"/>
        </w:rPr>
      </w:pPr>
      <w:r w:rsidRPr="00DF3DFB">
        <w:rPr>
          <w:rFonts w:cstheme="minorHAnsi"/>
        </w:rPr>
        <w:t>przekazanie do DFK informacji o terminie wniesienia i zwrotu kaucji przez uczestników Programu;</w:t>
      </w:r>
    </w:p>
    <w:p w14:paraId="03074F89" w14:textId="77777777" w:rsidR="00E57B8E" w:rsidRDefault="00E57B8E" w:rsidP="00815F1F">
      <w:pPr>
        <w:jc w:val="center"/>
        <w:rPr>
          <w:rFonts w:cstheme="minorHAnsi"/>
        </w:rPr>
      </w:pPr>
    </w:p>
    <w:p w14:paraId="6BDB806B" w14:textId="4BB1E768" w:rsidR="00815F1F" w:rsidRPr="00CC555D" w:rsidRDefault="00815F1F" w:rsidP="00815F1F">
      <w:pPr>
        <w:jc w:val="center"/>
        <w:rPr>
          <w:rFonts w:cstheme="minorHAnsi"/>
        </w:rPr>
      </w:pPr>
      <w:r w:rsidRPr="00CC555D">
        <w:rPr>
          <w:rFonts w:cstheme="minorHAnsi"/>
        </w:rPr>
        <w:t>§ 2.</w:t>
      </w:r>
    </w:p>
    <w:p w14:paraId="5EDA7657" w14:textId="77777777" w:rsidR="00815F1F" w:rsidRPr="00CC555D" w:rsidRDefault="00815F1F" w:rsidP="00815F1F">
      <w:pPr>
        <w:jc w:val="both"/>
        <w:rPr>
          <w:rFonts w:cstheme="minorHAnsi"/>
        </w:rPr>
      </w:pPr>
      <w:r w:rsidRPr="00CC555D">
        <w:rPr>
          <w:rFonts w:cstheme="minorHAnsi"/>
        </w:rPr>
        <w:t xml:space="preserve">Zarządzenie wchodzi w życie z dniem podpisania. </w:t>
      </w:r>
    </w:p>
    <w:p w14:paraId="7699EE85" w14:textId="77777777" w:rsidR="00B339A7" w:rsidRPr="00D778E5" w:rsidRDefault="00B339A7" w:rsidP="00B339A7">
      <w:pPr>
        <w:suppressAutoHyphens w:val="0"/>
        <w:spacing w:after="0" w:line="240" w:lineRule="auto"/>
        <w:ind w:left="5664" w:firstLine="708"/>
        <w:textAlignment w:val="auto"/>
        <w:rPr>
          <w:rFonts w:eastAsia="Times New Roman" w:cstheme="minorHAnsi"/>
          <w:sz w:val="24"/>
          <w:szCs w:val="24"/>
          <w:lang w:eastAsia="pl-PL"/>
        </w:rPr>
      </w:pPr>
      <w:r w:rsidRPr="00D778E5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0A605037" w14:textId="77777777" w:rsidR="00B339A7" w:rsidRPr="00D778E5" w:rsidRDefault="00B339A7" w:rsidP="00B339A7">
      <w:pPr>
        <w:suppressAutoHyphens w:val="0"/>
        <w:spacing w:after="0" w:line="240" w:lineRule="auto"/>
        <w:ind w:left="4248" w:firstLine="708"/>
        <w:textAlignment w:val="auto"/>
        <w:rPr>
          <w:rFonts w:eastAsia="Times New Roman" w:cstheme="minorHAnsi"/>
          <w:sz w:val="24"/>
          <w:szCs w:val="24"/>
          <w:lang w:eastAsia="pl-PL"/>
        </w:rPr>
      </w:pPr>
      <w:r w:rsidRPr="00D778E5">
        <w:rPr>
          <w:rFonts w:eastAsia="Times New Roman" w:cstheme="minorHAnsi"/>
          <w:sz w:val="24"/>
          <w:szCs w:val="24"/>
          <w:lang w:eastAsia="pl-PL"/>
        </w:rPr>
        <w:t>Miejskiego Ośrodka Pomocy Społecznej</w:t>
      </w:r>
    </w:p>
    <w:p w14:paraId="2BF21709" w14:textId="77777777" w:rsidR="00B339A7" w:rsidRPr="00B307BE" w:rsidRDefault="00B339A7" w:rsidP="00B339A7">
      <w:pPr>
        <w:suppressAutoHyphens w:val="0"/>
        <w:spacing w:after="0" w:line="240" w:lineRule="auto"/>
        <w:ind w:left="5664" w:firstLine="708"/>
        <w:textAlignment w:val="auto"/>
        <w:rPr>
          <w:rFonts w:eastAsia="Times New Roman" w:cstheme="minorHAnsi"/>
          <w:sz w:val="24"/>
          <w:szCs w:val="24"/>
          <w:lang w:eastAsia="pl-PL"/>
        </w:rPr>
      </w:pPr>
      <w:r w:rsidRPr="00D778E5">
        <w:rPr>
          <w:rFonts w:eastAsia="Times New Roman" w:cstheme="minorHAnsi"/>
          <w:sz w:val="24"/>
          <w:szCs w:val="24"/>
          <w:lang w:eastAsia="pl-PL"/>
        </w:rPr>
        <w:t>w Sopoci</w:t>
      </w:r>
      <w:r w:rsidRPr="00B307BE">
        <w:rPr>
          <w:rFonts w:eastAsia="Times New Roman" w:cstheme="minorHAnsi"/>
          <w:sz w:val="24"/>
          <w:szCs w:val="24"/>
          <w:lang w:eastAsia="pl-PL"/>
        </w:rPr>
        <w:t>e</w:t>
      </w:r>
      <w:r w:rsidRPr="00B307BE">
        <w:rPr>
          <w:rFonts w:eastAsia="Times New Roman" w:cstheme="minorHAnsi"/>
          <w:sz w:val="24"/>
          <w:szCs w:val="24"/>
          <w:lang w:eastAsia="pl-PL"/>
        </w:rPr>
        <w:tab/>
      </w:r>
      <w:r w:rsidRPr="00B307BE">
        <w:rPr>
          <w:rFonts w:eastAsia="Times New Roman" w:cstheme="minorHAnsi"/>
          <w:sz w:val="24"/>
          <w:szCs w:val="24"/>
          <w:lang w:eastAsia="pl-PL"/>
        </w:rPr>
        <w:tab/>
      </w:r>
      <w:r w:rsidRPr="00B307BE">
        <w:rPr>
          <w:rFonts w:eastAsia="Times New Roman" w:cstheme="minorHAnsi"/>
          <w:sz w:val="24"/>
          <w:szCs w:val="24"/>
          <w:lang w:eastAsia="pl-PL"/>
        </w:rPr>
        <w:tab/>
      </w:r>
    </w:p>
    <w:p w14:paraId="016A91EF" w14:textId="77777777" w:rsidR="00B339A7" w:rsidRPr="00B307BE" w:rsidRDefault="00B339A7" w:rsidP="00B339A7">
      <w:pPr>
        <w:ind w:left="4536"/>
        <w:jc w:val="center"/>
        <w:rPr>
          <w:rFonts w:cstheme="minorHAnsi"/>
        </w:rPr>
      </w:pPr>
      <w:r w:rsidRPr="00B307BE">
        <w:rPr>
          <w:rFonts w:eastAsia="Times New Roman" w:cstheme="minorHAnsi"/>
          <w:sz w:val="24"/>
          <w:szCs w:val="24"/>
          <w:lang w:eastAsia="pl-PL"/>
        </w:rPr>
        <w:t xml:space="preserve">      /-/ Andrzej Czekaj</w:t>
      </w:r>
      <w:r w:rsidRPr="00B307BE">
        <w:rPr>
          <w:rFonts w:eastAsia="Calibri" w:cstheme="minorHAnsi"/>
          <w:sz w:val="24"/>
          <w:szCs w:val="24"/>
        </w:rPr>
        <w:t xml:space="preserve">                                                                                       </w:t>
      </w:r>
    </w:p>
    <w:p w14:paraId="2E704D23" w14:textId="4709274B" w:rsidR="00884B01" w:rsidRPr="00CC555D" w:rsidRDefault="00884B01" w:rsidP="00815F1F">
      <w:pPr>
        <w:ind w:left="4536"/>
        <w:jc w:val="center"/>
        <w:rPr>
          <w:rFonts w:cstheme="minorHAnsi"/>
        </w:rPr>
      </w:pPr>
    </w:p>
    <w:sectPr w:rsidR="00884B01" w:rsidRPr="00CC555D" w:rsidSect="00E57B8E">
      <w:pgSz w:w="11906" w:h="16838"/>
      <w:pgMar w:top="709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77C1B"/>
    <w:multiLevelType w:val="hybridMultilevel"/>
    <w:tmpl w:val="E6943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D7A39"/>
    <w:multiLevelType w:val="hybridMultilevel"/>
    <w:tmpl w:val="5636EA0A"/>
    <w:lvl w:ilvl="0" w:tplc="2D267CC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62977"/>
    <w:multiLevelType w:val="hybridMultilevel"/>
    <w:tmpl w:val="6354F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102E7"/>
    <w:multiLevelType w:val="multilevel"/>
    <w:tmpl w:val="EFD6A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B082A5D"/>
    <w:multiLevelType w:val="hybridMultilevel"/>
    <w:tmpl w:val="B69C3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101825">
    <w:abstractNumId w:val="3"/>
  </w:num>
  <w:num w:numId="2" w16cid:durableId="639653585">
    <w:abstractNumId w:val="4"/>
  </w:num>
  <w:num w:numId="3" w16cid:durableId="163280608">
    <w:abstractNumId w:val="2"/>
  </w:num>
  <w:num w:numId="4" w16cid:durableId="684332595">
    <w:abstractNumId w:val="1"/>
  </w:num>
  <w:num w:numId="5" w16cid:durableId="932710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A2"/>
    <w:rsid w:val="00131C67"/>
    <w:rsid w:val="001D45FA"/>
    <w:rsid w:val="00221C72"/>
    <w:rsid w:val="002E4D1A"/>
    <w:rsid w:val="0039034A"/>
    <w:rsid w:val="00485B5A"/>
    <w:rsid w:val="00493731"/>
    <w:rsid w:val="004B71A2"/>
    <w:rsid w:val="004C5AE2"/>
    <w:rsid w:val="004D4415"/>
    <w:rsid w:val="00520A90"/>
    <w:rsid w:val="00665106"/>
    <w:rsid w:val="006958F6"/>
    <w:rsid w:val="007936BB"/>
    <w:rsid w:val="00815F1F"/>
    <w:rsid w:val="00884B01"/>
    <w:rsid w:val="00A3144D"/>
    <w:rsid w:val="00B339A7"/>
    <w:rsid w:val="00B45CCF"/>
    <w:rsid w:val="00B53B38"/>
    <w:rsid w:val="00BA719B"/>
    <w:rsid w:val="00CC555D"/>
    <w:rsid w:val="00D37015"/>
    <w:rsid w:val="00DF3DFB"/>
    <w:rsid w:val="00E57B8E"/>
    <w:rsid w:val="00EF446B"/>
    <w:rsid w:val="00F3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3CF84"/>
  <w15:chartTrackingRefBased/>
  <w15:docId w15:val="{857D9BDA-BE93-43E3-A6EC-CF588FD8E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F1F"/>
    <w:pPr>
      <w:suppressAutoHyphens/>
      <w:spacing w:after="200" w:line="276" w:lineRule="auto"/>
      <w:textAlignment w:val="baseline"/>
    </w:pPr>
    <w:rPr>
      <w:rFonts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71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71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71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71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71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71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71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71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71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4B71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71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71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71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71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71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71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71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71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71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71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71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71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71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71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71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71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71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71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71A2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815F1F"/>
    <w:pPr>
      <w:suppressAutoHyphens/>
      <w:spacing w:after="0" w:line="240" w:lineRule="auto"/>
      <w:textAlignment w:val="baseline"/>
    </w:pPr>
    <w:rPr>
      <w:rFonts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Katarzyna Żurawicka-Benkowska</dc:creator>
  <cp:keywords/>
  <dc:description/>
  <cp:lastModifiedBy>Kamila Stachewicz</cp:lastModifiedBy>
  <cp:revision>4</cp:revision>
  <cp:lastPrinted>2025-04-08T09:25:00Z</cp:lastPrinted>
  <dcterms:created xsi:type="dcterms:W3CDTF">2025-04-29T11:06:00Z</dcterms:created>
  <dcterms:modified xsi:type="dcterms:W3CDTF">2025-05-07T10:50:00Z</dcterms:modified>
</cp:coreProperties>
</file>