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17F6" w14:textId="1165B853" w:rsidR="00D67355" w:rsidRDefault="00FC1864" w:rsidP="00FC1864">
      <w:pPr>
        <w:jc w:val="center"/>
      </w:pPr>
      <w:r>
        <w:t xml:space="preserve">ZARZĄDZENIE NR </w:t>
      </w:r>
      <w:r w:rsidR="00CC67FE">
        <w:t>26/2026</w:t>
      </w:r>
    </w:p>
    <w:p w14:paraId="22DD83FD" w14:textId="375EA569" w:rsidR="00FC1864" w:rsidRDefault="00FC1864" w:rsidP="00FC1864">
      <w:pPr>
        <w:jc w:val="center"/>
      </w:pPr>
      <w:r>
        <w:t>DYREKTORA MIEJSKIEGO OŚRODKA POMOCY SPOŁECZNEJ W SOPOCIE</w:t>
      </w:r>
    </w:p>
    <w:p w14:paraId="295215A6" w14:textId="0CB7079C" w:rsidR="008F4DA7" w:rsidRDefault="008F4DA7" w:rsidP="00FC1864">
      <w:pPr>
        <w:jc w:val="center"/>
      </w:pPr>
      <w:r>
        <w:t xml:space="preserve">z dnia </w:t>
      </w:r>
      <w:r w:rsidR="00CC67FE">
        <w:t>22 czerwca 2026 r.</w:t>
      </w:r>
    </w:p>
    <w:p w14:paraId="241E8263" w14:textId="430F642A" w:rsidR="00FC1864" w:rsidRDefault="00FC1864" w:rsidP="008F4DA7">
      <w:pPr>
        <w:jc w:val="both"/>
      </w:pPr>
      <w:r>
        <w:t xml:space="preserve">w sprawie </w:t>
      </w:r>
      <w:r w:rsidR="00F07A59">
        <w:t xml:space="preserve">wprowadzenia </w:t>
      </w:r>
      <w:bookmarkStart w:id="0" w:name="_Hlk232415148"/>
      <w:r w:rsidR="00F07A59">
        <w:t xml:space="preserve">procedury </w:t>
      </w:r>
      <w:r w:rsidR="00BF6645">
        <w:t>publikowania informacji o umowach</w:t>
      </w:r>
      <w:r w:rsidR="00D12369">
        <w:t xml:space="preserve"> zawartych przez Miejski Ośrodek Pomocy Społecznej w Sopocie</w:t>
      </w:r>
      <w:r w:rsidR="00BF6645">
        <w:t xml:space="preserve"> w Centralnym Rejestrze Umów Jednostek Sektora Finansów Publicznych</w:t>
      </w:r>
    </w:p>
    <w:bookmarkEnd w:id="0"/>
    <w:p w14:paraId="366E8C16" w14:textId="77777777" w:rsidR="009D1A4C" w:rsidRDefault="009D1A4C" w:rsidP="00FC1864"/>
    <w:p w14:paraId="6642AD3D" w14:textId="6A6C3ED7" w:rsidR="00AE4E7E" w:rsidRDefault="009D1A4C" w:rsidP="008F4DA7">
      <w:pPr>
        <w:jc w:val="both"/>
      </w:pPr>
      <w:r>
        <w:t xml:space="preserve">Na podstawie </w:t>
      </w:r>
      <w:r w:rsidR="008834A4">
        <w:t xml:space="preserve">art. 34 ustawy z dnia 27 sierpnia 2009 r. o finansach publicznych (Dz. U. z 2025 r. poz. 1483) </w:t>
      </w:r>
      <w:r w:rsidR="00DA17D9">
        <w:t>i §1 rozporządzenia Ministra Finansów i Gospodarki z dnia 30 marca 2026 r. w sprawie Centralnego Rejestru Umów Jednostek Sektora Finansów Publicznych (Dz. U. z 2026 r. poz. 440)</w:t>
      </w:r>
    </w:p>
    <w:p w14:paraId="1FE485C4" w14:textId="70BEE421" w:rsidR="009D1A4C" w:rsidRDefault="008834A4" w:rsidP="00AE4E7E">
      <w:pPr>
        <w:jc w:val="center"/>
      </w:pPr>
      <w:r>
        <w:t>zarządza się co następuje:</w:t>
      </w:r>
    </w:p>
    <w:p w14:paraId="3FC59ED7" w14:textId="77777777" w:rsidR="008834A4" w:rsidRDefault="008834A4" w:rsidP="00FC1864"/>
    <w:p w14:paraId="685153DF" w14:textId="3B03FB89" w:rsidR="00D85093" w:rsidRDefault="00D85093" w:rsidP="00B7534F">
      <w:pPr>
        <w:jc w:val="center"/>
      </w:pPr>
      <w:r>
        <w:t>§1</w:t>
      </w:r>
    </w:p>
    <w:p w14:paraId="03BB8D69" w14:textId="0F7CC4B2" w:rsidR="002E7FB0" w:rsidRDefault="002E7FB0" w:rsidP="00FB036F">
      <w:pPr>
        <w:jc w:val="both"/>
      </w:pPr>
      <w:r>
        <w:t xml:space="preserve">Wprowadza się do stosowania w Miejskim Ośrodku Pomocy Społecznej w Sopocie „Procedurę publikowania informacji o umowach zawartych przez Miejski Ośrodek Pomocy Społecznej w Sopocie </w:t>
      </w:r>
      <w:r w:rsidR="001B7B0C">
        <w:t xml:space="preserve">   </w:t>
      </w:r>
      <w:r>
        <w:t xml:space="preserve">w Centralnym Rejestrze Umów Jednostek Sektora Finansów Publicznych”, </w:t>
      </w:r>
      <w:r w:rsidR="00643931">
        <w:t xml:space="preserve">zwaną dalej „Procedurą”, </w:t>
      </w:r>
      <w:r>
        <w:t>stanowiącą załącznik do niniejszego zarządzenia.</w:t>
      </w:r>
    </w:p>
    <w:p w14:paraId="579AC99F" w14:textId="203F6E2C" w:rsidR="006F564F" w:rsidRDefault="006F564F" w:rsidP="006F564F">
      <w:pPr>
        <w:jc w:val="center"/>
      </w:pPr>
      <w:r>
        <w:t>§2</w:t>
      </w:r>
    </w:p>
    <w:p w14:paraId="565510C1" w14:textId="2BA083D5" w:rsidR="00E61E62" w:rsidRDefault="00FB036F" w:rsidP="000B2399">
      <w:r>
        <w:t>Zobowiązuje się wszystkich pracowników do zapoznania się z treścią Procedury i jej bezwzględnego stosowania.</w:t>
      </w:r>
    </w:p>
    <w:p w14:paraId="1AD6AA3D" w14:textId="5B08F483" w:rsidR="00FB036F" w:rsidRDefault="00643931" w:rsidP="00643931">
      <w:pPr>
        <w:jc w:val="center"/>
      </w:pPr>
      <w:r>
        <w:t>§3</w:t>
      </w:r>
    </w:p>
    <w:p w14:paraId="6AB0AC9F" w14:textId="3AA7198C" w:rsidR="00643931" w:rsidRDefault="00643931" w:rsidP="00643931">
      <w:r>
        <w:t>Nadzór nad realizacją i przestrzeganiem postanowień Procedury powierzone zostaje Samodzielnemu stanowisku ds. kontroli w Miejskim Ośrodku Pomocy Społecznej w Sopocie.</w:t>
      </w:r>
    </w:p>
    <w:p w14:paraId="0C7A763F" w14:textId="7D1B406D" w:rsidR="00643931" w:rsidRDefault="00643931" w:rsidP="00643931">
      <w:pPr>
        <w:jc w:val="center"/>
      </w:pPr>
      <w:r>
        <w:t>§4</w:t>
      </w:r>
    </w:p>
    <w:p w14:paraId="656D69F1" w14:textId="7971ECB9" w:rsidR="00643931" w:rsidRDefault="00643931" w:rsidP="00643931">
      <w:r>
        <w:t>Procedura wchodzi w życie od dnia 01 lipca 2026 roku.</w:t>
      </w:r>
    </w:p>
    <w:p w14:paraId="0AECF2D9" w14:textId="41BAE02C" w:rsidR="00643931" w:rsidRDefault="00643931" w:rsidP="00643931">
      <w:pPr>
        <w:jc w:val="center"/>
      </w:pPr>
      <w:r>
        <w:t>§5</w:t>
      </w:r>
    </w:p>
    <w:p w14:paraId="080AF298" w14:textId="6F27079E" w:rsidR="00643931" w:rsidRDefault="00643931" w:rsidP="00643931">
      <w:r>
        <w:t>Zarządzenie wchodzi w życie z dniem podpisania.</w:t>
      </w:r>
    </w:p>
    <w:p w14:paraId="381F5BD4" w14:textId="77777777" w:rsidR="00643931" w:rsidRDefault="00643931" w:rsidP="00643931"/>
    <w:p w14:paraId="4AB33597" w14:textId="77777777" w:rsidR="00CC67FE" w:rsidRDefault="00CC67FE" w:rsidP="00643931"/>
    <w:p w14:paraId="3D946F76" w14:textId="1861A389" w:rsidR="00CC67FE" w:rsidRDefault="00CC67FE" w:rsidP="00CC67FE">
      <w:pPr>
        <w:ind w:right="1701"/>
        <w:jc w:val="right"/>
      </w:pPr>
      <w:r>
        <w:tab/>
      </w:r>
      <w:r>
        <w:tab/>
      </w:r>
      <w:r>
        <w:tab/>
        <w:t>DYREKTOR</w:t>
      </w:r>
    </w:p>
    <w:p w14:paraId="298C4CA1" w14:textId="77777777" w:rsidR="00CC67FE" w:rsidRDefault="00CC67FE" w:rsidP="00CC67FE">
      <w:pPr>
        <w:jc w:val="right"/>
      </w:pPr>
      <w:r>
        <w:tab/>
      </w:r>
      <w:r>
        <w:tab/>
      </w:r>
      <w:r>
        <w:tab/>
        <w:t>Miejskiego Ośrodka Pomocy Społecznej w Sopocie</w:t>
      </w:r>
    </w:p>
    <w:p w14:paraId="6EA5C4DB" w14:textId="6C265052" w:rsidR="00A23184" w:rsidRDefault="00CC67FE" w:rsidP="004B2AF8">
      <w:pPr>
        <w:tabs>
          <w:tab w:val="left" w:pos="7513"/>
        </w:tabs>
        <w:ind w:right="1559"/>
        <w:jc w:val="right"/>
      </w:pPr>
      <w:r>
        <w:t>/-/ Andrzej Czekaj</w:t>
      </w:r>
    </w:p>
    <w:p w14:paraId="41984239" w14:textId="25B7BEB9" w:rsidR="00643931" w:rsidRDefault="00643931" w:rsidP="001D62CB">
      <w:pPr>
        <w:ind w:left="4956" w:firstLine="1416"/>
      </w:pPr>
      <w:r>
        <w:tab/>
      </w:r>
      <w:r>
        <w:tab/>
      </w:r>
    </w:p>
    <w:p w14:paraId="05390DEA" w14:textId="28F31BAE" w:rsidR="00643931" w:rsidRDefault="00643931" w:rsidP="00643931"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43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F58F7"/>
    <w:multiLevelType w:val="hybridMultilevel"/>
    <w:tmpl w:val="E1E0D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308C9"/>
    <w:multiLevelType w:val="hybridMultilevel"/>
    <w:tmpl w:val="92A2F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22F71"/>
    <w:multiLevelType w:val="hybridMultilevel"/>
    <w:tmpl w:val="8B888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05245"/>
    <w:multiLevelType w:val="hybridMultilevel"/>
    <w:tmpl w:val="B858B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91D4C"/>
    <w:multiLevelType w:val="hybridMultilevel"/>
    <w:tmpl w:val="5F4C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2292A"/>
    <w:multiLevelType w:val="hybridMultilevel"/>
    <w:tmpl w:val="1714C9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8007355">
    <w:abstractNumId w:val="0"/>
  </w:num>
  <w:num w:numId="2" w16cid:durableId="1672903957">
    <w:abstractNumId w:val="3"/>
  </w:num>
  <w:num w:numId="3" w16cid:durableId="802887123">
    <w:abstractNumId w:val="5"/>
  </w:num>
  <w:num w:numId="4" w16cid:durableId="2107770955">
    <w:abstractNumId w:val="4"/>
  </w:num>
  <w:num w:numId="5" w16cid:durableId="1372609562">
    <w:abstractNumId w:val="2"/>
  </w:num>
  <w:num w:numId="6" w16cid:durableId="1089426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64"/>
    <w:rsid w:val="000145CF"/>
    <w:rsid w:val="00065164"/>
    <w:rsid w:val="00070B7D"/>
    <w:rsid w:val="000A5BDA"/>
    <w:rsid w:val="000B2399"/>
    <w:rsid w:val="000C0F02"/>
    <w:rsid w:val="000E4AA3"/>
    <w:rsid w:val="00136380"/>
    <w:rsid w:val="001A0661"/>
    <w:rsid w:val="001A7E4F"/>
    <w:rsid w:val="001B33B4"/>
    <w:rsid w:val="001B7B0C"/>
    <w:rsid w:val="001D62CB"/>
    <w:rsid w:val="001E5972"/>
    <w:rsid w:val="001F0B26"/>
    <w:rsid w:val="0026039D"/>
    <w:rsid w:val="00261779"/>
    <w:rsid w:val="002979C8"/>
    <w:rsid w:val="002E7FB0"/>
    <w:rsid w:val="00356890"/>
    <w:rsid w:val="003834BF"/>
    <w:rsid w:val="003E3002"/>
    <w:rsid w:val="004926D6"/>
    <w:rsid w:val="004A7764"/>
    <w:rsid w:val="004B2AF8"/>
    <w:rsid w:val="004C69F7"/>
    <w:rsid w:val="004E22F6"/>
    <w:rsid w:val="004F7A7C"/>
    <w:rsid w:val="0052780C"/>
    <w:rsid w:val="005336EE"/>
    <w:rsid w:val="00541631"/>
    <w:rsid w:val="005D0C70"/>
    <w:rsid w:val="005F1093"/>
    <w:rsid w:val="00643931"/>
    <w:rsid w:val="00695C1E"/>
    <w:rsid w:val="006A59F0"/>
    <w:rsid w:val="006C68A2"/>
    <w:rsid w:val="006D6345"/>
    <w:rsid w:val="006F564F"/>
    <w:rsid w:val="00720BDF"/>
    <w:rsid w:val="007220F2"/>
    <w:rsid w:val="007528CD"/>
    <w:rsid w:val="007529C3"/>
    <w:rsid w:val="007A43A5"/>
    <w:rsid w:val="007E26B7"/>
    <w:rsid w:val="008173E2"/>
    <w:rsid w:val="00850E4B"/>
    <w:rsid w:val="00853516"/>
    <w:rsid w:val="00865A4A"/>
    <w:rsid w:val="008834A4"/>
    <w:rsid w:val="008E6D9C"/>
    <w:rsid w:val="008E6FF4"/>
    <w:rsid w:val="008F4DA7"/>
    <w:rsid w:val="00916CD8"/>
    <w:rsid w:val="009301CA"/>
    <w:rsid w:val="00935525"/>
    <w:rsid w:val="00951CCE"/>
    <w:rsid w:val="00962668"/>
    <w:rsid w:val="00991393"/>
    <w:rsid w:val="009A5117"/>
    <w:rsid w:val="009A5964"/>
    <w:rsid w:val="009A7738"/>
    <w:rsid w:val="009C38E8"/>
    <w:rsid w:val="009D1A4C"/>
    <w:rsid w:val="009E6040"/>
    <w:rsid w:val="00A06FA3"/>
    <w:rsid w:val="00A23184"/>
    <w:rsid w:val="00A43DB8"/>
    <w:rsid w:val="00A51482"/>
    <w:rsid w:val="00A80A06"/>
    <w:rsid w:val="00AB4290"/>
    <w:rsid w:val="00AB55B0"/>
    <w:rsid w:val="00AE4E7E"/>
    <w:rsid w:val="00AE61A1"/>
    <w:rsid w:val="00AF205B"/>
    <w:rsid w:val="00B02FE9"/>
    <w:rsid w:val="00B53E7A"/>
    <w:rsid w:val="00B65E3F"/>
    <w:rsid w:val="00B7534F"/>
    <w:rsid w:val="00BC0055"/>
    <w:rsid w:val="00BD0E82"/>
    <w:rsid w:val="00BF6645"/>
    <w:rsid w:val="00C60930"/>
    <w:rsid w:val="00C84385"/>
    <w:rsid w:val="00C918F7"/>
    <w:rsid w:val="00CC67FE"/>
    <w:rsid w:val="00CC6DF0"/>
    <w:rsid w:val="00D016EC"/>
    <w:rsid w:val="00D12369"/>
    <w:rsid w:val="00D3110C"/>
    <w:rsid w:val="00D426D2"/>
    <w:rsid w:val="00D44978"/>
    <w:rsid w:val="00D67355"/>
    <w:rsid w:val="00D85093"/>
    <w:rsid w:val="00DA17D9"/>
    <w:rsid w:val="00DA28E7"/>
    <w:rsid w:val="00DB16EA"/>
    <w:rsid w:val="00DB3899"/>
    <w:rsid w:val="00DB5F66"/>
    <w:rsid w:val="00DC6550"/>
    <w:rsid w:val="00DE0549"/>
    <w:rsid w:val="00E174DD"/>
    <w:rsid w:val="00E426DF"/>
    <w:rsid w:val="00E44BF5"/>
    <w:rsid w:val="00E61E62"/>
    <w:rsid w:val="00E6231E"/>
    <w:rsid w:val="00E67433"/>
    <w:rsid w:val="00EC1C6A"/>
    <w:rsid w:val="00EE1A5D"/>
    <w:rsid w:val="00EE4426"/>
    <w:rsid w:val="00EF3F68"/>
    <w:rsid w:val="00F07A59"/>
    <w:rsid w:val="00F4133A"/>
    <w:rsid w:val="00F45089"/>
    <w:rsid w:val="00F93ED2"/>
    <w:rsid w:val="00FB036F"/>
    <w:rsid w:val="00FC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89C82"/>
  <w15:chartTrackingRefBased/>
  <w15:docId w15:val="{5B8BA9D3-7C68-4678-94DD-3E6E196F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C18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18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18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18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18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18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18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18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18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18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18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18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18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18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18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18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18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18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18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1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18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1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18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18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18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18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18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18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18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Małgorzata Znajkiewicz</dc:creator>
  <cp:keywords/>
  <dc:description/>
  <cp:lastModifiedBy>Kamila Stachewicz</cp:lastModifiedBy>
  <cp:revision>33</cp:revision>
  <dcterms:created xsi:type="dcterms:W3CDTF">2026-05-15T07:34:00Z</dcterms:created>
  <dcterms:modified xsi:type="dcterms:W3CDTF">2026-06-23T06:03:00Z</dcterms:modified>
</cp:coreProperties>
</file>