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F11F1" w14:textId="77777777" w:rsidR="00B42A90" w:rsidRPr="00A830DC" w:rsidRDefault="00B42A90" w:rsidP="00B42A90">
      <w:pPr>
        <w:pStyle w:val="Tytu"/>
        <w:rPr>
          <w:rFonts w:ascii="Calibri" w:hAnsi="Calibri" w:cs="Calibri"/>
          <w:sz w:val="32"/>
          <w:szCs w:val="32"/>
        </w:rPr>
      </w:pPr>
      <w:r w:rsidRPr="00A830DC">
        <w:rPr>
          <w:rFonts w:ascii="Calibri" w:hAnsi="Calibri" w:cs="Calibri"/>
          <w:sz w:val="32"/>
          <w:szCs w:val="32"/>
        </w:rPr>
        <w:t xml:space="preserve">Klauzula informacyjna – dla kandydatów do pracy </w:t>
      </w:r>
      <w:r>
        <w:rPr>
          <w:rFonts w:ascii="Calibri" w:hAnsi="Calibri" w:cs="Calibri"/>
          <w:sz w:val="32"/>
          <w:szCs w:val="32"/>
        </w:rPr>
        <w:t>(umowy zlecenie)</w:t>
      </w:r>
    </w:p>
    <w:p w14:paraId="04603182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Administrator danych osobowych </w:t>
      </w:r>
    </w:p>
    <w:p w14:paraId="7957EB84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Miejski Ośrodek Pomocy Społecznej z siedzibą przy ul. Kolejowej 14, 81-835 Sopot; (numer telefonu: 58 5511710, adres e-mail: mops@mopssopot.pl) dalej zwany MOPS; </w:t>
      </w:r>
    </w:p>
    <w:p w14:paraId="3CF315FF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Dane kontaktowe Inspektora Ochrony Danych </w:t>
      </w:r>
    </w:p>
    <w:p w14:paraId="549FB8F8" w14:textId="7ADB52A6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adres korespondencyjny: Inspektor Ochrony Danych, ul. Kolejowa 14, 81-835 Sopot, </w:t>
      </w:r>
      <w:r w:rsidR="00C05C2F">
        <w:rPr>
          <w:rFonts w:ascii="Calibri" w:hAnsi="Calibri" w:cs="Calibri"/>
          <w:sz w:val="24"/>
          <w:szCs w:val="24"/>
        </w:rPr>
        <w:br/>
      </w:r>
      <w:r w:rsidRPr="00A830DC">
        <w:rPr>
          <w:rFonts w:ascii="Calibri" w:hAnsi="Calibri" w:cs="Calibri"/>
          <w:sz w:val="24"/>
          <w:szCs w:val="24"/>
        </w:rPr>
        <w:t xml:space="preserve">adres e-mail: iod@mopssopot.pl; </w:t>
      </w:r>
    </w:p>
    <w:p w14:paraId="0E87DA10" w14:textId="77777777" w:rsidR="00B42A90" w:rsidRPr="00A830DC" w:rsidRDefault="00B42A90" w:rsidP="00B42A90">
      <w:pPr>
        <w:spacing w:after="120"/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Cel przetwarzania </w:t>
      </w:r>
    </w:p>
    <w:p w14:paraId="0CC554BC" w14:textId="19B3BC63" w:rsidR="00B42A90" w:rsidRPr="00B42A90" w:rsidRDefault="00B42A90" w:rsidP="00B42A90">
      <w:pPr>
        <w:rPr>
          <w:rFonts w:ascii="Calibri" w:hAnsi="Calibri" w:cs="Calibri"/>
          <w:sz w:val="24"/>
          <w:szCs w:val="24"/>
        </w:rPr>
      </w:pPr>
      <w:r w:rsidRPr="00B42A90">
        <w:rPr>
          <w:rFonts w:ascii="Calibri" w:hAnsi="Calibri" w:cs="Calibri"/>
          <w:sz w:val="24"/>
          <w:szCs w:val="24"/>
        </w:rPr>
        <w:t>Pa</w:t>
      </w:r>
      <w:r>
        <w:rPr>
          <w:rFonts w:ascii="Calibri" w:hAnsi="Calibri" w:cs="Calibri"/>
          <w:sz w:val="24"/>
          <w:szCs w:val="24"/>
        </w:rPr>
        <w:t>ni/Pana</w:t>
      </w:r>
      <w:r w:rsidRPr="00B42A90">
        <w:rPr>
          <w:rFonts w:ascii="Calibri" w:hAnsi="Calibri" w:cs="Calibri"/>
          <w:sz w:val="24"/>
          <w:szCs w:val="24"/>
        </w:rPr>
        <w:t xml:space="preserve"> dane osobowe w zakresie wskazanym w przepisach prawa pracy będą przetwarzane w celu przeprowadzenia obecnego postępowania rekrutacyjnego</w:t>
      </w:r>
      <w:r w:rsidR="008C3605">
        <w:rPr>
          <w:rFonts w:ascii="Calibri" w:hAnsi="Calibri" w:cs="Calibri"/>
          <w:sz w:val="24"/>
          <w:szCs w:val="24"/>
        </w:rPr>
        <w:t>.</w:t>
      </w:r>
    </w:p>
    <w:p w14:paraId="09505743" w14:textId="77777777" w:rsidR="00B42A90" w:rsidRDefault="00B42A90" w:rsidP="00B42A90">
      <w:pPr>
        <w:rPr>
          <w:rFonts w:ascii="Calibri" w:hAnsi="Calibri" w:cs="Calibri"/>
          <w:sz w:val="24"/>
          <w:szCs w:val="24"/>
        </w:rPr>
      </w:pPr>
      <w:r w:rsidRPr="00B42A90">
        <w:rPr>
          <w:rFonts w:ascii="Calibri" w:hAnsi="Calibri" w:cs="Calibri"/>
          <w:sz w:val="24"/>
          <w:szCs w:val="24"/>
        </w:rPr>
        <w:t>Podanie innych danych w zakresie nieokreślonym przepisami prawa, zostanie potraktowane jako zgoda na przetwarzanie tych danych osobowych (art. 6 ust. 1 lit. a RODO). Wyrażenie zgody w tym przypadku jest dobrowolne, a zgodę tak wyrażoną można odwołać w dowolnym czasie.</w:t>
      </w:r>
    </w:p>
    <w:p w14:paraId="6A306A32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Odbiorcy danych osobowych </w:t>
      </w:r>
    </w:p>
    <w:p w14:paraId="5E66FD98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Odbiorcami Pani/Pana danych osobowych mogą być: </w:t>
      </w:r>
    </w:p>
    <w:p w14:paraId="301B8C9B" w14:textId="77777777" w:rsidR="00B42A90" w:rsidRPr="00A830DC" w:rsidRDefault="00B42A90" w:rsidP="00B42A90">
      <w:pPr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organy oraz instytucje uprawnione do otrzymania od MOPS w Sopocie danych osobowych na podstawie powszechnie obowiązujących przepisów prawa, np. organy administracji rządowej, organy administracji samorządowej, wymiar sprawiedliwości, policja, prokuratura oraz inne podmioty uprawnione do odbioru Pana/Pani danych w uzasadnionych przypadkach i na podstawie odpowiednich przepisów prawa, </w:t>
      </w:r>
    </w:p>
    <w:p w14:paraId="2BEDEEBA" w14:textId="77777777" w:rsidR="00B42A90" w:rsidRPr="00A830DC" w:rsidRDefault="00B42A90" w:rsidP="00B42A90">
      <w:pPr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podmioty świadczące usługi na rzecz MOPS w Sopocie na podstawie umów</w:t>
      </w:r>
      <w:r w:rsidRPr="00A830DC">
        <w:rPr>
          <w:rFonts w:ascii="Calibri" w:hAnsi="Calibri" w:cs="Calibri"/>
          <w:bCs/>
          <w:sz w:val="24"/>
          <w:szCs w:val="24"/>
        </w:rPr>
        <w:t>, podmioty dostarczające systemy informatyczne.</w:t>
      </w:r>
    </w:p>
    <w:p w14:paraId="61EC15EF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Przechowywanie danych osobowych </w:t>
      </w:r>
    </w:p>
    <w:p w14:paraId="39124CCA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Pana/Pani dane osobowe przechowywane (przetwarzane) będą przez okres niezbędny do realizacji celu dla jakiego zostały zebrane (wskazanego w pkt.3), lecz nie krócej niż okres wskazany w przepisach o archiwizacji obowiązujących w MOPS w Sopocie.</w:t>
      </w:r>
    </w:p>
    <w:p w14:paraId="0E18A87E" w14:textId="77777777" w:rsidR="00B42A90" w:rsidRPr="00A830DC" w:rsidRDefault="00B42A90" w:rsidP="00FF704C">
      <w:pPr>
        <w:spacing w:after="0" w:line="240" w:lineRule="auto"/>
        <w:rPr>
          <w:rFonts w:ascii="Calibri" w:hAnsi="Calibri" w:cs="Calibri"/>
          <w:bCs/>
          <w:sz w:val="24"/>
          <w:szCs w:val="24"/>
        </w:rPr>
      </w:pPr>
      <w:r w:rsidRPr="00A830DC">
        <w:rPr>
          <w:rFonts w:ascii="Calibri" w:hAnsi="Calibri" w:cs="Calibri"/>
          <w:bCs/>
          <w:sz w:val="24"/>
          <w:szCs w:val="24"/>
        </w:rPr>
        <w:t>Pana/Pani dane zgromadzone w obecnym procesie rekrutacyjnym będą przechowywane do zakończenia procesu rekrutacji.</w:t>
      </w:r>
    </w:p>
    <w:p w14:paraId="6304ABB5" w14:textId="77777777" w:rsidR="00B42A90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453C38F6" w14:textId="77777777" w:rsidR="00B42A90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32621906" w14:textId="77777777" w:rsidR="00B42A90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7866C4FB" w14:textId="77777777" w:rsidR="00B42A90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0C3D91CD" w14:textId="77777777" w:rsidR="004A0487" w:rsidRDefault="004A0487" w:rsidP="00B42A90">
      <w:pPr>
        <w:rPr>
          <w:rFonts w:ascii="Calibri" w:hAnsi="Calibri" w:cs="Calibri"/>
          <w:b/>
          <w:sz w:val="24"/>
          <w:szCs w:val="24"/>
        </w:rPr>
      </w:pPr>
    </w:p>
    <w:p w14:paraId="199FCE2B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22B4FA33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lastRenderedPageBreak/>
        <w:t xml:space="preserve">Prawa osób, których dane dotyczą </w:t>
      </w:r>
    </w:p>
    <w:p w14:paraId="13EF414F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Przysługuje Pani/Panu:</w:t>
      </w:r>
    </w:p>
    <w:p w14:paraId="5CA931D0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dostępu do treści swoich danych,</w:t>
      </w:r>
    </w:p>
    <w:p w14:paraId="61E8E8A7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prawo do sprostowania danych osobowych, </w:t>
      </w:r>
    </w:p>
    <w:p w14:paraId="3F3244AE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 usunięcia danych - dane mogą być usunięte po zakończeniu okresu archiwizacji,</w:t>
      </w:r>
    </w:p>
    <w:p w14:paraId="0681A447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prawo do ograniczenia przetwarzania danych osobowych, </w:t>
      </w:r>
    </w:p>
    <w:p w14:paraId="3687DBD6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 wniesienia sprzeciwu wobec przetwarzania danych, gdy przetwarzanie jest niezbędne do wykonania zadania realizowanego w interesie publicznym lub w ramach sprawowania władzy publicznej, z zastrzeżeniem, że nie dotyczyło przypadków, w których MOPS w Sopocie posiada uprawnienie do przetwarzania danych na podstawie przepisów prawa.</w:t>
      </w:r>
    </w:p>
    <w:p w14:paraId="15096262" w14:textId="77777777" w:rsidR="00B42A90" w:rsidRPr="00A830DC" w:rsidRDefault="00B42A90" w:rsidP="00B42A90">
      <w:pPr>
        <w:ind w:left="708"/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Każde z tych żądań będzie przez administratora rozpatrzone zgodnie z przepisami prawa.</w:t>
      </w:r>
    </w:p>
    <w:p w14:paraId="24100193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 wniesienia skargi do Prezesa Urzędu Ochrony Danych Osobowych na niezgodne z prawem przetwarzanie Pani/Pana danych.</w:t>
      </w:r>
    </w:p>
    <w:p w14:paraId="1519322E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>Obowiązek podania danych</w:t>
      </w:r>
    </w:p>
    <w:p w14:paraId="02A6D705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Podanie przez Pana/Panią danych osobowych w zakresie wynikającym z przepisów prawa jest niezbędne, aby uczestniczyć w postępowaniu rekrutacyjnym. Podanie przez Pana/Panią innych danych jest dobrowolne.</w:t>
      </w:r>
    </w:p>
    <w:p w14:paraId="55939928" w14:textId="77777777" w:rsidR="00B42A90" w:rsidRPr="00A830DC" w:rsidRDefault="00B42A90" w:rsidP="00B42A90">
      <w:pPr>
        <w:rPr>
          <w:rFonts w:ascii="Calibri" w:hAnsi="Calibri" w:cs="Calibri"/>
        </w:rPr>
      </w:pPr>
    </w:p>
    <w:p w14:paraId="1A67722C" w14:textId="77777777" w:rsidR="00B42A90" w:rsidRPr="00A830DC" w:rsidRDefault="00B42A90" w:rsidP="00B42A90">
      <w:pPr>
        <w:rPr>
          <w:rFonts w:ascii="Calibri" w:hAnsi="Calibri" w:cs="Calibri"/>
        </w:rPr>
      </w:pPr>
    </w:p>
    <w:p w14:paraId="0D93B5EA" w14:textId="77777777" w:rsidR="00B42A90" w:rsidRPr="00A830DC" w:rsidRDefault="00B42A90" w:rsidP="00B42A90">
      <w:pPr>
        <w:rPr>
          <w:rFonts w:ascii="Calibri" w:hAnsi="Calibri" w:cs="Calibri"/>
        </w:rPr>
      </w:pPr>
    </w:p>
    <w:p w14:paraId="76B680C3" w14:textId="77777777" w:rsidR="00B42A90" w:rsidRPr="00A830DC" w:rsidRDefault="00B42A90" w:rsidP="00B42A90">
      <w:pPr>
        <w:rPr>
          <w:rFonts w:ascii="Calibri" w:hAnsi="Calibri" w:cs="Calibri"/>
        </w:rPr>
      </w:pPr>
    </w:p>
    <w:p w14:paraId="52769FDE" w14:textId="77777777" w:rsidR="00B42A90" w:rsidRPr="00A830DC" w:rsidRDefault="00B42A90" w:rsidP="00B42A90">
      <w:pPr>
        <w:jc w:val="right"/>
      </w:pPr>
      <w:r w:rsidRPr="00A830DC">
        <w:t>......................................................................................</w:t>
      </w:r>
    </w:p>
    <w:p w14:paraId="2BDFD833" w14:textId="53F63F15" w:rsidR="00B42A90" w:rsidRPr="00A830DC" w:rsidRDefault="00B42A90" w:rsidP="00B42A90">
      <w:pPr>
        <w:jc w:val="right"/>
      </w:pPr>
      <w:r w:rsidRPr="00A830DC">
        <w:t xml:space="preserve"> (data i czytelny podpis kandydata do pracy)</w:t>
      </w:r>
    </w:p>
    <w:p w14:paraId="4575DA1E" w14:textId="77777777" w:rsidR="00B42A90" w:rsidRDefault="00B42A90" w:rsidP="00B42A90"/>
    <w:p w14:paraId="553D9693" w14:textId="77777777" w:rsidR="007D4DE7" w:rsidRDefault="007D4DE7"/>
    <w:sectPr w:rsidR="007D4DE7" w:rsidSect="00B42A9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B6FB6"/>
    <w:multiLevelType w:val="hybridMultilevel"/>
    <w:tmpl w:val="BB2AE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5517A"/>
    <w:multiLevelType w:val="hybridMultilevel"/>
    <w:tmpl w:val="DAF6C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527C2"/>
    <w:multiLevelType w:val="hybridMultilevel"/>
    <w:tmpl w:val="DF101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373146">
    <w:abstractNumId w:val="0"/>
  </w:num>
  <w:num w:numId="2" w16cid:durableId="2146315341">
    <w:abstractNumId w:val="2"/>
  </w:num>
  <w:num w:numId="3" w16cid:durableId="7502762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A90"/>
    <w:rsid w:val="000472BB"/>
    <w:rsid w:val="001A4FFC"/>
    <w:rsid w:val="002A7497"/>
    <w:rsid w:val="002C6B03"/>
    <w:rsid w:val="003478A0"/>
    <w:rsid w:val="004A0487"/>
    <w:rsid w:val="005544B9"/>
    <w:rsid w:val="006E1759"/>
    <w:rsid w:val="007D4DE7"/>
    <w:rsid w:val="008517E6"/>
    <w:rsid w:val="008C3605"/>
    <w:rsid w:val="00A7567B"/>
    <w:rsid w:val="00B42A90"/>
    <w:rsid w:val="00BA029B"/>
    <w:rsid w:val="00BD1D35"/>
    <w:rsid w:val="00C05C2F"/>
    <w:rsid w:val="00DF3DA0"/>
    <w:rsid w:val="00F253ED"/>
    <w:rsid w:val="00F87DAF"/>
    <w:rsid w:val="00FF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51954"/>
  <w15:chartTrackingRefBased/>
  <w15:docId w15:val="{AE717D6D-6D34-4194-8001-182FC5804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A90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7567B"/>
    <w:pPr>
      <w:keepNext/>
      <w:keepLines/>
      <w:spacing w:before="240" w:after="0"/>
      <w:outlineLvl w:val="0"/>
    </w:pPr>
    <w:rPr>
      <w:rFonts w:eastAsiaTheme="majorEastAsia" w:cstheme="majorBidi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2A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2A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2A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2A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2A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2A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2A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2A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567B"/>
    <w:rPr>
      <w:rFonts w:eastAsiaTheme="majorEastAsia" w:cstheme="majorBidi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2A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2A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2A9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2A9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2A9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2A9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2A9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2A9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2A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2A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2A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42A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2A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42A9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42A9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42A9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2A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2A9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2A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16418-9B1D-436A-8C09-10F83B8B5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Kamila Stachewicz</dc:creator>
  <cp:keywords/>
  <dc:description/>
  <cp:lastModifiedBy>Kamila Stachewicz</cp:lastModifiedBy>
  <cp:revision>2</cp:revision>
  <dcterms:created xsi:type="dcterms:W3CDTF">2026-02-03T12:33:00Z</dcterms:created>
  <dcterms:modified xsi:type="dcterms:W3CDTF">2026-02-03T12:33:00Z</dcterms:modified>
</cp:coreProperties>
</file>