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11F1" w14:textId="4543A996" w:rsidR="00B42A90" w:rsidRPr="00A830DC" w:rsidRDefault="00B42A90" w:rsidP="00B42A90">
      <w:pPr>
        <w:pStyle w:val="Tytu"/>
        <w:rPr>
          <w:rFonts w:ascii="Calibri" w:hAnsi="Calibri" w:cs="Calibri"/>
          <w:sz w:val="32"/>
          <w:szCs w:val="32"/>
        </w:rPr>
      </w:pPr>
      <w:r w:rsidRPr="00A830DC">
        <w:rPr>
          <w:rFonts w:ascii="Calibri" w:hAnsi="Calibri" w:cs="Calibri"/>
          <w:sz w:val="32"/>
          <w:szCs w:val="32"/>
        </w:rPr>
        <w:t>Klauzula informacyjna – dla kandydatów do pracy</w:t>
      </w:r>
      <w:r w:rsidR="0022391C">
        <w:rPr>
          <w:rFonts w:ascii="Calibri" w:hAnsi="Calibri" w:cs="Calibri"/>
          <w:sz w:val="32"/>
          <w:szCs w:val="32"/>
        </w:rPr>
        <w:t xml:space="preserve"> Program Opieka Wytchnieniowa</w:t>
      </w:r>
    </w:p>
    <w:p w14:paraId="0460318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Administrator danych osobowych </w:t>
      </w:r>
    </w:p>
    <w:p w14:paraId="7957EB84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CF315F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Dane kontaktowe Inspektora Ochrony Danych </w:t>
      </w:r>
    </w:p>
    <w:p w14:paraId="549FB8F8" w14:textId="7ADB52A6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adres korespondencyjny: Inspektor Ochrony Danych, ul. Kolejowa 14, 81-835 Sopot, </w:t>
      </w:r>
      <w:r w:rsidR="00C05C2F">
        <w:rPr>
          <w:rFonts w:ascii="Calibri" w:hAnsi="Calibri" w:cs="Calibri"/>
          <w:sz w:val="24"/>
          <w:szCs w:val="24"/>
        </w:rPr>
        <w:br/>
      </w:r>
      <w:r w:rsidRPr="00A830DC">
        <w:rPr>
          <w:rFonts w:ascii="Calibri" w:hAnsi="Calibri" w:cs="Calibri"/>
          <w:sz w:val="24"/>
          <w:szCs w:val="24"/>
        </w:rPr>
        <w:t xml:space="preserve">adres e-mail: iod@mopssopot.pl; </w:t>
      </w:r>
    </w:p>
    <w:p w14:paraId="0E87DA10" w14:textId="77777777" w:rsidR="00B42A90" w:rsidRPr="00A830DC" w:rsidRDefault="00B42A90" w:rsidP="00B42A90">
      <w:pPr>
        <w:spacing w:after="120"/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Cel przetwarzania </w:t>
      </w:r>
    </w:p>
    <w:p w14:paraId="0CC554BC" w14:textId="19B3BC63" w:rsidR="00B42A90" w:rsidRP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Pa</w:t>
      </w:r>
      <w:r>
        <w:rPr>
          <w:rFonts w:ascii="Calibri" w:hAnsi="Calibri" w:cs="Calibri"/>
          <w:sz w:val="24"/>
          <w:szCs w:val="24"/>
        </w:rPr>
        <w:t>ni/Pana</w:t>
      </w:r>
      <w:r w:rsidRPr="00B42A90">
        <w:rPr>
          <w:rFonts w:ascii="Calibri" w:hAnsi="Calibri" w:cs="Calibri"/>
          <w:sz w:val="24"/>
          <w:szCs w:val="24"/>
        </w:rPr>
        <w:t xml:space="preserve"> dane osobowe w zakresie wskazanym w przepisach prawa pracy będą przetwarzane w celu przeprowadzenia obecnego postępowania rekrutacyjnego</w:t>
      </w:r>
      <w:r w:rsidR="008C3605">
        <w:rPr>
          <w:rFonts w:ascii="Calibri" w:hAnsi="Calibri" w:cs="Calibri"/>
          <w:sz w:val="24"/>
          <w:szCs w:val="24"/>
        </w:rPr>
        <w:t>.</w:t>
      </w:r>
    </w:p>
    <w:p w14:paraId="09505743" w14:textId="77777777" w:rsid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6A306A3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Odbiorcy danych osobowych </w:t>
      </w:r>
    </w:p>
    <w:p w14:paraId="5E66FD98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Odbiorcami Pani/Pana danych osobowych mogą być: </w:t>
      </w:r>
    </w:p>
    <w:p w14:paraId="301B8C9B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2BEDEEBA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podmioty świadczące usługi na rzecz MOPS w Sopocie na podstawie umów</w:t>
      </w:r>
      <w:r w:rsidRPr="00A830DC">
        <w:rPr>
          <w:rFonts w:ascii="Calibri" w:hAnsi="Calibri" w:cs="Calibri"/>
          <w:bCs/>
          <w:sz w:val="24"/>
          <w:szCs w:val="24"/>
        </w:rPr>
        <w:t>, podmioty dostarczające systemy informatyczne.</w:t>
      </w:r>
    </w:p>
    <w:p w14:paraId="61EC15E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Przechowywanie danych osobowych </w:t>
      </w:r>
    </w:p>
    <w:p w14:paraId="39124CCA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0E18A87E" w14:textId="77777777" w:rsidR="00B42A90" w:rsidRPr="00A830DC" w:rsidRDefault="00B42A90" w:rsidP="00FF704C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 w:rsidRPr="00A830DC">
        <w:rPr>
          <w:rFonts w:ascii="Calibri" w:hAnsi="Calibri" w:cs="Calibri"/>
          <w:bCs/>
          <w:sz w:val="24"/>
          <w:szCs w:val="24"/>
        </w:rPr>
        <w:t>Pana/Pani dane zgromadzone w obecnym procesie rekrutacyjnym będą przechowywane do zakończenia procesu rekrutacji.</w:t>
      </w:r>
    </w:p>
    <w:p w14:paraId="6304ABB5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453C38F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3262190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7866C4FB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0C3D91CD" w14:textId="77777777" w:rsidR="004A0487" w:rsidRDefault="004A0487" w:rsidP="00B42A90">
      <w:pPr>
        <w:rPr>
          <w:rFonts w:ascii="Calibri" w:hAnsi="Calibri" w:cs="Calibri"/>
          <w:b/>
          <w:sz w:val="24"/>
          <w:szCs w:val="24"/>
        </w:rPr>
      </w:pPr>
    </w:p>
    <w:p w14:paraId="199FCE2B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22B4FA33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Prawa osób, których dane dotyczą </w:t>
      </w:r>
    </w:p>
    <w:p w14:paraId="13EF414F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Przysługuje Pani/Panu:</w:t>
      </w:r>
    </w:p>
    <w:p w14:paraId="5CA931D0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dostępu do treści swoich danych,</w:t>
      </w:r>
    </w:p>
    <w:p w14:paraId="61E8E8A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sprostowania danych osobowych, </w:t>
      </w:r>
    </w:p>
    <w:p w14:paraId="3F3244AE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usunięcia danych - dane mogą być usunięte po zakończeniu okresu archiwizacji,</w:t>
      </w:r>
    </w:p>
    <w:p w14:paraId="0681A44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ograniczenia przetwarzania danych osobowych, </w:t>
      </w:r>
    </w:p>
    <w:p w14:paraId="3687DBD6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</w:t>
      </w:r>
    </w:p>
    <w:p w14:paraId="15096262" w14:textId="77777777" w:rsidR="00B42A90" w:rsidRPr="00A830DC" w:rsidRDefault="00B42A90" w:rsidP="00B42A90">
      <w:pPr>
        <w:ind w:left="708"/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Każde z tych żądań będzie przez administratora rozpatrzone zgodnie z przepisami prawa.</w:t>
      </w:r>
    </w:p>
    <w:p w14:paraId="24100193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skargi do Prezesa Urzędu Ochrony Danych Osobowych na niezgodne z prawem przetwarzanie Pani/Pana danych.</w:t>
      </w:r>
    </w:p>
    <w:p w14:paraId="1519322E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>Obowiązek podania danych</w:t>
      </w:r>
    </w:p>
    <w:p w14:paraId="02A6D705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Podanie przez Pana/Panią danych osobowych w zakresie wynikającym z przepisów prawa jest niezbędne, aby uczestniczyć w postępowaniu rekrutacyjnym. Podanie przez Pana/Panią innych danych jest dobrowolne.</w:t>
      </w:r>
    </w:p>
    <w:p w14:paraId="55939928" w14:textId="77777777" w:rsidR="00B42A90" w:rsidRPr="00A830DC" w:rsidRDefault="00B42A90" w:rsidP="00B42A90">
      <w:pPr>
        <w:rPr>
          <w:rFonts w:ascii="Calibri" w:hAnsi="Calibri" w:cs="Calibri"/>
        </w:rPr>
      </w:pPr>
    </w:p>
    <w:p w14:paraId="1A67722C" w14:textId="77777777" w:rsidR="00B42A90" w:rsidRPr="00A830DC" w:rsidRDefault="00B42A90" w:rsidP="00B42A90">
      <w:pPr>
        <w:rPr>
          <w:rFonts w:ascii="Calibri" w:hAnsi="Calibri" w:cs="Calibri"/>
        </w:rPr>
      </w:pPr>
    </w:p>
    <w:p w14:paraId="0D93B5EA" w14:textId="77777777" w:rsidR="00B42A90" w:rsidRPr="00A830DC" w:rsidRDefault="00B42A90" w:rsidP="00B42A90">
      <w:pPr>
        <w:rPr>
          <w:rFonts w:ascii="Calibri" w:hAnsi="Calibri" w:cs="Calibri"/>
        </w:rPr>
      </w:pPr>
    </w:p>
    <w:p w14:paraId="76B680C3" w14:textId="77777777" w:rsidR="00B42A90" w:rsidRPr="00A830DC" w:rsidRDefault="00B42A90" w:rsidP="00B42A90">
      <w:pPr>
        <w:rPr>
          <w:rFonts w:ascii="Calibri" w:hAnsi="Calibri" w:cs="Calibri"/>
        </w:rPr>
      </w:pPr>
    </w:p>
    <w:p w14:paraId="52769FDE" w14:textId="77777777" w:rsidR="00B42A90" w:rsidRPr="00A830DC" w:rsidRDefault="00B42A90" w:rsidP="00B42A90">
      <w:pPr>
        <w:jc w:val="right"/>
      </w:pPr>
      <w:r w:rsidRPr="00A830DC">
        <w:t>......................................................................................</w:t>
      </w:r>
    </w:p>
    <w:p w14:paraId="2BDFD833" w14:textId="53F63F15" w:rsidR="00B42A90" w:rsidRPr="00A830DC" w:rsidRDefault="00B42A90" w:rsidP="00B42A90">
      <w:pPr>
        <w:jc w:val="right"/>
      </w:pPr>
      <w:r w:rsidRPr="00A830DC">
        <w:t xml:space="preserve"> (data i czytelny podpis kandydata do pracy)</w:t>
      </w:r>
    </w:p>
    <w:p w14:paraId="4575DA1E" w14:textId="77777777" w:rsidR="00B42A90" w:rsidRDefault="00B42A90" w:rsidP="00B42A90"/>
    <w:p w14:paraId="553D9693" w14:textId="77777777" w:rsidR="007D4DE7" w:rsidRDefault="007D4DE7"/>
    <w:sectPr w:rsidR="007D4DE7" w:rsidSect="00B42A9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73146">
    <w:abstractNumId w:val="0"/>
  </w:num>
  <w:num w:numId="2" w16cid:durableId="2146315341">
    <w:abstractNumId w:val="2"/>
  </w:num>
  <w:num w:numId="3" w16cid:durableId="750276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90"/>
    <w:rsid w:val="000472BB"/>
    <w:rsid w:val="001A4FFC"/>
    <w:rsid w:val="0022391C"/>
    <w:rsid w:val="002A7497"/>
    <w:rsid w:val="002C6B03"/>
    <w:rsid w:val="003478A0"/>
    <w:rsid w:val="004A0487"/>
    <w:rsid w:val="005544B9"/>
    <w:rsid w:val="006E1759"/>
    <w:rsid w:val="007D4DE7"/>
    <w:rsid w:val="008517E6"/>
    <w:rsid w:val="008C3605"/>
    <w:rsid w:val="008E04BA"/>
    <w:rsid w:val="00A7567B"/>
    <w:rsid w:val="00B42A90"/>
    <w:rsid w:val="00BA029B"/>
    <w:rsid w:val="00BD1D35"/>
    <w:rsid w:val="00C05C2F"/>
    <w:rsid w:val="00DF3DA0"/>
    <w:rsid w:val="00F253ED"/>
    <w:rsid w:val="00F87DAF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1954"/>
  <w15:chartTrackingRefBased/>
  <w15:docId w15:val="{AE717D6D-6D34-4194-8001-182FC580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A90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7567B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A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A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67B"/>
    <w:rPr>
      <w:rFonts w:eastAsiaTheme="majorEastAsia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A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A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A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A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A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A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A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A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A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A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A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A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A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A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16418-9B1D-436A-8C09-10F83B8B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2</cp:revision>
  <dcterms:created xsi:type="dcterms:W3CDTF">2026-09-30T07:23:00Z</dcterms:created>
  <dcterms:modified xsi:type="dcterms:W3CDTF">2026-09-30T07:23:00Z</dcterms:modified>
</cp:coreProperties>
</file>